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99A" w:rsidRPr="008C2576" w:rsidRDefault="0048299A" w:rsidP="0033721D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10114" w:type="dxa"/>
        <w:jc w:val="center"/>
        <w:tblInd w:w="-1067" w:type="dxa"/>
        <w:tblLook w:val="04A0" w:firstRow="1" w:lastRow="0" w:firstColumn="1" w:lastColumn="0" w:noHBand="0" w:noVBand="1"/>
      </w:tblPr>
      <w:tblGrid>
        <w:gridCol w:w="1893"/>
        <w:gridCol w:w="850"/>
        <w:gridCol w:w="3478"/>
        <w:gridCol w:w="3893"/>
      </w:tblGrid>
      <w:tr w:rsidR="001941F2" w:rsidRPr="008C2576" w:rsidTr="0033721D">
        <w:trPr>
          <w:jc w:val="center"/>
        </w:trPr>
        <w:tc>
          <w:tcPr>
            <w:tcW w:w="1893" w:type="dxa"/>
          </w:tcPr>
          <w:p w:rsidR="001941F2" w:rsidRPr="008C2576" w:rsidRDefault="004879CB" w:rsidP="00E36C5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E36C5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1941F2" w:rsidRPr="008C2576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850" w:type="dxa"/>
          </w:tcPr>
          <w:p w:rsidR="001941F2" w:rsidRPr="008C2576" w:rsidRDefault="001941F2" w:rsidP="0033721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E36C55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478" w:type="dxa"/>
          </w:tcPr>
          <w:p w:rsidR="001941F2" w:rsidRPr="008C2576" w:rsidRDefault="00B70B9B" w:rsidP="0033721D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893" w:type="dxa"/>
          </w:tcPr>
          <w:p w:rsidR="001941F2" w:rsidRPr="008C2576" w:rsidRDefault="001941F2" w:rsidP="00E36C5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E36C55">
              <w:rPr>
                <w:rFonts w:ascii="Times New Roman" w:hAnsi="Times New Roman" w:cs="Times New Roman"/>
                <w:sz w:val="28"/>
                <w:szCs w:val="28"/>
              </w:rPr>
              <w:t>Иващенко Т.А</w:t>
            </w:r>
          </w:p>
        </w:tc>
      </w:tr>
    </w:tbl>
    <w:p w:rsidR="001941F2" w:rsidRPr="008C2576" w:rsidRDefault="001941F2" w:rsidP="0033721D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262E1" w:rsidRDefault="001941F2" w:rsidP="006262E1">
      <w:pPr>
        <w:rPr>
          <w:rFonts w:ascii="Times New Roman" w:hAnsi="Times New Roman" w:cs="Times New Roman"/>
          <w:sz w:val="28"/>
          <w:szCs w:val="28"/>
        </w:rPr>
      </w:pPr>
      <w:r w:rsidRPr="008C2576">
        <w:rPr>
          <w:rFonts w:ascii="Times New Roman" w:hAnsi="Times New Roman" w:cs="Times New Roman"/>
          <w:b/>
          <w:sz w:val="28"/>
          <w:szCs w:val="28"/>
        </w:rPr>
        <w:t>Тема.</w:t>
      </w:r>
      <w:r w:rsidR="004D1962" w:rsidRPr="008C257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262E1" w:rsidRPr="008C2576">
        <w:rPr>
          <w:rFonts w:ascii="Times New Roman" w:hAnsi="Times New Roman" w:cs="Times New Roman"/>
          <w:sz w:val="28"/>
          <w:szCs w:val="28"/>
        </w:rPr>
        <w:t xml:space="preserve"> Чтение вслух.</w:t>
      </w:r>
    </w:p>
    <w:p w:rsidR="008C2576" w:rsidRPr="008C2576" w:rsidRDefault="008C2576" w:rsidP="008C257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3927230" cy="2945423"/>
            <wp:effectExtent l="19050" t="0" r="0" b="0"/>
            <wp:docPr id="1" name="Рисунок 1" descr="http://3.bp.blogspot.com/-FKb4wAU6hE4/VL04pAzJhaI/AAAAAAAABfY/j6r86xo5oU0/s1600/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3.bp.blogspot.com/-FKb4wAU6hE4/VL04pAzJhaI/AAAAAAAABfY/j6r86xo5oU0/s1600/_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7301" cy="29529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24D2" w:rsidRPr="008C2576" w:rsidRDefault="006262E1" w:rsidP="0033721D">
      <w:pPr>
        <w:spacing w:line="240" w:lineRule="auto"/>
        <w:rPr>
          <w:rFonts w:ascii="Times New Roman" w:hAnsi="Times New Roman" w:cs="Times New Roman"/>
          <w:b/>
          <w:spacing w:val="-2"/>
          <w:sz w:val="28"/>
          <w:szCs w:val="28"/>
        </w:rPr>
      </w:pPr>
      <w:r w:rsidRPr="008C2576">
        <w:rPr>
          <w:rFonts w:ascii="Times New Roman" w:hAnsi="Times New Roman" w:cs="Times New Roman"/>
          <w:sz w:val="28"/>
          <w:szCs w:val="28"/>
        </w:rPr>
        <w:t xml:space="preserve"> 1.</w:t>
      </w:r>
      <w:r w:rsidR="008C2576" w:rsidRPr="008C2576">
        <w:rPr>
          <w:rFonts w:ascii="Times New Roman" w:hAnsi="Times New Roman" w:cs="Times New Roman"/>
          <w:sz w:val="28"/>
          <w:szCs w:val="28"/>
        </w:rPr>
        <w:t xml:space="preserve">Вспомни, что </w:t>
      </w:r>
      <w:r w:rsidR="008C2576" w:rsidRPr="008C2576">
        <w:rPr>
          <w:rFonts w:ascii="Times New Roman" w:hAnsi="Times New Roman" w:cs="Times New Roman"/>
          <w:b/>
          <w:sz w:val="28"/>
          <w:szCs w:val="28"/>
        </w:rPr>
        <w:t>норма техники чтения 100</w:t>
      </w:r>
      <w:r w:rsidR="008C2576" w:rsidRPr="008C2576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="008C2576" w:rsidRPr="008C2576">
        <w:rPr>
          <w:rFonts w:ascii="Times New Roman" w:hAnsi="Times New Roman" w:cs="Times New Roman"/>
          <w:b/>
          <w:spacing w:val="-2"/>
          <w:sz w:val="28"/>
          <w:szCs w:val="28"/>
        </w:rPr>
        <w:t>сл/мин и более.</w:t>
      </w:r>
    </w:p>
    <w:p w:rsidR="00CC5EC7" w:rsidRPr="008115BC" w:rsidRDefault="00CC5EC7" w:rsidP="00CC5EC7">
      <w:pPr>
        <w:pStyle w:val="41"/>
        <w:spacing w:before="202"/>
        <w:ind w:left="0" w:right="1448"/>
        <w:rPr>
          <w:b w:val="0"/>
          <w:sz w:val="28"/>
          <w:szCs w:val="28"/>
        </w:rPr>
      </w:pPr>
      <w:r w:rsidRPr="008115BC">
        <w:rPr>
          <w:b w:val="0"/>
          <w:sz w:val="28"/>
          <w:szCs w:val="28"/>
        </w:rPr>
        <w:t>2.</w:t>
      </w:r>
      <w:r w:rsidR="008115BC" w:rsidRPr="008115BC">
        <w:rPr>
          <w:b w:val="0"/>
          <w:sz w:val="28"/>
          <w:szCs w:val="28"/>
        </w:rPr>
        <w:t>Прочитай критерии оценивания техники чтения.</w:t>
      </w:r>
    </w:p>
    <w:p w:rsidR="008C2576" w:rsidRPr="008C2576" w:rsidRDefault="008C2576" w:rsidP="008C2576">
      <w:pPr>
        <w:pStyle w:val="41"/>
        <w:spacing w:before="202"/>
        <w:ind w:left="881" w:right="1448" w:firstLine="609"/>
        <w:jc w:val="center"/>
        <w:rPr>
          <w:sz w:val="28"/>
          <w:szCs w:val="28"/>
        </w:rPr>
      </w:pPr>
      <w:proofErr w:type="spellStart"/>
      <w:r w:rsidRPr="008C2576">
        <w:rPr>
          <w:sz w:val="28"/>
          <w:szCs w:val="28"/>
        </w:rPr>
        <w:t>Сформированность</w:t>
      </w:r>
      <w:proofErr w:type="spellEnd"/>
      <w:r w:rsidRPr="008C2576">
        <w:rPr>
          <w:spacing w:val="-7"/>
          <w:sz w:val="28"/>
          <w:szCs w:val="28"/>
        </w:rPr>
        <w:t xml:space="preserve"> </w:t>
      </w:r>
      <w:r w:rsidRPr="008C2576">
        <w:rPr>
          <w:sz w:val="28"/>
          <w:szCs w:val="28"/>
        </w:rPr>
        <w:t>навыка</w:t>
      </w:r>
      <w:r w:rsidRPr="008C2576">
        <w:rPr>
          <w:spacing w:val="-5"/>
          <w:sz w:val="28"/>
          <w:szCs w:val="28"/>
        </w:rPr>
        <w:t xml:space="preserve"> </w:t>
      </w:r>
      <w:r w:rsidRPr="008C2576">
        <w:rPr>
          <w:sz w:val="28"/>
          <w:szCs w:val="28"/>
        </w:rPr>
        <w:t>чтения</w:t>
      </w:r>
      <w:r w:rsidRPr="008C2576">
        <w:rPr>
          <w:spacing w:val="-7"/>
          <w:sz w:val="28"/>
          <w:szCs w:val="28"/>
        </w:rPr>
        <w:t xml:space="preserve"> </w:t>
      </w:r>
      <w:r w:rsidRPr="008C2576">
        <w:rPr>
          <w:sz w:val="28"/>
          <w:szCs w:val="28"/>
        </w:rPr>
        <w:t>вслух</w:t>
      </w:r>
      <w:r w:rsidRPr="008C2576">
        <w:rPr>
          <w:spacing w:val="-7"/>
          <w:sz w:val="28"/>
          <w:szCs w:val="28"/>
        </w:rPr>
        <w:t xml:space="preserve"> </w:t>
      </w:r>
      <w:r w:rsidRPr="008C2576">
        <w:rPr>
          <w:sz w:val="28"/>
          <w:szCs w:val="28"/>
        </w:rPr>
        <w:t>(правильность,</w:t>
      </w:r>
      <w:r w:rsidRPr="008C2576">
        <w:rPr>
          <w:spacing w:val="-7"/>
          <w:sz w:val="28"/>
          <w:szCs w:val="28"/>
        </w:rPr>
        <w:t xml:space="preserve"> </w:t>
      </w:r>
      <w:r w:rsidRPr="008C2576">
        <w:rPr>
          <w:sz w:val="28"/>
          <w:szCs w:val="28"/>
        </w:rPr>
        <w:t>способ, темп)  определяется такими критериями:</w:t>
      </w:r>
    </w:p>
    <w:p w:rsidR="008C2576" w:rsidRPr="008C2576" w:rsidRDefault="008C2576" w:rsidP="008C2576">
      <w:pPr>
        <w:pStyle w:val="ae"/>
        <w:spacing w:before="5" w:after="1"/>
        <w:ind w:left="0"/>
        <w:rPr>
          <w:b/>
          <w:sz w:val="28"/>
          <w:szCs w:val="28"/>
        </w:rPr>
      </w:pPr>
    </w:p>
    <w:tbl>
      <w:tblPr>
        <w:tblStyle w:val="TableNormal"/>
        <w:tblW w:w="0" w:type="auto"/>
        <w:tblInd w:w="4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2"/>
        <w:gridCol w:w="7639"/>
      </w:tblGrid>
      <w:tr w:rsidR="008C2576" w:rsidRPr="008C2576" w:rsidTr="008115BC">
        <w:trPr>
          <w:trHeight w:val="266"/>
        </w:trPr>
        <w:tc>
          <w:tcPr>
            <w:tcW w:w="1612" w:type="dxa"/>
          </w:tcPr>
          <w:p w:rsidR="008C2576" w:rsidRPr="008C2576" w:rsidRDefault="008C2576" w:rsidP="000C654F">
            <w:pPr>
              <w:pStyle w:val="TableParagraph"/>
              <w:spacing w:line="256" w:lineRule="exact"/>
              <w:ind w:left="150" w:right="134"/>
              <w:jc w:val="center"/>
              <w:rPr>
                <w:b/>
                <w:sz w:val="28"/>
                <w:szCs w:val="28"/>
              </w:rPr>
            </w:pPr>
            <w:proofErr w:type="spellStart"/>
            <w:r w:rsidRPr="008C2576">
              <w:rPr>
                <w:b/>
                <w:spacing w:val="-2"/>
                <w:sz w:val="28"/>
                <w:szCs w:val="28"/>
              </w:rPr>
              <w:t>Отметка</w:t>
            </w:r>
            <w:proofErr w:type="spellEnd"/>
          </w:p>
        </w:tc>
        <w:tc>
          <w:tcPr>
            <w:tcW w:w="7639" w:type="dxa"/>
          </w:tcPr>
          <w:p w:rsidR="008C2576" w:rsidRPr="008C2576" w:rsidRDefault="008C2576" w:rsidP="000C654F">
            <w:pPr>
              <w:pStyle w:val="TableParagraph"/>
              <w:spacing w:line="256" w:lineRule="exact"/>
              <w:ind w:left="693"/>
              <w:rPr>
                <w:b/>
                <w:sz w:val="28"/>
                <w:szCs w:val="28"/>
                <w:lang w:val="ru-RU"/>
              </w:rPr>
            </w:pPr>
            <w:r w:rsidRPr="008C2576">
              <w:rPr>
                <w:b/>
                <w:sz w:val="28"/>
                <w:szCs w:val="28"/>
                <w:lang w:val="ru-RU"/>
              </w:rPr>
              <w:t>Характеристика</w:t>
            </w:r>
            <w:r w:rsidRPr="008C2576">
              <w:rPr>
                <w:b/>
                <w:spacing w:val="-11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b/>
                <w:sz w:val="28"/>
                <w:szCs w:val="28"/>
                <w:lang w:val="ru-RU"/>
              </w:rPr>
              <w:t>результатов</w:t>
            </w:r>
            <w:r w:rsidRPr="008C2576">
              <w:rPr>
                <w:b/>
                <w:spacing w:val="-9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b/>
                <w:sz w:val="28"/>
                <w:szCs w:val="28"/>
                <w:lang w:val="ru-RU"/>
              </w:rPr>
              <w:t>учебных</w:t>
            </w:r>
            <w:r w:rsidRPr="008C2576">
              <w:rPr>
                <w:b/>
                <w:spacing w:val="-1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b/>
                <w:sz w:val="28"/>
                <w:szCs w:val="28"/>
                <w:lang w:val="ru-RU"/>
              </w:rPr>
              <w:t>достижений</w:t>
            </w:r>
            <w:r w:rsidRPr="008C2576">
              <w:rPr>
                <w:b/>
                <w:spacing w:val="-8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b/>
                <w:spacing w:val="-2"/>
                <w:sz w:val="28"/>
                <w:szCs w:val="28"/>
                <w:lang w:val="ru-RU"/>
              </w:rPr>
              <w:t>обучающихся</w:t>
            </w:r>
          </w:p>
        </w:tc>
      </w:tr>
      <w:tr w:rsidR="008C2576" w:rsidRPr="008C2576" w:rsidTr="008115BC">
        <w:trPr>
          <w:trHeight w:val="803"/>
        </w:trPr>
        <w:tc>
          <w:tcPr>
            <w:tcW w:w="1612" w:type="dxa"/>
          </w:tcPr>
          <w:p w:rsidR="008C2576" w:rsidRPr="008C2576" w:rsidRDefault="008C2576" w:rsidP="000C654F">
            <w:pPr>
              <w:pStyle w:val="TableParagraph"/>
              <w:spacing w:line="265" w:lineRule="exact"/>
              <w:ind w:left="18"/>
              <w:jc w:val="center"/>
              <w:rPr>
                <w:sz w:val="28"/>
                <w:szCs w:val="28"/>
              </w:rPr>
            </w:pPr>
            <w:r w:rsidRPr="008C2576">
              <w:rPr>
                <w:sz w:val="28"/>
                <w:szCs w:val="28"/>
              </w:rPr>
              <w:t>5</w:t>
            </w:r>
          </w:p>
        </w:tc>
        <w:tc>
          <w:tcPr>
            <w:tcW w:w="7639" w:type="dxa"/>
          </w:tcPr>
          <w:p w:rsidR="008C2576" w:rsidRPr="008C2576" w:rsidRDefault="008C2576" w:rsidP="000C654F">
            <w:pPr>
              <w:pStyle w:val="TableParagraph"/>
              <w:spacing w:line="232" w:lineRule="auto"/>
              <w:ind w:left="109" w:right="91"/>
              <w:rPr>
                <w:sz w:val="28"/>
                <w:szCs w:val="28"/>
                <w:lang w:val="ru-RU"/>
              </w:rPr>
            </w:pPr>
            <w:proofErr w:type="gramStart"/>
            <w:r w:rsidRPr="008C2576">
              <w:rPr>
                <w:sz w:val="28"/>
                <w:szCs w:val="28"/>
                <w:lang w:val="ru-RU"/>
              </w:rPr>
              <w:t>Обучающийся</w:t>
            </w:r>
            <w:proofErr w:type="gramEnd"/>
            <w:r w:rsidRPr="008C2576">
              <w:rPr>
                <w:spacing w:val="4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читает</w:t>
            </w:r>
            <w:r w:rsidRPr="008C2576">
              <w:rPr>
                <w:spacing w:val="4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словами</w:t>
            </w:r>
            <w:r w:rsidRPr="008C2576">
              <w:rPr>
                <w:spacing w:val="4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и</w:t>
            </w:r>
            <w:r w:rsidRPr="008C2576">
              <w:rPr>
                <w:spacing w:val="4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группами</w:t>
            </w:r>
            <w:r w:rsidRPr="008C2576">
              <w:rPr>
                <w:spacing w:val="4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слов,</w:t>
            </w:r>
            <w:r w:rsidRPr="008C2576">
              <w:rPr>
                <w:spacing w:val="4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правильно,</w:t>
            </w:r>
            <w:r w:rsidRPr="008C2576">
              <w:rPr>
                <w:spacing w:val="4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плавно,</w:t>
            </w:r>
            <w:r w:rsidRPr="008C2576">
              <w:rPr>
                <w:spacing w:val="4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в темпе,</w:t>
            </w:r>
            <w:r w:rsidRPr="008C2576">
              <w:rPr>
                <w:spacing w:val="-5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соответствующем</w:t>
            </w:r>
            <w:r w:rsidRPr="008C2576">
              <w:rPr>
                <w:spacing w:val="-5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большему</w:t>
            </w:r>
            <w:r w:rsidRPr="008C2576">
              <w:rPr>
                <w:spacing w:val="-9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показателю</w:t>
            </w:r>
            <w:r w:rsidRPr="008C2576">
              <w:rPr>
                <w:spacing w:val="-4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нормы,</w:t>
            </w:r>
            <w:r w:rsidRPr="008C2576">
              <w:rPr>
                <w:spacing w:val="-6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</w:t>
            </w:r>
            <w:r w:rsidRPr="008C2576">
              <w:rPr>
                <w:spacing w:val="-6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соблюдением</w:t>
            </w:r>
            <w:r w:rsidRPr="008C2576">
              <w:rPr>
                <w:spacing w:val="-5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норм литературного произношения.</w:t>
            </w:r>
          </w:p>
        </w:tc>
      </w:tr>
      <w:tr w:rsidR="008C2576" w:rsidRPr="008C2576" w:rsidTr="008115BC">
        <w:trPr>
          <w:trHeight w:val="803"/>
        </w:trPr>
        <w:tc>
          <w:tcPr>
            <w:tcW w:w="1612" w:type="dxa"/>
          </w:tcPr>
          <w:p w:rsidR="008C2576" w:rsidRPr="008C2576" w:rsidRDefault="008C2576" w:rsidP="000C654F">
            <w:pPr>
              <w:pStyle w:val="TableParagraph"/>
              <w:spacing w:line="265" w:lineRule="exact"/>
              <w:ind w:left="18"/>
              <w:jc w:val="center"/>
              <w:rPr>
                <w:sz w:val="28"/>
                <w:szCs w:val="28"/>
              </w:rPr>
            </w:pPr>
            <w:r w:rsidRPr="008C2576">
              <w:rPr>
                <w:sz w:val="28"/>
                <w:szCs w:val="28"/>
              </w:rPr>
              <w:t>4</w:t>
            </w:r>
          </w:p>
        </w:tc>
        <w:tc>
          <w:tcPr>
            <w:tcW w:w="7639" w:type="dxa"/>
          </w:tcPr>
          <w:p w:rsidR="008C2576" w:rsidRPr="008C2576" w:rsidRDefault="008C2576" w:rsidP="000C654F">
            <w:pPr>
              <w:pStyle w:val="TableParagraph"/>
              <w:ind w:left="109"/>
              <w:rPr>
                <w:sz w:val="28"/>
                <w:szCs w:val="28"/>
                <w:lang w:val="ru-RU"/>
              </w:rPr>
            </w:pPr>
            <w:proofErr w:type="gramStart"/>
            <w:r w:rsidRPr="008C2576">
              <w:rPr>
                <w:sz w:val="28"/>
                <w:szCs w:val="28"/>
                <w:lang w:val="ru-RU"/>
              </w:rPr>
              <w:t>Обучающийся</w:t>
            </w:r>
            <w:proofErr w:type="gramEnd"/>
            <w:r w:rsidRPr="008C2576">
              <w:rPr>
                <w:sz w:val="28"/>
                <w:szCs w:val="28"/>
                <w:lang w:val="ru-RU"/>
              </w:rPr>
              <w:t xml:space="preserve"> читает словами, плавно, правильно, в темпе незначительно меньше нормы. Возможны отдельные ошибки в ударении слов, несколько</w:t>
            </w:r>
          </w:p>
          <w:p w:rsidR="008C2576" w:rsidRPr="008C2576" w:rsidRDefault="008C2576" w:rsidP="000C654F">
            <w:pPr>
              <w:pStyle w:val="TableParagraph"/>
              <w:spacing w:line="266" w:lineRule="exact"/>
              <w:ind w:left="109"/>
              <w:rPr>
                <w:sz w:val="28"/>
                <w:szCs w:val="28"/>
                <w:lang w:val="ru-RU"/>
              </w:rPr>
            </w:pPr>
            <w:r w:rsidRPr="008C2576">
              <w:rPr>
                <w:sz w:val="28"/>
                <w:szCs w:val="28"/>
                <w:lang w:val="ru-RU"/>
              </w:rPr>
              <w:t>орфоэпических,</w:t>
            </w:r>
            <w:r w:rsidRPr="008C2576">
              <w:rPr>
                <w:spacing w:val="-5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речевых</w:t>
            </w:r>
            <w:r w:rsidRPr="008C2576">
              <w:rPr>
                <w:spacing w:val="-2"/>
                <w:sz w:val="28"/>
                <w:szCs w:val="28"/>
                <w:lang w:val="ru-RU"/>
              </w:rPr>
              <w:t xml:space="preserve"> ошибок.</w:t>
            </w:r>
          </w:p>
        </w:tc>
      </w:tr>
      <w:tr w:rsidR="008C2576" w:rsidRPr="008C2576" w:rsidTr="008115BC">
        <w:trPr>
          <w:trHeight w:val="803"/>
        </w:trPr>
        <w:tc>
          <w:tcPr>
            <w:tcW w:w="1612" w:type="dxa"/>
          </w:tcPr>
          <w:p w:rsidR="008C2576" w:rsidRPr="008C2576" w:rsidRDefault="008C2576" w:rsidP="000C654F">
            <w:pPr>
              <w:pStyle w:val="TableParagraph"/>
              <w:spacing w:line="265" w:lineRule="exact"/>
              <w:ind w:left="18"/>
              <w:jc w:val="center"/>
              <w:rPr>
                <w:sz w:val="28"/>
                <w:szCs w:val="28"/>
              </w:rPr>
            </w:pPr>
            <w:r w:rsidRPr="008C2576">
              <w:rPr>
                <w:sz w:val="28"/>
                <w:szCs w:val="28"/>
              </w:rPr>
              <w:t>3</w:t>
            </w:r>
          </w:p>
        </w:tc>
        <w:tc>
          <w:tcPr>
            <w:tcW w:w="7639" w:type="dxa"/>
          </w:tcPr>
          <w:p w:rsidR="008C2576" w:rsidRPr="008C2576" w:rsidRDefault="008C2576" w:rsidP="000C654F">
            <w:pPr>
              <w:pStyle w:val="TableParagraph"/>
              <w:ind w:left="109" w:right="-15"/>
              <w:rPr>
                <w:sz w:val="28"/>
                <w:szCs w:val="28"/>
              </w:rPr>
            </w:pPr>
            <w:proofErr w:type="gramStart"/>
            <w:r w:rsidRPr="008C2576">
              <w:rPr>
                <w:sz w:val="28"/>
                <w:szCs w:val="28"/>
                <w:lang w:val="ru-RU"/>
              </w:rPr>
              <w:t>Обучающийся</w:t>
            </w:r>
            <w:proofErr w:type="gramEnd"/>
            <w:r w:rsidRPr="008C2576">
              <w:rPr>
                <w:spacing w:val="36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читает</w:t>
            </w:r>
            <w:r w:rsidRPr="008C2576">
              <w:rPr>
                <w:spacing w:val="37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словами</w:t>
            </w:r>
            <w:r w:rsidRPr="008C2576">
              <w:rPr>
                <w:spacing w:val="38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и</w:t>
            </w:r>
            <w:r w:rsidRPr="008C2576">
              <w:rPr>
                <w:spacing w:val="37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слогами.</w:t>
            </w:r>
            <w:r w:rsidRPr="008C2576">
              <w:rPr>
                <w:spacing w:val="34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8C2576">
              <w:rPr>
                <w:sz w:val="28"/>
                <w:szCs w:val="28"/>
                <w:lang w:val="ru-RU"/>
              </w:rPr>
              <w:t>Чтение</w:t>
            </w:r>
            <w:r w:rsidRPr="008C2576">
              <w:rPr>
                <w:spacing w:val="34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монотонное</w:t>
            </w:r>
            <w:r w:rsidRPr="008C2576">
              <w:rPr>
                <w:spacing w:val="34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в</w:t>
            </w:r>
            <w:r w:rsidRPr="008C2576">
              <w:rPr>
                <w:spacing w:val="33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темпе</w:t>
            </w:r>
            <w:r w:rsidRPr="008C2576">
              <w:rPr>
                <w:spacing w:val="33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ниже меньшего</w:t>
            </w:r>
            <w:r w:rsidRPr="008C2576">
              <w:rPr>
                <w:spacing w:val="26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показателя</w:t>
            </w:r>
            <w:r w:rsidRPr="008C2576">
              <w:rPr>
                <w:spacing w:val="29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нормы</w:t>
            </w:r>
            <w:r w:rsidRPr="008C2576">
              <w:rPr>
                <w:spacing w:val="27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на</w:t>
            </w:r>
            <w:r w:rsidRPr="008C2576">
              <w:rPr>
                <w:spacing w:val="28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5-6</w:t>
            </w:r>
            <w:r w:rsidRPr="008C2576">
              <w:rPr>
                <w:spacing w:val="30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слов).</w:t>
            </w:r>
            <w:proofErr w:type="gramEnd"/>
            <w:r w:rsidRPr="008C2576">
              <w:rPr>
                <w:spacing w:val="29"/>
                <w:sz w:val="28"/>
                <w:szCs w:val="28"/>
                <w:lang w:val="ru-RU"/>
              </w:rPr>
              <w:t xml:space="preserve">  </w:t>
            </w:r>
            <w:proofErr w:type="spellStart"/>
            <w:r w:rsidRPr="008C2576">
              <w:rPr>
                <w:sz w:val="28"/>
                <w:szCs w:val="28"/>
              </w:rPr>
              <w:t>Часто</w:t>
            </w:r>
            <w:proofErr w:type="spellEnd"/>
            <w:r w:rsidRPr="008C2576">
              <w:rPr>
                <w:spacing w:val="28"/>
                <w:sz w:val="28"/>
                <w:szCs w:val="28"/>
              </w:rPr>
              <w:t xml:space="preserve">  </w:t>
            </w:r>
            <w:proofErr w:type="spellStart"/>
            <w:r w:rsidRPr="008C2576">
              <w:rPr>
                <w:sz w:val="28"/>
                <w:szCs w:val="28"/>
              </w:rPr>
              <w:t>допускает</w:t>
            </w:r>
            <w:proofErr w:type="spellEnd"/>
            <w:r w:rsidRPr="008C2576">
              <w:rPr>
                <w:spacing w:val="31"/>
                <w:sz w:val="28"/>
                <w:szCs w:val="28"/>
              </w:rPr>
              <w:t xml:space="preserve">  </w:t>
            </w:r>
            <w:proofErr w:type="spellStart"/>
            <w:r w:rsidRPr="008C2576">
              <w:rPr>
                <w:sz w:val="28"/>
                <w:szCs w:val="28"/>
              </w:rPr>
              <w:t>ошибки</w:t>
            </w:r>
            <w:proofErr w:type="spellEnd"/>
            <w:r w:rsidRPr="008C2576">
              <w:rPr>
                <w:spacing w:val="30"/>
                <w:sz w:val="28"/>
                <w:szCs w:val="28"/>
              </w:rPr>
              <w:t xml:space="preserve">  </w:t>
            </w:r>
            <w:r w:rsidRPr="008C2576">
              <w:rPr>
                <w:spacing w:val="-10"/>
                <w:sz w:val="28"/>
                <w:szCs w:val="28"/>
              </w:rPr>
              <w:t>в</w:t>
            </w:r>
          </w:p>
          <w:p w:rsidR="008C2576" w:rsidRPr="008C2576" w:rsidRDefault="008C2576" w:rsidP="000C654F">
            <w:pPr>
              <w:pStyle w:val="TableParagraph"/>
              <w:spacing w:line="266" w:lineRule="exact"/>
              <w:ind w:left="109"/>
              <w:rPr>
                <w:sz w:val="28"/>
                <w:szCs w:val="28"/>
              </w:rPr>
            </w:pPr>
            <w:proofErr w:type="spellStart"/>
            <w:proofErr w:type="gramStart"/>
            <w:r w:rsidRPr="008C2576">
              <w:rPr>
                <w:sz w:val="28"/>
                <w:szCs w:val="28"/>
              </w:rPr>
              <w:t>произношении</w:t>
            </w:r>
            <w:proofErr w:type="spellEnd"/>
            <w:proofErr w:type="gramEnd"/>
            <w:r w:rsidRPr="008C2576">
              <w:rPr>
                <w:sz w:val="28"/>
                <w:szCs w:val="28"/>
              </w:rPr>
              <w:t>,</w:t>
            </w:r>
            <w:r w:rsidRPr="008C2576">
              <w:rPr>
                <w:spacing w:val="-8"/>
                <w:sz w:val="28"/>
                <w:szCs w:val="28"/>
              </w:rPr>
              <w:t xml:space="preserve"> </w:t>
            </w:r>
            <w:proofErr w:type="spellStart"/>
            <w:r w:rsidRPr="008C2576">
              <w:rPr>
                <w:sz w:val="28"/>
                <w:szCs w:val="28"/>
              </w:rPr>
              <w:t>ударении</w:t>
            </w:r>
            <w:proofErr w:type="spellEnd"/>
            <w:r w:rsidRPr="008C2576">
              <w:rPr>
                <w:spacing w:val="-9"/>
                <w:sz w:val="28"/>
                <w:szCs w:val="28"/>
              </w:rPr>
              <w:t xml:space="preserve"> </w:t>
            </w:r>
            <w:proofErr w:type="spellStart"/>
            <w:r w:rsidRPr="008C2576">
              <w:rPr>
                <w:spacing w:val="-2"/>
                <w:sz w:val="28"/>
                <w:szCs w:val="28"/>
              </w:rPr>
              <w:t>слов</w:t>
            </w:r>
            <w:proofErr w:type="spellEnd"/>
            <w:r w:rsidRPr="008C2576">
              <w:rPr>
                <w:spacing w:val="-2"/>
                <w:sz w:val="28"/>
                <w:szCs w:val="28"/>
              </w:rPr>
              <w:t>.</w:t>
            </w:r>
          </w:p>
        </w:tc>
      </w:tr>
      <w:tr w:rsidR="008C2576" w:rsidRPr="008C2576" w:rsidTr="008115BC">
        <w:trPr>
          <w:trHeight w:val="1068"/>
        </w:trPr>
        <w:tc>
          <w:tcPr>
            <w:tcW w:w="1612" w:type="dxa"/>
          </w:tcPr>
          <w:p w:rsidR="008C2576" w:rsidRPr="008C2576" w:rsidRDefault="008C2576" w:rsidP="000C654F">
            <w:pPr>
              <w:pStyle w:val="TableParagraph"/>
              <w:spacing w:line="266" w:lineRule="exact"/>
              <w:ind w:left="18"/>
              <w:jc w:val="center"/>
              <w:rPr>
                <w:sz w:val="28"/>
                <w:szCs w:val="28"/>
              </w:rPr>
            </w:pPr>
            <w:r w:rsidRPr="008C2576">
              <w:rPr>
                <w:sz w:val="28"/>
                <w:szCs w:val="28"/>
              </w:rPr>
              <w:t>2</w:t>
            </w:r>
          </w:p>
        </w:tc>
        <w:tc>
          <w:tcPr>
            <w:tcW w:w="7639" w:type="dxa"/>
          </w:tcPr>
          <w:p w:rsidR="008C2576" w:rsidRPr="008C2576" w:rsidRDefault="008C2576" w:rsidP="000C654F">
            <w:pPr>
              <w:pStyle w:val="TableParagraph"/>
              <w:ind w:left="109" w:right="91"/>
              <w:jc w:val="both"/>
              <w:rPr>
                <w:sz w:val="28"/>
                <w:szCs w:val="28"/>
                <w:lang w:val="ru-RU"/>
              </w:rPr>
            </w:pPr>
            <w:r w:rsidRPr="008C2576">
              <w:rPr>
                <w:sz w:val="28"/>
                <w:szCs w:val="28"/>
                <w:lang w:val="ru-RU"/>
              </w:rPr>
              <w:t>Обучающийся читает по слогам, допуская пропуск, перестановку букв и слогов, ошибки языкового характера, многочисленные ошибки в окончаниях, ударении</w:t>
            </w:r>
            <w:r w:rsidRPr="008C2576">
              <w:rPr>
                <w:spacing w:val="12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слов.</w:t>
            </w:r>
            <w:r w:rsidRPr="008C2576">
              <w:rPr>
                <w:spacing w:val="35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8C2576">
              <w:rPr>
                <w:sz w:val="28"/>
                <w:szCs w:val="28"/>
                <w:lang w:val="ru-RU"/>
              </w:rPr>
              <w:t>Темп</w:t>
            </w:r>
            <w:r w:rsidRPr="008C2576">
              <w:rPr>
                <w:spacing w:val="37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чтения</w:t>
            </w:r>
            <w:r w:rsidRPr="008C2576">
              <w:rPr>
                <w:spacing w:val="34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существенно</w:t>
            </w:r>
            <w:r w:rsidRPr="008C2576">
              <w:rPr>
                <w:spacing w:val="36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ниже</w:t>
            </w:r>
            <w:r w:rsidRPr="008C2576">
              <w:rPr>
                <w:spacing w:val="35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нормы</w:t>
            </w:r>
            <w:r w:rsidRPr="008C2576">
              <w:rPr>
                <w:spacing w:val="36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(на</w:t>
            </w:r>
            <w:r w:rsidRPr="008C2576">
              <w:rPr>
                <w:spacing w:val="34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10</w:t>
            </w:r>
            <w:r w:rsidRPr="008C2576">
              <w:rPr>
                <w:spacing w:val="31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и</w:t>
            </w:r>
            <w:r w:rsidRPr="008C2576">
              <w:rPr>
                <w:spacing w:val="39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более</w:t>
            </w:r>
            <w:r w:rsidRPr="008C2576">
              <w:rPr>
                <w:spacing w:val="35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pacing w:val="-4"/>
                <w:sz w:val="28"/>
                <w:szCs w:val="28"/>
                <w:lang w:val="ru-RU"/>
              </w:rPr>
              <w:t>слов</w:t>
            </w:r>
            <w:proofErr w:type="gramEnd"/>
          </w:p>
          <w:p w:rsidR="008C2576" w:rsidRPr="008C2576" w:rsidRDefault="008C2576" w:rsidP="000C654F">
            <w:pPr>
              <w:pStyle w:val="TableParagraph"/>
              <w:spacing w:line="264" w:lineRule="exact"/>
              <w:ind w:left="109"/>
              <w:jc w:val="both"/>
              <w:rPr>
                <w:sz w:val="28"/>
                <w:szCs w:val="28"/>
                <w:lang w:val="ru-RU"/>
              </w:rPr>
            </w:pPr>
            <w:r w:rsidRPr="008C2576">
              <w:rPr>
                <w:sz w:val="28"/>
                <w:szCs w:val="28"/>
                <w:lang w:val="ru-RU"/>
              </w:rPr>
              <w:t>от</w:t>
            </w:r>
            <w:r w:rsidRPr="008C2576">
              <w:rPr>
                <w:spacing w:val="21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меньшего</w:t>
            </w:r>
            <w:r w:rsidRPr="008C2576">
              <w:rPr>
                <w:spacing w:val="-1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нормативного</w:t>
            </w:r>
            <w:r w:rsidRPr="008C2576">
              <w:rPr>
                <w:spacing w:val="-3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pacing w:val="-2"/>
                <w:sz w:val="28"/>
                <w:szCs w:val="28"/>
                <w:lang w:val="ru-RU"/>
              </w:rPr>
              <w:t>числа).</w:t>
            </w:r>
          </w:p>
        </w:tc>
      </w:tr>
      <w:tr w:rsidR="008C2576" w:rsidRPr="008C2576" w:rsidTr="008115BC">
        <w:trPr>
          <w:trHeight w:val="1335"/>
        </w:trPr>
        <w:tc>
          <w:tcPr>
            <w:tcW w:w="1612" w:type="dxa"/>
          </w:tcPr>
          <w:p w:rsidR="008C2576" w:rsidRPr="008C2576" w:rsidRDefault="008C2576" w:rsidP="000C654F">
            <w:pPr>
              <w:pStyle w:val="TableParagraph"/>
              <w:spacing w:line="265" w:lineRule="exact"/>
              <w:ind w:left="18"/>
              <w:jc w:val="center"/>
              <w:rPr>
                <w:sz w:val="28"/>
                <w:szCs w:val="28"/>
              </w:rPr>
            </w:pPr>
            <w:r w:rsidRPr="008C2576">
              <w:rPr>
                <w:sz w:val="28"/>
                <w:szCs w:val="28"/>
              </w:rPr>
              <w:t>1</w:t>
            </w:r>
          </w:p>
        </w:tc>
        <w:tc>
          <w:tcPr>
            <w:tcW w:w="7639" w:type="dxa"/>
          </w:tcPr>
          <w:p w:rsidR="008C2576" w:rsidRPr="008C2576" w:rsidRDefault="008C2576" w:rsidP="008115BC">
            <w:pPr>
              <w:pStyle w:val="TableParagraph"/>
              <w:ind w:left="109" w:right="89"/>
              <w:rPr>
                <w:sz w:val="28"/>
                <w:szCs w:val="28"/>
                <w:lang w:val="ru-RU"/>
              </w:rPr>
            </w:pPr>
            <w:r w:rsidRPr="008C2576">
              <w:rPr>
                <w:sz w:val="28"/>
                <w:szCs w:val="28"/>
                <w:lang w:val="ru-RU"/>
              </w:rPr>
              <w:t xml:space="preserve">Обучающийся не может прочитать предложенный текст ИЛИ читает по слогам, допуская пропуск, перестановку букв и слогов, многочисленные ошибки языкового характера, ошибки в окончаниях, ударении слов. </w:t>
            </w:r>
            <w:r w:rsidR="008115BC">
              <w:rPr>
                <w:sz w:val="28"/>
                <w:szCs w:val="28"/>
                <w:lang w:val="ru-RU"/>
              </w:rPr>
              <w:t xml:space="preserve">                                                  </w:t>
            </w:r>
            <w:proofErr w:type="gramStart"/>
            <w:r w:rsidRPr="008C2576">
              <w:rPr>
                <w:sz w:val="28"/>
                <w:szCs w:val="28"/>
                <w:lang w:val="ru-RU"/>
              </w:rPr>
              <w:lastRenderedPageBreak/>
              <w:t>Темп чтения</w:t>
            </w:r>
            <w:r w:rsidRPr="008C2576">
              <w:rPr>
                <w:spacing w:val="60"/>
                <w:w w:val="150"/>
                <w:sz w:val="28"/>
                <w:szCs w:val="28"/>
                <w:lang w:val="ru-RU"/>
              </w:rPr>
              <w:t xml:space="preserve"> </w:t>
            </w:r>
            <w:r w:rsidRPr="008C2576">
              <w:rPr>
                <w:sz w:val="28"/>
                <w:szCs w:val="28"/>
                <w:lang w:val="ru-RU"/>
              </w:rPr>
              <w:t>существенно</w:t>
            </w:r>
            <w:r w:rsidRPr="008C2576">
              <w:rPr>
                <w:spacing w:val="33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ниже</w:t>
            </w:r>
            <w:r w:rsidRPr="008C2576">
              <w:rPr>
                <w:spacing w:val="31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нормы</w:t>
            </w:r>
            <w:r w:rsidRPr="008C2576">
              <w:rPr>
                <w:spacing w:val="32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(на</w:t>
            </w:r>
            <w:r w:rsidRPr="008C2576">
              <w:rPr>
                <w:spacing w:val="32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20</w:t>
            </w:r>
            <w:r w:rsidRPr="008C2576">
              <w:rPr>
                <w:spacing w:val="32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и</w:t>
            </w:r>
            <w:r w:rsidRPr="008C2576">
              <w:rPr>
                <w:spacing w:val="34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более</w:t>
            </w:r>
            <w:r w:rsidRPr="008C2576">
              <w:rPr>
                <w:spacing w:val="31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слов</w:t>
            </w:r>
            <w:r w:rsidRPr="008C2576">
              <w:rPr>
                <w:spacing w:val="32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z w:val="28"/>
                <w:szCs w:val="28"/>
                <w:lang w:val="ru-RU"/>
              </w:rPr>
              <w:t>от</w:t>
            </w:r>
            <w:r w:rsidRPr="008C2576">
              <w:rPr>
                <w:spacing w:val="35"/>
                <w:sz w:val="28"/>
                <w:szCs w:val="28"/>
                <w:lang w:val="ru-RU"/>
              </w:rPr>
              <w:t xml:space="preserve">  </w:t>
            </w:r>
            <w:r w:rsidRPr="008C2576">
              <w:rPr>
                <w:spacing w:val="-2"/>
                <w:sz w:val="28"/>
                <w:szCs w:val="28"/>
                <w:lang w:val="ru-RU"/>
              </w:rPr>
              <w:t>меньшего</w:t>
            </w:r>
            <w:proofErr w:type="gramEnd"/>
          </w:p>
          <w:p w:rsidR="008C2576" w:rsidRDefault="008C2576" w:rsidP="008115BC">
            <w:pPr>
              <w:pStyle w:val="TableParagraph"/>
              <w:spacing w:line="264" w:lineRule="exact"/>
              <w:ind w:left="109"/>
              <w:rPr>
                <w:spacing w:val="-2"/>
                <w:sz w:val="28"/>
                <w:szCs w:val="28"/>
                <w:lang w:val="ru-RU"/>
              </w:rPr>
            </w:pPr>
            <w:r w:rsidRPr="008115BC">
              <w:rPr>
                <w:sz w:val="28"/>
                <w:szCs w:val="28"/>
                <w:lang w:val="ru-RU"/>
              </w:rPr>
              <w:t>нормативного</w:t>
            </w:r>
            <w:r w:rsidRPr="008115BC">
              <w:rPr>
                <w:spacing w:val="-2"/>
                <w:sz w:val="28"/>
                <w:szCs w:val="28"/>
                <w:lang w:val="ru-RU"/>
              </w:rPr>
              <w:t xml:space="preserve"> числа).</w:t>
            </w:r>
          </w:p>
          <w:p w:rsidR="008115BC" w:rsidRPr="008115BC" w:rsidRDefault="008115BC" w:rsidP="008115BC">
            <w:pPr>
              <w:pStyle w:val="TableParagraph"/>
              <w:spacing w:line="264" w:lineRule="exact"/>
              <w:rPr>
                <w:sz w:val="28"/>
                <w:szCs w:val="28"/>
                <w:lang w:val="ru-RU"/>
              </w:rPr>
            </w:pPr>
          </w:p>
        </w:tc>
      </w:tr>
    </w:tbl>
    <w:p w:rsidR="008C2576" w:rsidRPr="008C2576" w:rsidRDefault="008C2576" w:rsidP="0033721D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C5EC7" w:rsidRPr="00675F6F" w:rsidRDefault="008C2576" w:rsidP="00675F6F">
      <w:r w:rsidRPr="008C2576">
        <w:rPr>
          <w:rFonts w:ascii="Times New Roman" w:hAnsi="Times New Roman" w:cs="Times New Roman"/>
          <w:b/>
          <w:sz w:val="28"/>
          <w:szCs w:val="28"/>
        </w:rPr>
        <w:t xml:space="preserve">2. </w:t>
      </w:r>
      <w:r w:rsidR="00CC5EC7" w:rsidRPr="00675F6F">
        <w:rPr>
          <w:rFonts w:ascii="Times New Roman" w:hAnsi="Times New Roman" w:cs="Times New Roman"/>
          <w:b/>
          <w:sz w:val="28"/>
          <w:szCs w:val="28"/>
        </w:rPr>
        <w:t>Проверь свою технику чтения онлайн</w:t>
      </w:r>
      <w:r w:rsidR="00CC5EC7">
        <w:rPr>
          <w:rFonts w:ascii="Times New Roman" w:hAnsi="Times New Roman" w:cs="Times New Roman"/>
          <w:b/>
          <w:sz w:val="28"/>
          <w:szCs w:val="28"/>
        </w:rPr>
        <w:t xml:space="preserve"> (</w:t>
      </w:r>
      <w:r w:rsidR="008115BC">
        <w:t xml:space="preserve">Онлайн – проверка техники чтения 4 класс   </w:t>
      </w:r>
      <w:proofErr w:type="spellStart"/>
      <w:r w:rsidR="008115BC">
        <w:t>с</w:t>
      </w:r>
      <w:hyperlink r:id="rId10" w:history="1">
        <w:r w:rsidR="008115BC" w:rsidRPr="002C3136">
          <w:rPr>
            <w:rStyle w:val="a4"/>
          </w:rPr>
          <w:t>https</w:t>
        </w:r>
        <w:proofErr w:type="spellEnd"/>
        <w:r w:rsidR="008115BC" w:rsidRPr="002C3136">
          <w:rPr>
            <w:rStyle w:val="a4"/>
          </w:rPr>
          <w:t>://foxgard.ru/test-read</w:t>
        </w:r>
      </w:hyperlink>
      <w:r w:rsidR="008115BC">
        <w:t>;</w:t>
      </w:r>
      <w:r w:rsidR="00675F6F">
        <w:t xml:space="preserve">      </w:t>
      </w:r>
      <w:r w:rsidR="008115BC">
        <w:t xml:space="preserve"> </w:t>
      </w:r>
      <w:hyperlink r:id="rId11" w:history="1">
        <w:r w:rsidR="008115BC" w:rsidRPr="002C3136">
          <w:rPr>
            <w:rStyle w:val="a4"/>
          </w:rPr>
          <w:t>https://iq007.ru/tests/read</w:t>
        </w:r>
      </w:hyperlink>
      <w:r w:rsidR="00675F6F">
        <w:t xml:space="preserve"> или текст «Каштанка» </w:t>
      </w:r>
      <w:hyperlink r:id="rId12" w:history="1">
        <w:r w:rsidR="00675F6F" w:rsidRPr="002C3136">
          <w:rPr>
            <w:rStyle w:val="a4"/>
          </w:rPr>
          <w:t>http://e-svetlakova.ru/index.php?option=com_content&amp;view=article&amp;id=155:tren-tehchten&amp;catid=50:uchenie-s-uvlecheniem&amp;Itemid=84</w:t>
        </w:r>
      </w:hyperlink>
      <w:proofErr w:type="gramStart"/>
      <w:r w:rsidR="00675F6F">
        <w:t xml:space="preserve"> )</w:t>
      </w:r>
      <w:proofErr w:type="gramEnd"/>
      <w:r w:rsidR="00675F6F">
        <w:t xml:space="preserve"> </w:t>
      </w:r>
      <w:r w:rsidR="00CC5EC7">
        <w:rPr>
          <w:rFonts w:ascii="Times New Roman" w:hAnsi="Times New Roman" w:cs="Times New Roman"/>
          <w:b/>
          <w:sz w:val="28"/>
          <w:szCs w:val="28"/>
        </w:rPr>
        <w:t>или используя текст, приведённый ниже.</w:t>
      </w:r>
    </w:p>
    <w:p w:rsidR="008C2576" w:rsidRPr="008C2576" w:rsidRDefault="008C2576" w:rsidP="008C2576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C2576">
        <w:rPr>
          <w:rFonts w:ascii="Times New Roman" w:hAnsi="Times New Roman" w:cs="Times New Roman"/>
          <w:b/>
          <w:sz w:val="28"/>
          <w:szCs w:val="28"/>
        </w:rPr>
        <w:t xml:space="preserve">Засеки 1 минуту. </w:t>
      </w:r>
      <w:r w:rsidRPr="008C2576">
        <w:rPr>
          <w:rFonts w:ascii="Times New Roman" w:hAnsi="Times New Roman" w:cs="Times New Roman"/>
          <w:sz w:val="28"/>
          <w:szCs w:val="28"/>
        </w:rPr>
        <w:t>Постарайся</w:t>
      </w:r>
      <w:r w:rsidR="009242EE" w:rsidRPr="008C2576">
        <w:rPr>
          <w:rFonts w:ascii="Times New Roman" w:hAnsi="Times New Roman" w:cs="Times New Roman"/>
          <w:sz w:val="28"/>
          <w:szCs w:val="28"/>
        </w:rPr>
        <w:t xml:space="preserve"> </w:t>
      </w:r>
      <w:r w:rsidR="009242EE">
        <w:rPr>
          <w:rFonts w:ascii="Times New Roman" w:hAnsi="Times New Roman" w:cs="Times New Roman"/>
          <w:sz w:val="28"/>
          <w:szCs w:val="28"/>
        </w:rPr>
        <w:t xml:space="preserve"> </w:t>
      </w:r>
      <w:r w:rsidRPr="008C2576">
        <w:rPr>
          <w:rFonts w:ascii="Times New Roman" w:hAnsi="Times New Roman" w:cs="Times New Roman"/>
          <w:sz w:val="28"/>
          <w:szCs w:val="28"/>
        </w:rPr>
        <w:t>прочитать плавно, целыми словами</w:t>
      </w:r>
      <w:r w:rsidR="009242EE">
        <w:rPr>
          <w:rFonts w:ascii="Times New Roman" w:hAnsi="Times New Roman" w:cs="Times New Roman"/>
          <w:sz w:val="28"/>
          <w:szCs w:val="28"/>
        </w:rPr>
        <w:t>,</w:t>
      </w:r>
      <w:r w:rsidRPr="008C2576">
        <w:rPr>
          <w:rFonts w:ascii="Times New Roman" w:hAnsi="Times New Roman" w:cs="Times New Roman"/>
          <w:sz w:val="28"/>
          <w:szCs w:val="28"/>
        </w:rPr>
        <w:t xml:space="preserve"> без ошибок, выразительно. Расскажи, </w:t>
      </w:r>
      <w:r w:rsidR="009242EE">
        <w:rPr>
          <w:rFonts w:ascii="Times New Roman" w:hAnsi="Times New Roman" w:cs="Times New Roman"/>
          <w:sz w:val="28"/>
          <w:szCs w:val="28"/>
        </w:rPr>
        <w:t>что запомнил или ответь на вопросы к тексту. Посчитай количество слов, которое ты прочитал за</w:t>
      </w:r>
      <w:proofErr w:type="gramStart"/>
      <w:r w:rsidR="009242EE">
        <w:rPr>
          <w:rFonts w:ascii="Times New Roman" w:hAnsi="Times New Roman" w:cs="Times New Roman"/>
          <w:sz w:val="28"/>
          <w:szCs w:val="28"/>
        </w:rPr>
        <w:t>1</w:t>
      </w:r>
      <w:proofErr w:type="gramEnd"/>
      <w:r w:rsidR="009242EE">
        <w:rPr>
          <w:rFonts w:ascii="Times New Roman" w:hAnsi="Times New Roman" w:cs="Times New Roman"/>
          <w:sz w:val="28"/>
          <w:szCs w:val="28"/>
        </w:rPr>
        <w:t xml:space="preserve"> минуту. Какие ошибки ты сделал при чтении?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jc w:val="center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Три охотника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         Жили</w:t>
      </w:r>
      <w:r w:rsidR="008115BC">
        <w:rPr>
          <w:color w:val="111115"/>
          <w:sz w:val="28"/>
          <w:szCs w:val="28"/>
          <w:bdr w:val="none" w:sz="0" w:space="0" w:color="auto" w:frame="1"/>
        </w:rPr>
        <w:t xml:space="preserve"> </w:t>
      </w:r>
      <w:r w:rsidRPr="008C2576">
        <w:rPr>
          <w:color w:val="111115"/>
          <w:sz w:val="28"/>
          <w:szCs w:val="28"/>
          <w:bdr w:val="none" w:sz="0" w:space="0" w:color="auto" w:frame="1"/>
        </w:rPr>
        <w:t>- были три веселых охотника: дядя Ваня, дядя Федя да дядя Кузьма. Вот по</w:t>
      </w:r>
      <w:r w:rsidR="008115BC">
        <w:rPr>
          <w:color w:val="111115"/>
          <w:sz w:val="28"/>
          <w:szCs w:val="28"/>
          <w:bdr w:val="none" w:sz="0" w:space="0" w:color="auto" w:frame="1"/>
        </w:rPr>
        <w:t xml:space="preserve">шли они в лес. </w:t>
      </w:r>
      <w:proofErr w:type="gramStart"/>
      <w:r w:rsidR="008115BC">
        <w:rPr>
          <w:color w:val="111115"/>
          <w:sz w:val="28"/>
          <w:szCs w:val="28"/>
          <w:bdr w:val="none" w:sz="0" w:space="0" w:color="auto" w:frame="1"/>
        </w:rPr>
        <w:t xml:space="preserve">Ходили, ходили, </w:t>
      </w:r>
      <w:r w:rsidRPr="008C2576">
        <w:rPr>
          <w:color w:val="111115"/>
          <w:sz w:val="28"/>
          <w:szCs w:val="28"/>
          <w:bdr w:val="none" w:sz="0" w:space="0" w:color="auto" w:frame="1"/>
        </w:rPr>
        <w:t>много</w:t>
      </w:r>
      <w:proofErr w:type="gramEnd"/>
      <w:r w:rsidRPr="008C2576">
        <w:rPr>
          <w:color w:val="111115"/>
          <w:sz w:val="28"/>
          <w:szCs w:val="28"/>
          <w:bdr w:val="none" w:sz="0" w:space="0" w:color="auto" w:frame="1"/>
        </w:rPr>
        <w:t xml:space="preserve"> разных зверушек видели, но никого не убили. И решили устроить привал: отдохнуть, значит. Уселись на зеленой лужайке и стали рассказывать друг другу разные интересные случаи.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      Первым рассказал охотник дядя Ваня.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    - Вот послушайте, - сказал он. – Давно это было. Пошел я как- то зимою в лес. А ружья у меня в ту пору не было: я тогда маленький был. Вдруг смотрю – волк.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      Огромный такой. Я от него бежать. А волк- то, видать, заметил, что я без ружья. Как побежит за мной!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«Ну, - думаю, - не удрать от него мне».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 xml:space="preserve">    Смотрю – дерево. Я на дерево. Волк хотел </w:t>
      </w:r>
      <w:proofErr w:type="gramStart"/>
      <w:r w:rsidRPr="008C2576">
        <w:rPr>
          <w:color w:val="111115"/>
          <w:sz w:val="28"/>
          <w:szCs w:val="28"/>
          <w:bdr w:val="none" w:sz="0" w:space="0" w:color="auto" w:frame="1"/>
        </w:rPr>
        <w:t>цапнуть</w:t>
      </w:r>
      <w:proofErr w:type="gramEnd"/>
      <w:r w:rsidRPr="008C2576">
        <w:rPr>
          <w:color w:val="111115"/>
          <w:sz w:val="28"/>
          <w:szCs w:val="28"/>
          <w:bdr w:val="none" w:sz="0" w:space="0" w:color="auto" w:frame="1"/>
        </w:rPr>
        <w:t xml:space="preserve"> меня. Да не успел. Только штаны сзади зубами порвал. Залез я на дерево, сижу на ветке и трясусь от страха. А волк сидит внизу на снегу, поглядывает на меня и облизывается.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 xml:space="preserve">       Я думаю: «Ладно, посижу здесь до вечера. Ночью </w:t>
      </w:r>
      <w:proofErr w:type="spellStart"/>
      <w:r w:rsidRPr="008C2576">
        <w:rPr>
          <w:color w:val="111115"/>
          <w:sz w:val="28"/>
          <w:szCs w:val="28"/>
          <w:bdr w:val="none" w:sz="0" w:space="0" w:color="auto" w:frame="1"/>
        </w:rPr>
        <w:t>волчишко</w:t>
      </w:r>
      <w:proofErr w:type="spellEnd"/>
      <w:r w:rsidRPr="008C2576">
        <w:rPr>
          <w:color w:val="111115"/>
          <w:sz w:val="28"/>
          <w:szCs w:val="28"/>
          <w:bdr w:val="none" w:sz="0" w:space="0" w:color="auto" w:frame="1"/>
        </w:rPr>
        <w:t xml:space="preserve"> заснет. Я от него удеру».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    К вечеру, однако, еще один волк пришел. И стали они меня вдвоем караулить. Один волк спит, а другой стережет, чтоб я не сбежал. Немного погодя пришел третий волк. Потом еще и еще. Сидят все да зубами щелкают на меня. Ждут, когда я свалюсь к ним сверху.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 1. Что делали в лесу охотники?</w:t>
      </w:r>
    </w:p>
    <w:p w:rsidR="00282A41" w:rsidRPr="008C2576" w:rsidRDefault="00282A41" w:rsidP="00282A41">
      <w:pPr>
        <w:pStyle w:val="a8"/>
        <w:shd w:val="clear" w:color="auto" w:fill="FFFFFF"/>
        <w:spacing w:before="0" w:beforeAutospacing="0" w:after="0" w:line="360" w:lineRule="atLeast"/>
        <w:rPr>
          <w:color w:val="111115"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2.  Какую историю рассказал дядя Ваня?</w:t>
      </w:r>
    </w:p>
    <w:p w:rsidR="009242EE" w:rsidRDefault="00282A41" w:rsidP="00282A41">
      <w:pPr>
        <w:pStyle w:val="a8"/>
        <w:shd w:val="clear" w:color="auto" w:fill="FFFFFF"/>
        <w:spacing w:before="0" w:beforeAutospacing="0" w:after="0" w:line="360" w:lineRule="atLeast"/>
        <w:jc w:val="right"/>
        <w:rPr>
          <w:b/>
          <w:bCs/>
          <w:sz w:val="28"/>
          <w:szCs w:val="28"/>
        </w:rPr>
      </w:pPr>
      <w:r w:rsidRPr="008C2576">
        <w:rPr>
          <w:color w:val="111115"/>
          <w:sz w:val="28"/>
          <w:szCs w:val="28"/>
          <w:bdr w:val="none" w:sz="0" w:space="0" w:color="auto" w:frame="1"/>
        </w:rPr>
        <w:t>(209 слов). (Н. Носов).</w:t>
      </w:r>
      <w:r w:rsidR="00F14B2C" w:rsidRPr="008C2576">
        <w:rPr>
          <w:b/>
          <w:bCs/>
          <w:sz w:val="28"/>
          <w:szCs w:val="28"/>
        </w:rPr>
        <w:t xml:space="preserve"> </w:t>
      </w:r>
    </w:p>
    <w:p w:rsidR="00CC5EC7" w:rsidRDefault="00CC5EC7" w:rsidP="008115BC">
      <w:pPr>
        <w:pStyle w:val="a8"/>
        <w:shd w:val="clear" w:color="auto" w:fill="FFFFFF"/>
        <w:spacing w:before="0" w:beforeAutospacing="0" w:after="0" w:line="360" w:lineRule="atLeast"/>
        <w:rPr>
          <w:b/>
          <w:bCs/>
          <w:sz w:val="28"/>
          <w:szCs w:val="28"/>
        </w:rPr>
      </w:pPr>
    </w:p>
    <w:tbl>
      <w:tblPr>
        <w:tblW w:w="10003" w:type="dxa"/>
        <w:jc w:val="center"/>
        <w:tblInd w:w="103" w:type="dxa"/>
        <w:tblLook w:val="04A0" w:firstRow="1" w:lastRow="0" w:firstColumn="1" w:lastColumn="0" w:noHBand="0" w:noVBand="1"/>
      </w:tblPr>
      <w:tblGrid>
        <w:gridCol w:w="781"/>
        <w:gridCol w:w="826"/>
        <w:gridCol w:w="715"/>
        <w:gridCol w:w="804"/>
        <w:gridCol w:w="715"/>
        <w:gridCol w:w="715"/>
        <w:gridCol w:w="715"/>
        <w:gridCol w:w="715"/>
        <w:gridCol w:w="715"/>
        <w:gridCol w:w="735"/>
        <w:gridCol w:w="781"/>
        <w:gridCol w:w="1071"/>
        <w:gridCol w:w="715"/>
      </w:tblGrid>
      <w:tr w:rsidR="00CC5EC7" w:rsidRPr="00CC5EC7" w:rsidTr="00CC5EC7">
        <w:trPr>
          <w:trHeight w:val="850"/>
          <w:jc w:val="center"/>
        </w:trPr>
        <w:tc>
          <w:tcPr>
            <w:tcW w:w="3841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center"/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  <w:t>Способ чтения</w:t>
            </w:r>
          </w:p>
        </w:tc>
        <w:tc>
          <w:tcPr>
            <w:tcW w:w="3595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center"/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  <w:t>Ошибки при чтении</w:t>
            </w:r>
          </w:p>
        </w:tc>
        <w:tc>
          <w:tcPr>
            <w:tcW w:w="7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Выразительность</w:t>
            </w:r>
          </w:p>
        </w:tc>
        <w:tc>
          <w:tcPr>
            <w:tcW w:w="10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Понимание </w:t>
            </w:r>
            <w:proofErr w:type="gramStart"/>
            <w:r w:rsidRPr="00CC5EC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прочитанного</w:t>
            </w:r>
            <w:proofErr w:type="gramEnd"/>
          </w:p>
        </w:tc>
        <w:tc>
          <w:tcPr>
            <w:tcW w:w="7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кол-во ошибок</w:t>
            </w:r>
          </w:p>
        </w:tc>
      </w:tr>
      <w:tr w:rsidR="009242EE" w:rsidRPr="00CC5EC7" w:rsidTr="00CC5EC7">
        <w:trPr>
          <w:trHeight w:val="850"/>
          <w:jc w:val="center"/>
        </w:trPr>
        <w:tc>
          <w:tcPr>
            <w:tcW w:w="3841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95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  <w:tr w:rsidR="009242EE" w:rsidRPr="00CC5EC7" w:rsidTr="00CC5EC7">
        <w:trPr>
          <w:trHeight w:val="850"/>
          <w:jc w:val="center"/>
        </w:trPr>
        <w:tc>
          <w:tcPr>
            <w:tcW w:w="3841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95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  <w:tr w:rsidR="009242EE" w:rsidRPr="00CC5EC7" w:rsidTr="008115BC">
        <w:trPr>
          <w:trHeight w:val="289"/>
          <w:jc w:val="center"/>
        </w:trPr>
        <w:tc>
          <w:tcPr>
            <w:tcW w:w="3841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95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entury" w:eastAsia="Times New Roman" w:hAnsi="Century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  <w:tr w:rsidR="00CC5EC7" w:rsidRPr="00CC5EC7" w:rsidTr="00CC5EC7">
        <w:trPr>
          <w:trHeight w:val="1960"/>
          <w:jc w:val="center"/>
        </w:trPr>
        <w:tc>
          <w:tcPr>
            <w:tcW w:w="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буквенный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слоговой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слог +слово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слово + слог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целые слова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йотированные гласные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замена букв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пропуск букв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окончании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textDirection w:val="btLr"/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C5E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ударении</w:t>
            </w:r>
          </w:p>
        </w:tc>
        <w:tc>
          <w:tcPr>
            <w:tcW w:w="7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42EE" w:rsidRPr="00CC5EC7" w:rsidRDefault="009242EE" w:rsidP="000C654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500170" w:rsidRPr="008C2576" w:rsidRDefault="00500170" w:rsidP="009242EE">
      <w:pPr>
        <w:pStyle w:val="a8"/>
        <w:shd w:val="clear" w:color="auto" w:fill="FFFFFF"/>
        <w:spacing w:before="0" w:beforeAutospacing="0" w:after="0" w:line="360" w:lineRule="atLeast"/>
        <w:jc w:val="center"/>
        <w:rPr>
          <w:color w:val="111115"/>
          <w:sz w:val="28"/>
          <w:szCs w:val="28"/>
        </w:rPr>
      </w:pPr>
    </w:p>
    <w:p w:rsidR="006C0830" w:rsidRPr="008C2576" w:rsidRDefault="00282A41" w:rsidP="0033721D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C2576">
        <w:rPr>
          <w:rFonts w:ascii="Times New Roman" w:hAnsi="Times New Roman" w:cs="Times New Roman"/>
          <w:b/>
          <w:sz w:val="28"/>
          <w:szCs w:val="28"/>
        </w:rPr>
        <w:t>Результаты проверки техники чтения</w:t>
      </w:r>
      <w:r w:rsidR="008C2576" w:rsidRPr="008C2576">
        <w:rPr>
          <w:rFonts w:ascii="Times New Roman" w:hAnsi="Times New Roman" w:cs="Times New Roman"/>
          <w:sz w:val="28"/>
          <w:szCs w:val="28"/>
        </w:rPr>
        <w:t xml:space="preserve"> (количество слов в минуту, способ чтения, виды  ошибок при чтении и их количество, наличие или отсутствие выразительности, полное</w:t>
      </w:r>
      <w:r w:rsidR="009242EE">
        <w:rPr>
          <w:rFonts w:ascii="Times New Roman" w:hAnsi="Times New Roman" w:cs="Times New Roman"/>
          <w:sz w:val="28"/>
          <w:szCs w:val="28"/>
        </w:rPr>
        <w:t xml:space="preserve"> </w:t>
      </w:r>
      <w:r w:rsidR="008C2576" w:rsidRPr="008C2576">
        <w:rPr>
          <w:rFonts w:ascii="Times New Roman" w:hAnsi="Times New Roman" w:cs="Times New Roman"/>
          <w:sz w:val="28"/>
          <w:szCs w:val="28"/>
        </w:rPr>
        <w:t>(час</w:t>
      </w:r>
      <w:r w:rsidR="009242EE">
        <w:rPr>
          <w:rFonts w:ascii="Times New Roman" w:hAnsi="Times New Roman" w:cs="Times New Roman"/>
          <w:sz w:val="28"/>
          <w:szCs w:val="28"/>
        </w:rPr>
        <w:t xml:space="preserve">тично) </w:t>
      </w:r>
      <w:r w:rsidR="008C2576" w:rsidRPr="008C2576">
        <w:rPr>
          <w:rFonts w:ascii="Times New Roman" w:hAnsi="Times New Roman" w:cs="Times New Roman"/>
          <w:sz w:val="28"/>
          <w:szCs w:val="28"/>
        </w:rPr>
        <w:t xml:space="preserve">понимание прочитанного) </w:t>
      </w:r>
      <w:r w:rsidR="00CC5EC7" w:rsidRPr="00CC5EC7">
        <w:rPr>
          <w:rFonts w:ascii="Times New Roman" w:hAnsi="Times New Roman" w:cs="Times New Roman"/>
          <w:b/>
          <w:sz w:val="28"/>
          <w:szCs w:val="28"/>
        </w:rPr>
        <w:t xml:space="preserve">до следующего урока </w:t>
      </w:r>
      <w:r w:rsidR="006C0830" w:rsidRPr="00CC5EC7">
        <w:rPr>
          <w:rFonts w:ascii="Times New Roman" w:hAnsi="Times New Roman" w:cs="Times New Roman"/>
          <w:b/>
          <w:sz w:val="28"/>
          <w:szCs w:val="28"/>
        </w:rPr>
        <w:t>выслать на почту</w:t>
      </w:r>
      <w:r w:rsidR="006C0830" w:rsidRPr="008C2576">
        <w:rPr>
          <w:rFonts w:ascii="Times New Roman" w:hAnsi="Times New Roman" w:cs="Times New Roman"/>
          <w:sz w:val="28"/>
          <w:szCs w:val="28"/>
        </w:rPr>
        <w:t xml:space="preserve">   </w:t>
      </w:r>
      <w:r w:rsidR="007E60B5" w:rsidRPr="008C2576">
        <w:rPr>
          <w:rFonts w:ascii="Times New Roman" w:hAnsi="Times New Roman" w:cs="Times New Roman"/>
          <w:sz w:val="28"/>
          <w:szCs w:val="28"/>
          <w:shd w:val="clear" w:color="auto" w:fill="FFFFFF"/>
        </w:rPr>
        <w:t>или в телефонном режиме.</w:t>
      </w:r>
    </w:p>
    <w:p w:rsidR="008C2576" w:rsidRPr="008C2576" w:rsidRDefault="008C2576" w:rsidP="0033721D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C0830" w:rsidRPr="008C2576" w:rsidRDefault="006C0830" w:rsidP="0033721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C2576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FB2987" w:rsidRPr="008C2576">
        <w:rPr>
          <w:rFonts w:ascii="Times New Roman" w:hAnsi="Times New Roman" w:cs="Times New Roman"/>
          <w:sz w:val="28"/>
          <w:szCs w:val="28"/>
        </w:rPr>
        <w:t>09.00 до 1</w:t>
      </w:r>
      <w:r w:rsidR="00E36C55">
        <w:rPr>
          <w:rFonts w:ascii="Times New Roman" w:hAnsi="Times New Roman" w:cs="Times New Roman"/>
          <w:sz w:val="28"/>
          <w:szCs w:val="28"/>
        </w:rPr>
        <w:t>5</w:t>
      </w:r>
      <w:bookmarkStart w:id="0" w:name="_GoBack"/>
      <w:bookmarkEnd w:id="0"/>
      <w:r w:rsidRPr="008C2576">
        <w:rPr>
          <w:rFonts w:ascii="Times New Roman" w:hAnsi="Times New Roman" w:cs="Times New Roman"/>
          <w:sz w:val="28"/>
          <w:szCs w:val="28"/>
        </w:rPr>
        <w:t>.00.</w:t>
      </w:r>
    </w:p>
    <w:sectPr w:rsidR="006C0830" w:rsidRPr="008C2576" w:rsidSect="00805FD3">
      <w:pgSz w:w="11906" w:h="16838"/>
      <w:pgMar w:top="454" w:right="454" w:bottom="454" w:left="45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0610" w:rsidRDefault="00870610" w:rsidP="00EA6395">
      <w:pPr>
        <w:spacing w:after="0" w:line="240" w:lineRule="auto"/>
      </w:pPr>
      <w:r>
        <w:separator/>
      </w:r>
    </w:p>
  </w:endnote>
  <w:endnote w:type="continuationSeparator" w:id="0">
    <w:p w:rsidR="00870610" w:rsidRDefault="00870610" w:rsidP="00EA63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0610" w:rsidRDefault="00870610" w:rsidP="00EA6395">
      <w:pPr>
        <w:spacing w:after="0" w:line="240" w:lineRule="auto"/>
      </w:pPr>
      <w:r>
        <w:separator/>
      </w:r>
    </w:p>
  </w:footnote>
  <w:footnote w:type="continuationSeparator" w:id="0">
    <w:p w:rsidR="00870610" w:rsidRDefault="00870610" w:rsidP="00EA63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BA0E8F"/>
    <w:multiLevelType w:val="hybridMultilevel"/>
    <w:tmpl w:val="0DA861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34485A"/>
    <w:multiLevelType w:val="multilevel"/>
    <w:tmpl w:val="E370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941F2"/>
    <w:rsid w:val="00015D03"/>
    <w:rsid w:val="00021E58"/>
    <w:rsid w:val="00045329"/>
    <w:rsid w:val="0005106A"/>
    <w:rsid w:val="0009048B"/>
    <w:rsid w:val="000A4770"/>
    <w:rsid w:val="000B24A3"/>
    <w:rsid w:val="000B6687"/>
    <w:rsid w:val="00111DF3"/>
    <w:rsid w:val="00117EA5"/>
    <w:rsid w:val="00185A51"/>
    <w:rsid w:val="001920D9"/>
    <w:rsid w:val="001941F2"/>
    <w:rsid w:val="001D13E1"/>
    <w:rsid w:val="00231436"/>
    <w:rsid w:val="00231E5C"/>
    <w:rsid w:val="00233BE5"/>
    <w:rsid w:val="00282A41"/>
    <w:rsid w:val="00284384"/>
    <w:rsid w:val="002B100C"/>
    <w:rsid w:val="002D395B"/>
    <w:rsid w:val="002F3CD3"/>
    <w:rsid w:val="0033721D"/>
    <w:rsid w:val="00355917"/>
    <w:rsid w:val="003D26D5"/>
    <w:rsid w:val="003E0136"/>
    <w:rsid w:val="0041773A"/>
    <w:rsid w:val="00436311"/>
    <w:rsid w:val="0048299A"/>
    <w:rsid w:val="004879CB"/>
    <w:rsid w:val="004D1962"/>
    <w:rsid w:val="004D68FE"/>
    <w:rsid w:val="004E24D2"/>
    <w:rsid w:val="00500170"/>
    <w:rsid w:val="005327D6"/>
    <w:rsid w:val="00553E29"/>
    <w:rsid w:val="005917A8"/>
    <w:rsid w:val="005D29CD"/>
    <w:rsid w:val="005E4A73"/>
    <w:rsid w:val="00601794"/>
    <w:rsid w:val="0061501F"/>
    <w:rsid w:val="006262E1"/>
    <w:rsid w:val="006628F9"/>
    <w:rsid w:val="00675F6F"/>
    <w:rsid w:val="00695B38"/>
    <w:rsid w:val="006C0830"/>
    <w:rsid w:val="006C1A3F"/>
    <w:rsid w:val="006D6385"/>
    <w:rsid w:val="006D7CB0"/>
    <w:rsid w:val="007162F3"/>
    <w:rsid w:val="00737D98"/>
    <w:rsid w:val="007A7F1A"/>
    <w:rsid w:val="007E60B5"/>
    <w:rsid w:val="007E638D"/>
    <w:rsid w:val="007F22AF"/>
    <w:rsid w:val="00805FD3"/>
    <w:rsid w:val="008115BC"/>
    <w:rsid w:val="0082300A"/>
    <w:rsid w:val="00830949"/>
    <w:rsid w:val="00842F94"/>
    <w:rsid w:val="008567ED"/>
    <w:rsid w:val="00870536"/>
    <w:rsid w:val="00870610"/>
    <w:rsid w:val="00873C48"/>
    <w:rsid w:val="00877528"/>
    <w:rsid w:val="008C2576"/>
    <w:rsid w:val="008E6656"/>
    <w:rsid w:val="008F7262"/>
    <w:rsid w:val="009242EE"/>
    <w:rsid w:val="00927855"/>
    <w:rsid w:val="00927DCC"/>
    <w:rsid w:val="00956DDC"/>
    <w:rsid w:val="00980DEC"/>
    <w:rsid w:val="009A32FB"/>
    <w:rsid w:val="009D63E1"/>
    <w:rsid w:val="009F0AEA"/>
    <w:rsid w:val="00A13544"/>
    <w:rsid w:val="00A2051D"/>
    <w:rsid w:val="00A20F93"/>
    <w:rsid w:val="00A51105"/>
    <w:rsid w:val="00A77A51"/>
    <w:rsid w:val="00AB1BF1"/>
    <w:rsid w:val="00B23D99"/>
    <w:rsid w:val="00B26015"/>
    <w:rsid w:val="00B31A84"/>
    <w:rsid w:val="00B70B9B"/>
    <w:rsid w:val="00B81390"/>
    <w:rsid w:val="00B958CD"/>
    <w:rsid w:val="00BB0B70"/>
    <w:rsid w:val="00BD6761"/>
    <w:rsid w:val="00BF70FB"/>
    <w:rsid w:val="00C0578B"/>
    <w:rsid w:val="00C30AF2"/>
    <w:rsid w:val="00C36298"/>
    <w:rsid w:val="00C548A9"/>
    <w:rsid w:val="00CA5D81"/>
    <w:rsid w:val="00CC26CD"/>
    <w:rsid w:val="00CC5EC7"/>
    <w:rsid w:val="00CF15CF"/>
    <w:rsid w:val="00D2353F"/>
    <w:rsid w:val="00D663C3"/>
    <w:rsid w:val="00E1443C"/>
    <w:rsid w:val="00E16AF3"/>
    <w:rsid w:val="00E21163"/>
    <w:rsid w:val="00E36C55"/>
    <w:rsid w:val="00E94643"/>
    <w:rsid w:val="00EA4268"/>
    <w:rsid w:val="00EA6395"/>
    <w:rsid w:val="00EB0441"/>
    <w:rsid w:val="00ED3DCB"/>
    <w:rsid w:val="00F14B2C"/>
    <w:rsid w:val="00F77387"/>
    <w:rsid w:val="00FB2987"/>
    <w:rsid w:val="00FD67EF"/>
    <w:rsid w:val="00FF0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41F2"/>
  </w:style>
  <w:style w:type="paragraph" w:styleId="1">
    <w:name w:val="heading 1"/>
    <w:basedOn w:val="a"/>
    <w:next w:val="a"/>
    <w:link w:val="10"/>
    <w:uiPriority w:val="9"/>
    <w:qFormat/>
    <w:rsid w:val="00F14B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8438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4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11DF3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B3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B2987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28438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8">
    <w:name w:val="Normal (Web)"/>
    <w:basedOn w:val="a"/>
    <w:uiPriority w:val="99"/>
    <w:unhideWhenUsed/>
    <w:rsid w:val="00284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unhideWhenUsed/>
    <w:rsid w:val="00284384"/>
    <w:rPr>
      <w:i/>
      <w:iCs/>
    </w:rPr>
  </w:style>
  <w:style w:type="character" w:customStyle="1" w:styleId="mw-headline">
    <w:name w:val="mw-headline"/>
    <w:basedOn w:val="a0"/>
    <w:rsid w:val="00284384"/>
  </w:style>
  <w:style w:type="character" w:customStyle="1" w:styleId="text-cut2">
    <w:name w:val="text-cut2"/>
    <w:basedOn w:val="a0"/>
    <w:rsid w:val="00B81390"/>
  </w:style>
  <w:style w:type="character" w:styleId="a9">
    <w:name w:val="Strong"/>
    <w:basedOn w:val="a0"/>
    <w:uiPriority w:val="22"/>
    <w:qFormat/>
    <w:rsid w:val="005D29CD"/>
    <w:rPr>
      <w:b/>
      <w:bCs/>
    </w:rPr>
  </w:style>
  <w:style w:type="character" w:customStyle="1" w:styleId="w">
    <w:name w:val="w"/>
    <w:basedOn w:val="a0"/>
    <w:rsid w:val="005D29CD"/>
  </w:style>
  <w:style w:type="paragraph" w:styleId="aa">
    <w:name w:val="header"/>
    <w:basedOn w:val="a"/>
    <w:link w:val="ab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EA6395"/>
  </w:style>
  <w:style w:type="paragraph" w:styleId="ac">
    <w:name w:val="footer"/>
    <w:basedOn w:val="a"/>
    <w:link w:val="ad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EA6395"/>
  </w:style>
  <w:style w:type="character" w:customStyle="1" w:styleId="10">
    <w:name w:val="Заголовок 1 Знак"/>
    <w:basedOn w:val="a0"/>
    <w:link w:val="1"/>
    <w:uiPriority w:val="9"/>
    <w:rsid w:val="00F14B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rsid w:val="008C257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e">
    <w:name w:val="Body Text"/>
    <w:basedOn w:val="a"/>
    <w:link w:val="af"/>
    <w:uiPriority w:val="1"/>
    <w:qFormat/>
    <w:rsid w:val="008C2576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Основной текст Знак"/>
    <w:basedOn w:val="a0"/>
    <w:link w:val="ae"/>
    <w:uiPriority w:val="1"/>
    <w:rsid w:val="008C2576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8C2576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8C257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9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7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53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9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1661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84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7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834542">
          <w:marLeft w:val="0"/>
          <w:marRight w:val="0"/>
          <w:marTop w:val="3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7230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-svetlakova.ru/index.php?option=com_content&amp;view=article&amp;id=155:tren-tehchten&amp;catid=50:uchenie-s-uvlecheniem&amp;Itemid=8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q007.ru/tests/read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foxgard.ru/test-read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850CD3-CA2E-4F91-90AC-0FD6936E6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3</Pages>
  <Words>624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24</cp:revision>
  <dcterms:created xsi:type="dcterms:W3CDTF">2022-02-01T14:28:00Z</dcterms:created>
  <dcterms:modified xsi:type="dcterms:W3CDTF">2022-05-17T20:05:00Z</dcterms:modified>
</cp:coreProperties>
</file>