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10725C" w:rsidRPr="00887CB7" w:rsidTr="007A1BB9">
        <w:trPr>
          <w:jc w:val="center"/>
        </w:trPr>
        <w:tc>
          <w:tcPr>
            <w:tcW w:w="1661" w:type="dxa"/>
          </w:tcPr>
          <w:p w:rsidR="0010725C" w:rsidRPr="00887CB7" w:rsidRDefault="00B469F9" w:rsidP="007A1B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87CB7">
              <w:rPr>
                <w:rFonts w:ascii="Times New Roman" w:hAnsi="Times New Roman" w:cs="Times New Roman"/>
                <w:sz w:val="28"/>
                <w:szCs w:val="28"/>
              </w:rPr>
              <w:t>02.06</w:t>
            </w:r>
            <w:r w:rsidR="0010725C" w:rsidRPr="00887CB7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10725C" w:rsidRPr="00887CB7" w:rsidRDefault="0010725C" w:rsidP="007A1B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87CB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C833E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87CB7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10725C" w:rsidRPr="00887CB7" w:rsidRDefault="0010725C" w:rsidP="007A1BB9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87CB7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10725C" w:rsidRPr="00887CB7" w:rsidRDefault="00C833EB" w:rsidP="00C833EB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10725C" w:rsidRPr="00887CB7" w:rsidRDefault="0010725C" w:rsidP="0010725C">
      <w:pPr>
        <w:rPr>
          <w:rFonts w:ascii="Times New Roman" w:hAnsi="Times New Roman" w:cs="Times New Roman"/>
          <w:sz w:val="28"/>
          <w:szCs w:val="28"/>
        </w:rPr>
      </w:pPr>
    </w:p>
    <w:p w:rsidR="00B469F9" w:rsidRDefault="0010725C" w:rsidP="00B469F9">
      <w:pP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87CB7">
        <w:rPr>
          <w:rFonts w:ascii="Times New Roman" w:hAnsi="Times New Roman" w:cs="Times New Roman"/>
          <w:b/>
          <w:sz w:val="28"/>
          <w:szCs w:val="28"/>
        </w:rPr>
        <w:t>Тема.</w:t>
      </w:r>
      <w:r w:rsidRPr="00887CB7">
        <w:rPr>
          <w:rFonts w:ascii="Times New Roman" w:hAnsi="Times New Roman" w:cs="Times New Roman"/>
          <w:iCs/>
          <w:sz w:val="28"/>
          <w:szCs w:val="28"/>
        </w:rPr>
        <w:t xml:space="preserve"> </w:t>
      </w:r>
      <w:bookmarkStart w:id="0" w:name="_GoBack"/>
      <w:r w:rsidR="00CA2CBA" w:rsidRPr="00887CB7">
        <w:rPr>
          <w:rFonts w:ascii="Times New Roman" w:eastAsia="Times New Roman" w:hAnsi="Times New Roman" w:cs="Times New Roman"/>
          <w:color w:val="000000"/>
          <w:sz w:val="28"/>
          <w:szCs w:val="28"/>
        </w:rPr>
        <w:t>Наши подземные богатства</w:t>
      </w:r>
      <w:bookmarkEnd w:id="0"/>
    </w:p>
    <w:p w:rsidR="008253DB" w:rsidRPr="00887CB7" w:rsidRDefault="008253DB" w:rsidP="008253DB">
      <w:pPr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759200" cy="2819400"/>
            <wp:effectExtent l="19050" t="0" r="0" b="0"/>
            <wp:docPr id="1" name="Рисунок 1" descr="https://prezentacii.info/wp-content/uploads/2018/09/Bh4WUGC2mEzJnpqo/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zentacii.info/wp-content/uploads/2018/09/Bh4WUGC2mEzJnpqo/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5650" cy="2816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128A" w:rsidRPr="00887CB7" w:rsidRDefault="00B469F9" w:rsidP="00B469F9">
      <w:pPr>
        <w:rPr>
          <w:rFonts w:ascii="Times New Roman" w:hAnsi="Times New Roman" w:cs="Times New Roman"/>
          <w:iCs/>
          <w:sz w:val="28"/>
          <w:szCs w:val="28"/>
        </w:rPr>
      </w:pPr>
      <w:r w:rsidRPr="00887CB7">
        <w:rPr>
          <w:rFonts w:ascii="Times New Roman" w:hAnsi="Times New Roman" w:cs="Times New Roman"/>
          <w:iCs/>
          <w:sz w:val="28"/>
          <w:szCs w:val="28"/>
        </w:rPr>
        <w:t>1.</w:t>
      </w:r>
      <w:r w:rsidR="00EB128A" w:rsidRPr="00887CB7">
        <w:rPr>
          <w:rFonts w:ascii="Times New Roman" w:hAnsi="Times New Roman" w:cs="Times New Roman"/>
          <w:iCs/>
          <w:sz w:val="28"/>
          <w:szCs w:val="28"/>
        </w:rPr>
        <w:t>Прочитай.</w:t>
      </w:r>
    </w:p>
    <w:p w:rsidR="00EB128A" w:rsidRPr="00887CB7" w:rsidRDefault="00EB128A" w:rsidP="00EB128A">
      <w:pPr>
        <w:pStyle w:val="a4"/>
        <w:numPr>
          <w:ilvl w:val="0"/>
          <w:numId w:val="2"/>
        </w:numPr>
        <w:rPr>
          <w:rFonts w:ascii="Times New Roman" w:hAnsi="Times New Roman" w:cs="Times New Roman"/>
          <w:iCs/>
          <w:sz w:val="28"/>
          <w:szCs w:val="28"/>
        </w:rPr>
      </w:pPr>
      <w:r w:rsidRPr="00887CB7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EB128A" w:rsidRPr="00887CB7" w:rsidRDefault="00C833EB" w:rsidP="00887CB7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6" w:history="1">
        <w:r w:rsidR="00887CB7" w:rsidRPr="00887CB7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https://www.youtube.com/watch?v=Xcw5ieKuv0Y</w:t>
        </w:r>
      </w:hyperlink>
      <w:r w:rsidR="00887CB7" w:rsidRPr="00887CB7">
        <w:rPr>
          <w:rFonts w:ascii="Times New Roman" w:hAnsi="Times New Roman" w:cs="Times New Roman"/>
          <w:iCs/>
          <w:sz w:val="28"/>
          <w:szCs w:val="28"/>
        </w:rPr>
        <w:t xml:space="preserve">  11:55</w:t>
      </w:r>
    </w:p>
    <w:p w:rsidR="00EB128A" w:rsidRPr="008253DB" w:rsidRDefault="00887CB7" w:rsidP="00887CB7">
      <w:pPr>
        <w:pStyle w:val="1"/>
        <w:numPr>
          <w:ilvl w:val="0"/>
          <w:numId w:val="2"/>
        </w:numPr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sz w:val="28"/>
          <w:szCs w:val="28"/>
        </w:rPr>
        <w:t xml:space="preserve">Повтори  изученный материал </w:t>
      </w:r>
      <w:r w:rsidRPr="00887CB7">
        <w:rPr>
          <w:b w:val="0"/>
          <w:sz w:val="28"/>
          <w:szCs w:val="28"/>
        </w:rPr>
        <w:t xml:space="preserve"> на стр.</w:t>
      </w:r>
      <w:r w:rsidRPr="00887CB7">
        <w:rPr>
          <w:b w:val="0"/>
          <w:bCs w:val="0"/>
          <w:sz w:val="28"/>
          <w:szCs w:val="28"/>
        </w:rPr>
        <w:t xml:space="preserve"> с.149-159</w:t>
      </w:r>
      <w:r w:rsidRPr="00887CB7">
        <w:rPr>
          <w:sz w:val="28"/>
          <w:szCs w:val="28"/>
        </w:rPr>
        <w:t xml:space="preserve"> </w:t>
      </w:r>
      <w:r w:rsidRPr="00887CB7">
        <w:rPr>
          <w:b w:val="0"/>
          <w:sz w:val="28"/>
          <w:szCs w:val="28"/>
        </w:rPr>
        <w:t>(часть 1).</w:t>
      </w:r>
    </w:p>
    <w:p w:rsidR="008253DB" w:rsidRPr="008253DB" w:rsidRDefault="008253DB" w:rsidP="008253DB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</w:p>
    <w:p w:rsidR="008253DB" w:rsidRPr="008253DB" w:rsidRDefault="008253DB" w:rsidP="00887CB7">
      <w:pPr>
        <w:pStyle w:val="1"/>
        <w:numPr>
          <w:ilvl w:val="0"/>
          <w:numId w:val="2"/>
        </w:numPr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sz w:val="28"/>
          <w:szCs w:val="28"/>
        </w:rPr>
        <w:t>Изучи презентацию.</w:t>
      </w:r>
    </w:p>
    <w:p w:rsidR="008253DB" w:rsidRDefault="00C833EB" w:rsidP="008253DB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  <w:hyperlink r:id="rId7" w:history="1">
        <w:r w:rsidR="008253DB" w:rsidRPr="00B25A8E">
          <w:rPr>
            <w:rStyle w:val="a5"/>
            <w:b w:val="0"/>
            <w:bCs w:val="0"/>
            <w:sz w:val="28"/>
            <w:szCs w:val="28"/>
          </w:rPr>
          <w:t>https://myslide.ru/presentation/nashi-podzemnye-bogatstvaxAprezentaciya-k-uroku-prirodovedeniya-4-klassxAuchebnik</w:t>
        </w:r>
      </w:hyperlink>
      <w:r w:rsidR="008253DB">
        <w:rPr>
          <w:b w:val="0"/>
          <w:bCs w:val="0"/>
          <w:sz w:val="28"/>
          <w:szCs w:val="28"/>
        </w:rPr>
        <w:t xml:space="preserve"> </w:t>
      </w:r>
    </w:p>
    <w:p w:rsidR="008253DB" w:rsidRPr="00887CB7" w:rsidRDefault="008253DB" w:rsidP="008253DB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</w:p>
    <w:p w:rsidR="00887CB7" w:rsidRPr="00887CB7" w:rsidRDefault="00887CB7" w:rsidP="00887CB7">
      <w:pPr>
        <w:pStyle w:val="1"/>
        <w:numPr>
          <w:ilvl w:val="0"/>
          <w:numId w:val="2"/>
        </w:numPr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sz w:val="28"/>
          <w:szCs w:val="28"/>
        </w:rPr>
        <w:t>Пройди онлайн-тест.</w:t>
      </w:r>
    </w:p>
    <w:p w:rsidR="00EB128A" w:rsidRDefault="00C833EB" w:rsidP="00EB128A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8253DB" w:rsidRPr="00B25A8E">
          <w:rPr>
            <w:rStyle w:val="a5"/>
            <w:rFonts w:ascii="Times New Roman" w:hAnsi="Times New Roman" w:cs="Times New Roman"/>
            <w:sz w:val="28"/>
            <w:szCs w:val="28"/>
          </w:rPr>
          <w:t>https://testedu.ru/test/okruzhayushhij-mir/4-klass/nashi-podzemnyie-bogatstva.html</w:t>
        </w:r>
      </w:hyperlink>
      <w:r w:rsidR="008253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53DB" w:rsidRPr="00887CB7" w:rsidRDefault="008253DB" w:rsidP="00EB128A">
      <w:pPr>
        <w:rPr>
          <w:rFonts w:ascii="Times New Roman" w:hAnsi="Times New Roman" w:cs="Times New Roman"/>
          <w:sz w:val="28"/>
          <w:szCs w:val="28"/>
        </w:rPr>
      </w:pPr>
    </w:p>
    <w:p w:rsidR="008253DB" w:rsidRPr="00887CB7" w:rsidRDefault="00887CB7" w:rsidP="0010725C">
      <w:pPr>
        <w:rPr>
          <w:rFonts w:ascii="Times New Roman" w:hAnsi="Times New Roman" w:cs="Times New Roman"/>
          <w:iCs/>
          <w:sz w:val="28"/>
          <w:szCs w:val="28"/>
        </w:rPr>
      </w:pPr>
      <w:r w:rsidRPr="00887CB7">
        <w:rPr>
          <w:rFonts w:ascii="Times New Roman" w:hAnsi="Times New Roman" w:cs="Times New Roman"/>
          <w:b/>
          <w:iCs/>
          <w:sz w:val="28"/>
          <w:szCs w:val="28"/>
        </w:rPr>
        <w:t>Для любознательных детей</w:t>
      </w:r>
      <w:r>
        <w:rPr>
          <w:rFonts w:ascii="Times New Roman" w:hAnsi="Times New Roman" w:cs="Times New Roman"/>
          <w:iCs/>
          <w:sz w:val="28"/>
          <w:szCs w:val="28"/>
        </w:rPr>
        <w:t>.</w:t>
      </w:r>
      <w:r w:rsidR="00186DC8">
        <w:rPr>
          <w:rFonts w:ascii="Times New Roman" w:hAnsi="Times New Roman" w:cs="Times New Roman"/>
          <w:iCs/>
          <w:sz w:val="28"/>
          <w:szCs w:val="28"/>
        </w:rPr>
        <w:t xml:space="preserve"> В свободное время можешь пройти тест, расширить свои знания о полезных ископаемых.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hyperlink r:id="rId9" w:history="1">
        <w:r w:rsidRPr="00B25A8E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https://onlinetestpad.com/ru/test/692367-proverochnaya-rabota-nashi-podzemnye-bogatstva</w:t>
        </w:r>
      </w:hyperlink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10725C" w:rsidRPr="00887CB7" w:rsidRDefault="008253DB" w:rsidP="0010725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Theme="majorEastAsia" w:hAnsi="Times New Roman" w:cs="Times New Roman"/>
          <w:b/>
          <w:sz w:val="28"/>
          <w:szCs w:val="28"/>
        </w:rPr>
        <w:t xml:space="preserve">Результат онлайн-теста </w:t>
      </w:r>
      <w:r w:rsidR="0010725C" w:rsidRPr="00887CB7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10" w:history="1">
        <w:r w:rsidR="00C833EB" w:rsidRPr="00A57157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C833EB">
        <w:rPr>
          <w:rFonts w:ascii="Times New Roman" w:hAnsi="Times New Roman" w:cs="Times New Roman"/>
          <w:sz w:val="28"/>
          <w:szCs w:val="28"/>
        </w:rPr>
        <w:t xml:space="preserve">  </w:t>
      </w:r>
      <w:r w:rsidR="00C833E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186DC8" w:rsidRDefault="0010725C">
      <w:pPr>
        <w:rPr>
          <w:rFonts w:ascii="Times New Roman" w:hAnsi="Times New Roman" w:cs="Times New Roman"/>
          <w:iCs/>
          <w:sz w:val="28"/>
          <w:szCs w:val="28"/>
        </w:rPr>
      </w:pPr>
      <w:r w:rsidRPr="00887CB7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18.00.</w:t>
      </w:r>
    </w:p>
    <w:sectPr w:rsidR="0048299A" w:rsidRPr="00186DC8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72E53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25C"/>
    <w:rsid w:val="00021E58"/>
    <w:rsid w:val="000B6687"/>
    <w:rsid w:val="0010725C"/>
    <w:rsid w:val="00186DC8"/>
    <w:rsid w:val="001C5AC2"/>
    <w:rsid w:val="001D019A"/>
    <w:rsid w:val="00231436"/>
    <w:rsid w:val="00231E5C"/>
    <w:rsid w:val="002D395B"/>
    <w:rsid w:val="002F3CD3"/>
    <w:rsid w:val="0048299A"/>
    <w:rsid w:val="005327D6"/>
    <w:rsid w:val="006628F9"/>
    <w:rsid w:val="006C1A3F"/>
    <w:rsid w:val="00737D98"/>
    <w:rsid w:val="007A7F1A"/>
    <w:rsid w:val="007E638D"/>
    <w:rsid w:val="008253DB"/>
    <w:rsid w:val="00873C48"/>
    <w:rsid w:val="00887CB7"/>
    <w:rsid w:val="00927DCC"/>
    <w:rsid w:val="009442ED"/>
    <w:rsid w:val="00956DDC"/>
    <w:rsid w:val="00980DEC"/>
    <w:rsid w:val="00A51105"/>
    <w:rsid w:val="00A77A51"/>
    <w:rsid w:val="00B23D99"/>
    <w:rsid w:val="00B31A84"/>
    <w:rsid w:val="00B469F9"/>
    <w:rsid w:val="00B958CD"/>
    <w:rsid w:val="00C0578B"/>
    <w:rsid w:val="00C30AF2"/>
    <w:rsid w:val="00C548A9"/>
    <w:rsid w:val="00C833EB"/>
    <w:rsid w:val="00C96BA5"/>
    <w:rsid w:val="00CA2CBA"/>
    <w:rsid w:val="00CE0930"/>
    <w:rsid w:val="00CF15CF"/>
    <w:rsid w:val="00D352C7"/>
    <w:rsid w:val="00E34688"/>
    <w:rsid w:val="00E94643"/>
    <w:rsid w:val="00EB128A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A8D86"/>
  <w15:docId w15:val="{E477128A-D83E-4725-AEC1-4B26C2499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725C"/>
  </w:style>
  <w:style w:type="paragraph" w:styleId="1">
    <w:name w:val="heading 1"/>
    <w:basedOn w:val="a"/>
    <w:link w:val="10"/>
    <w:uiPriority w:val="9"/>
    <w:qFormat/>
    <w:rsid w:val="00887C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07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0725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0725C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1072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87CB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253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53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okruzhayushhij-mir/4-klass/nashi-podzemnyie-bogatstva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yslide.ru/presentation/nashi-podzemnye-bogatstvaxAprezentaciya-k-uroku-prirodovedeniya-4-klassxAuchebni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cw5ieKuv0Y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inetestpad.com/ru/test/692367-proverochnaya-rabota-nashi-podzemnye-bogatstv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2022-06-01T13:01:00Z</dcterms:created>
  <dcterms:modified xsi:type="dcterms:W3CDTF">2022-06-01T13:01:00Z</dcterms:modified>
</cp:coreProperties>
</file>