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7F4B" w:rsidRDefault="00A90EF0" w:rsidP="00A90EF0">
      <w:pPr>
        <w:jc w:val="center"/>
        <w:rPr>
          <w:rFonts w:ascii="Times New Roman" w:hAnsi="Times New Roman" w:cs="Times New Roman"/>
          <w:b/>
          <w:sz w:val="36"/>
          <w:szCs w:val="36"/>
        </w:rPr>
      </w:pPr>
      <w:proofErr w:type="spellStart"/>
      <w:r>
        <w:rPr>
          <w:rFonts w:ascii="Times New Roman" w:hAnsi="Times New Roman" w:cs="Times New Roman"/>
          <w:b/>
          <w:sz w:val="36"/>
          <w:szCs w:val="36"/>
        </w:rPr>
        <w:t>Пухальская</w:t>
      </w:r>
      <w:proofErr w:type="spellEnd"/>
      <w:r>
        <w:rPr>
          <w:rFonts w:ascii="Times New Roman" w:hAnsi="Times New Roman" w:cs="Times New Roman"/>
          <w:b/>
          <w:sz w:val="36"/>
          <w:szCs w:val="36"/>
        </w:rPr>
        <w:t xml:space="preserve"> Н.П. 5 класс Математика 01.11.2021г.</w:t>
      </w:r>
    </w:p>
    <w:p w:rsidR="00A90EF0" w:rsidRDefault="00A90EF0" w:rsidP="00A90EF0">
      <w:pPr>
        <w:rPr>
          <w:rFonts w:ascii="Times New Roman" w:hAnsi="Times New Roman" w:cs="Times New Roman"/>
          <w:sz w:val="36"/>
          <w:szCs w:val="36"/>
        </w:rPr>
      </w:pPr>
      <w:r w:rsidRPr="00A90EF0">
        <w:rPr>
          <w:rFonts w:ascii="Times New Roman" w:hAnsi="Times New Roman" w:cs="Times New Roman"/>
          <w:b/>
          <w:sz w:val="36"/>
          <w:szCs w:val="36"/>
        </w:rPr>
        <w:t>Тема</w:t>
      </w:r>
      <w:r>
        <w:rPr>
          <w:rFonts w:ascii="Times New Roman" w:hAnsi="Times New Roman" w:cs="Times New Roman"/>
          <w:sz w:val="36"/>
          <w:szCs w:val="36"/>
        </w:rPr>
        <w:t>: Умножение и деление натуральных чисел.</w:t>
      </w:r>
    </w:p>
    <w:p w:rsidR="00A90EF0" w:rsidRDefault="00A90EF0" w:rsidP="00A90EF0">
      <w:pPr>
        <w:rPr>
          <w:rFonts w:ascii="Times New Roman" w:hAnsi="Times New Roman" w:cs="Times New Roman"/>
          <w:sz w:val="36"/>
          <w:szCs w:val="36"/>
        </w:rPr>
      </w:pPr>
      <w:r w:rsidRPr="00A90EF0">
        <w:rPr>
          <w:rFonts w:ascii="Times New Roman" w:hAnsi="Times New Roman" w:cs="Times New Roman"/>
          <w:b/>
          <w:sz w:val="36"/>
          <w:szCs w:val="36"/>
        </w:rPr>
        <w:t>Урок 18</w:t>
      </w:r>
      <w:r>
        <w:rPr>
          <w:rFonts w:ascii="Times New Roman" w:hAnsi="Times New Roman" w:cs="Times New Roman"/>
          <w:b/>
          <w:sz w:val="36"/>
          <w:szCs w:val="36"/>
        </w:rPr>
        <w:t>:</w:t>
      </w:r>
      <w:r>
        <w:rPr>
          <w:rFonts w:ascii="Times New Roman" w:hAnsi="Times New Roman" w:cs="Times New Roman"/>
          <w:sz w:val="36"/>
          <w:szCs w:val="36"/>
        </w:rPr>
        <w:t xml:space="preserve"> Умножения. Законы умножения.</w:t>
      </w:r>
    </w:p>
    <w:p w:rsidR="00A90EF0" w:rsidRDefault="00A90EF0" w:rsidP="00A90EF0">
      <w:pPr>
        <w:rPr>
          <w:rFonts w:ascii="Times New Roman" w:hAnsi="Times New Roman" w:cs="Times New Roman"/>
          <w:sz w:val="36"/>
          <w:szCs w:val="36"/>
        </w:rPr>
      </w:pPr>
      <w:r w:rsidRPr="00A90EF0">
        <w:rPr>
          <w:rFonts w:ascii="Times New Roman" w:hAnsi="Times New Roman" w:cs="Times New Roman"/>
          <w:b/>
          <w:sz w:val="36"/>
          <w:szCs w:val="36"/>
        </w:rPr>
        <w:t>Цель</w:t>
      </w:r>
      <w:r>
        <w:rPr>
          <w:rFonts w:ascii="Times New Roman" w:hAnsi="Times New Roman" w:cs="Times New Roman"/>
          <w:sz w:val="36"/>
          <w:szCs w:val="36"/>
        </w:rPr>
        <w:t>: Уметь умножать и делить натуральные числа и применять к решению задач.</w:t>
      </w:r>
    </w:p>
    <w:p w:rsidR="00A90EF0" w:rsidRDefault="00A90EF0" w:rsidP="00A90EF0">
      <w:pPr>
        <w:rPr>
          <w:rFonts w:ascii="Times New Roman" w:hAnsi="Times New Roman" w:cs="Times New Roman"/>
          <w:sz w:val="36"/>
          <w:szCs w:val="36"/>
        </w:rPr>
      </w:pPr>
      <w:r w:rsidRPr="00A90EF0">
        <w:rPr>
          <w:rFonts w:ascii="Times New Roman" w:hAnsi="Times New Roman" w:cs="Times New Roman"/>
          <w:b/>
          <w:sz w:val="36"/>
          <w:szCs w:val="36"/>
        </w:rPr>
        <w:t>Осмысление</w:t>
      </w:r>
    </w:p>
    <w:p w:rsidR="00A90EF0" w:rsidRDefault="00A90EF0" w:rsidP="00A90EF0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Рассмотреть образцы: </w:t>
      </w:r>
    </w:p>
    <w:p w:rsidR="00A90EF0" w:rsidRDefault="00A90EF0" w:rsidP="00A90EF0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Законы умножения стр.22-23, №138;</w:t>
      </w:r>
    </w:p>
    <w:p w:rsidR="00A90EF0" w:rsidRPr="00A90EF0" w:rsidRDefault="00A90EF0" w:rsidP="00A90EF0">
      <w:pPr>
        <w:rPr>
          <w:rFonts w:ascii="Times New Roman" w:hAnsi="Times New Roman" w:cs="Times New Roman"/>
          <w:b/>
          <w:sz w:val="36"/>
          <w:szCs w:val="36"/>
        </w:rPr>
      </w:pPr>
      <w:r w:rsidRPr="00A90EF0">
        <w:rPr>
          <w:rFonts w:ascii="Times New Roman" w:hAnsi="Times New Roman" w:cs="Times New Roman"/>
          <w:b/>
          <w:sz w:val="36"/>
          <w:szCs w:val="36"/>
        </w:rPr>
        <w:t>Рефлексия</w:t>
      </w:r>
    </w:p>
    <w:p w:rsidR="00A90EF0" w:rsidRDefault="00A90EF0" w:rsidP="00A90EF0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 Решить №139-143 стр.35;</w:t>
      </w:r>
    </w:p>
    <w:p w:rsidR="00A90EF0" w:rsidRDefault="00A90EF0" w:rsidP="00A90EF0">
      <w:pPr>
        <w:rPr>
          <w:rFonts w:ascii="Times New Roman" w:hAnsi="Times New Roman" w:cs="Times New Roman"/>
          <w:b/>
          <w:sz w:val="36"/>
          <w:szCs w:val="36"/>
        </w:rPr>
      </w:pPr>
      <w:r w:rsidRPr="00A90EF0">
        <w:rPr>
          <w:rFonts w:ascii="Times New Roman" w:hAnsi="Times New Roman" w:cs="Times New Roman"/>
          <w:b/>
          <w:sz w:val="36"/>
          <w:szCs w:val="36"/>
        </w:rPr>
        <w:t>Домашнее задание</w:t>
      </w:r>
    </w:p>
    <w:p w:rsidR="00A90EF0" w:rsidRPr="00A90EF0" w:rsidRDefault="00A90EF0" w:rsidP="00A90EF0">
      <w:pPr>
        <w:rPr>
          <w:rFonts w:ascii="Times New Roman" w:hAnsi="Times New Roman" w:cs="Times New Roman"/>
          <w:sz w:val="36"/>
          <w:szCs w:val="36"/>
        </w:rPr>
      </w:pPr>
      <w:r w:rsidRPr="00A90EF0">
        <w:rPr>
          <w:rFonts w:ascii="Times New Roman" w:hAnsi="Times New Roman" w:cs="Times New Roman"/>
          <w:sz w:val="36"/>
          <w:szCs w:val="36"/>
        </w:rPr>
        <w:t xml:space="preserve">№134 </w:t>
      </w:r>
      <w:proofErr w:type="spellStart"/>
      <w:proofErr w:type="gramStart"/>
      <w:r w:rsidRPr="00A90EF0">
        <w:rPr>
          <w:rFonts w:ascii="Times New Roman" w:hAnsi="Times New Roman" w:cs="Times New Roman"/>
          <w:sz w:val="36"/>
          <w:szCs w:val="36"/>
        </w:rPr>
        <w:t>стр</w:t>
      </w:r>
      <w:proofErr w:type="spellEnd"/>
      <w:proofErr w:type="gramEnd"/>
      <w:r w:rsidRPr="00A90EF0">
        <w:rPr>
          <w:rFonts w:ascii="Times New Roman" w:hAnsi="Times New Roman" w:cs="Times New Roman"/>
          <w:sz w:val="36"/>
          <w:szCs w:val="36"/>
        </w:rPr>
        <w:t xml:space="preserve"> 36</w:t>
      </w:r>
    </w:p>
    <w:p w:rsidR="00A90EF0" w:rsidRDefault="00A90EF0" w:rsidP="00A90EF0">
      <w:pPr>
        <w:rPr>
          <w:rFonts w:ascii="Times New Roman" w:hAnsi="Times New Roman" w:cs="Times New Roman"/>
          <w:sz w:val="36"/>
          <w:szCs w:val="36"/>
        </w:rPr>
      </w:pPr>
    </w:p>
    <w:p w:rsidR="00A90EF0" w:rsidRDefault="00A90EF0" w:rsidP="00A90EF0">
      <w:pPr>
        <w:rPr>
          <w:rFonts w:ascii="Times New Roman" w:hAnsi="Times New Roman" w:cs="Times New Roman"/>
          <w:sz w:val="36"/>
          <w:szCs w:val="36"/>
        </w:rPr>
      </w:pPr>
    </w:p>
    <w:p w:rsidR="00A90EF0" w:rsidRDefault="00A90EF0" w:rsidP="00A90EF0">
      <w:pPr>
        <w:rPr>
          <w:rFonts w:ascii="Times New Roman" w:hAnsi="Times New Roman" w:cs="Times New Roman"/>
          <w:sz w:val="36"/>
          <w:szCs w:val="36"/>
        </w:rPr>
      </w:pPr>
    </w:p>
    <w:p w:rsidR="00A90EF0" w:rsidRDefault="00A90EF0" w:rsidP="00A90EF0">
      <w:pPr>
        <w:rPr>
          <w:rFonts w:ascii="Times New Roman" w:hAnsi="Times New Roman" w:cs="Times New Roman"/>
          <w:sz w:val="36"/>
          <w:szCs w:val="36"/>
        </w:rPr>
      </w:pPr>
    </w:p>
    <w:p w:rsidR="00A90EF0" w:rsidRDefault="00A90EF0" w:rsidP="00A90EF0">
      <w:pPr>
        <w:rPr>
          <w:rFonts w:ascii="Times New Roman" w:hAnsi="Times New Roman" w:cs="Times New Roman"/>
          <w:sz w:val="36"/>
          <w:szCs w:val="36"/>
        </w:rPr>
      </w:pPr>
    </w:p>
    <w:p w:rsidR="00A90EF0" w:rsidRDefault="00A90EF0" w:rsidP="00A90EF0">
      <w:pPr>
        <w:rPr>
          <w:rFonts w:ascii="Times New Roman" w:hAnsi="Times New Roman" w:cs="Times New Roman"/>
          <w:sz w:val="36"/>
          <w:szCs w:val="36"/>
        </w:rPr>
      </w:pPr>
    </w:p>
    <w:p w:rsidR="00A90EF0" w:rsidRDefault="00A90EF0" w:rsidP="00A90EF0">
      <w:pPr>
        <w:rPr>
          <w:rFonts w:ascii="Times New Roman" w:hAnsi="Times New Roman" w:cs="Times New Roman"/>
          <w:sz w:val="36"/>
          <w:szCs w:val="36"/>
        </w:rPr>
      </w:pPr>
    </w:p>
    <w:p w:rsidR="00A90EF0" w:rsidRDefault="00A90EF0" w:rsidP="00A90EF0">
      <w:pPr>
        <w:rPr>
          <w:rFonts w:ascii="Times New Roman" w:hAnsi="Times New Roman" w:cs="Times New Roman"/>
          <w:sz w:val="36"/>
          <w:szCs w:val="36"/>
        </w:rPr>
      </w:pPr>
    </w:p>
    <w:p w:rsidR="00A90EF0" w:rsidRDefault="00A90EF0" w:rsidP="00A90EF0">
      <w:pPr>
        <w:rPr>
          <w:rFonts w:ascii="Times New Roman" w:hAnsi="Times New Roman" w:cs="Times New Roman"/>
          <w:sz w:val="36"/>
          <w:szCs w:val="36"/>
        </w:rPr>
      </w:pPr>
    </w:p>
    <w:p w:rsidR="00A90EF0" w:rsidRPr="00A90EF0" w:rsidRDefault="00A90EF0" w:rsidP="00A90EF0">
      <w:pPr>
        <w:rPr>
          <w:rFonts w:ascii="Times New Roman" w:hAnsi="Times New Roman" w:cs="Times New Roman"/>
          <w:b/>
          <w:sz w:val="36"/>
          <w:szCs w:val="36"/>
        </w:rPr>
      </w:pPr>
    </w:p>
    <w:sectPr w:rsidR="00A90EF0" w:rsidRPr="00A90EF0" w:rsidSect="00AA6A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characterSpacingControl w:val="doNotCompress"/>
  <w:compat/>
  <w:rsids>
    <w:rsidRoot w:val="00BD098E"/>
    <w:rsid w:val="00240D3A"/>
    <w:rsid w:val="00992D6B"/>
    <w:rsid w:val="00A90EF0"/>
    <w:rsid w:val="00AA6A7B"/>
    <w:rsid w:val="00B04D58"/>
    <w:rsid w:val="00BD098E"/>
    <w:rsid w:val="00CD6C0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6A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52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Лариса</cp:lastModifiedBy>
  <cp:revision>5</cp:revision>
  <dcterms:created xsi:type="dcterms:W3CDTF">2021-11-02T07:18:00Z</dcterms:created>
  <dcterms:modified xsi:type="dcterms:W3CDTF">2021-11-09T11:12:00Z</dcterms:modified>
</cp:coreProperties>
</file>