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0FD" w:rsidRDefault="00116B12">
      <w:r>
        <w:t>Полякова Е.В. 5 класс Изобразительное искусство 11.02.2022 Урок №16</w:t>
      </w:r>
    </w:p>
    <w:p w:rsidR="00116B12" w:rsidRPr="00116B12" w:rsidRDefault="00116B12" w:rsidP="00116B12">
      <w:r w:rsidRPr="00116B12">
        <w:rPr>
          <w:b/>
          <w:bCs/>
        </w:rPr>
        <w:t>Тема: «Украшения в жизни древних обществ. Греческая вазопись»</w:t>
      </w:r>
    </w:p>
    <w:p w:rsidR="00116B12" w:rsidRDefault="00116B12" w:rsidP="00116B12">
      <w:r w:rsidRPr="00116B12">
        <w:rPr>
          <w:b/>
          <w:bCs/>
        </w:rPr>
        <w:t>Цель: </w:t>
      </w:r>
      <w:r w:rsidRPr="00116B12">
        <w:t>способствовать формированию у учащихся знаний об искусстве Древней Греции, в частности о вазах Древней Греции.</w:t>
      </w:r>
    </w:p>
    <w:p w:rsidR="00116B12" w:rsidRDefault="00116B12" w:rsidP="00116B12">
      <w:r>
        <w:t>1.Просмотрите теоретический материал</w:t>
      </w:r>
      <w:r w:rsidRPr="00116B12">
        <w:t>,</w:t>
      </w:r>
      <w:r>
        <w:t xml:space="preserve"> перейдя по ссылке</w:t>
      </w:r>
      <w:r w:rsidRPr="00116B12">
        <w:t xml:space="preserve"> </w:t>
      </w:r>
      <w:r>
        <w:t xml:space="preserve"> </w:t>
      </w:r>
      <w:hyperlink r:id="rId4" w:history="1">
        <w:r w:rsidRPr="00E6646F">
          <w:rPr>
            <w:rStyle w:val="a3"/>
          </w:rPr>
          <w:t>https://youtu.be/n4vIFuta4gU</w:t>
        </w:r>
      </w:hyperlink>
    </w:p>
    <w:p w:rsidR="00116B12" w:rsidRDefault="00116B12" w:rsidP="00116B12">
      <w:r>
        <w:t>2.Практическое задание. Перейдите по ссылке</w:t>
      </w:r>
      <w:r w:rsidRPr="00116B12">
        <w:t xml:space="preserve"> </w:t>
      </w:r>
      <w:hyperlink r:id="rId5" w:history="1">
        <w:r w:rsidRPr="00E6646F">
          <w:rPr>
            <w:rStyle w:val="a3"/>
          </w:rPr>
          <w:t>https://youtu.be/jc_bluve7Bk</w:t>
        </w:r>
      </w:hyperlink>
    </w:p>
    <w:p w:rsidR="00116B12" w:rsidRDefault="00116B12" w:rsidP="00116B12">
      <w:r>
        <w:t>Где надо ставьте на паузу.</w:t>
      </w:r>
    </w:p>
    <w:p w:rsidR="00116B12" w:rsidRPr="00116B12" w:rsidRDefault="00116B12" w:rsidP="00116B12">
      <w:r>
        <w:t xml:space="preserve">3.Выполненные работы, должны быть </w:t>
      </w:r>
      <w:proofErr w:type="gramStart"/>
      <w:r>
        <w:t>сфотографированы</w:t>
      </w:r>
      <w:r w:rsidRPr="00116B12">
        <w:t xml:space="preserve">  и</w:t>
      </w:r>
      <w:proofErr w:type="gramEnd"/>
      <w:r w:rsidRPr="00116B12">
        <w:t xml:space="preserve"> отправлена в виде файла. Для обратной связи можно использовать социальные сети ВК, ОК</w:t>
      </w:r>
    </w:p>
    <w:p w:rsidR="00116B12" w:rsidRDefault="00116B12">
      <w:bookmarkStart w:id="0" w:name="_GoBack"/>
      <w:bookmarkEnd w:id="0"/>
    </w:p>
    <w:sectPr w:rsidR="00116B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B12"/>
    <w:rsid w:val="00116B12"/>
    <w:rsid w:val="001D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05049"/>
  <w15:chartTrackingRefBased/>
  <w15:docId w15:val="{722AECEC-998B-4C32-B040-A655A42F6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16B1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32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jc_bluve7Bk" TargetMode="External"/><Relationship Id="rId4" Type="http://schemas.openxmlformats.org/officeDocument/2006/relationships/hyperlink" Target="https://youtu.be/n4vIFuta4g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2022-02-10T09:40:00Z</dcterms:created>
  <dcterms:modified xsi:type="dcterms:W3CDTF">2022-02-10T09:49:00Z</dcterms:modified>
</cp:coreProperties>
</file>