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413F" w:rsidRDefault="00805078" w:rsidP="00711ED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C616DC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580786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A6F14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580786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580786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1C4A7D">
        <w:rPr>
          <w:rFonts w:ascii="Times New Roman" w:hAnsi="Times New Roman" w:cs="Times New Roman"/>
          <w:b/>
          <w:bCs/>
          <w:sz w:val="24"/>
          <w:szCs w:val="24"/>
        </w:rPr>
        <w:tab/>
        <w:t>28.03</w:t>
      </w:r>
      <w:r w:rsidR="008A731D" w:rsidRPr="00C616DC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973527" w:rsidRPr="00C616D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C616D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1C4A7D">
        <w:rPr>
          <w:rFonts w:ascii="Times New Roman" w:hAnsi="Times New Roman" w:cs="Times New Roman"/>
          <w:b/>
          <w:bCs/>
          <w:sz w:val="24"/>
          <w:szCs w:val="24"/>
        </w:rPr>
        <w:t>19</w:t>
      </w:r>
    </w:p>
    <w:p w:rsidR="004F7FEB" w:rsidRPr="00580786" w:rsidRDefault="00805078" w:rsidP="00580786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C616D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EA6F1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Масштаб, его виды.</w:t>
      </w:r>
    </w:p>
    <w:p w:rsidR="000E413F" w:rsidRDefault="00DD7D2F" w:rsidP="00711ED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C616D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EA6F14">
        <w:rPr>
          <w:rFonts w:ascii="Times New Roman" w:hAnsi="Times New Roman" w:cs="Times New Roman"/>
          <w:sz w:val="24"/>
        </w:rPr>
        <w:t>формирование знаний о масштабе</w:t>
      </w:r>
      <w:r w:rsidR="00EA6F14" w:rsidRPr="00EA6F14">
        <w:rPr>
          <w:rFonts w:ascii="Times New Roman" w:hAnsi="Times New Roman" w:cs="Times New Roman"/>
          <w:sz w:val="24"/>
        </w:rPr>
        <w:t xml:space="preserve"> и его видах; </w:t>
      </w:r>
      <w:r w:rsidR="00EA6F14">
        <w:rPr>
          <w:rFonts w:ascii="Times New Roman" w:hAnsi="Times New Roman" w:cs="Times New Roman"/>
          <w:sz w:val="24"/>
        </w:rPr>
        <w:t>формирование умений</w:t>
      </w:r>
      <w:r w:rsidR="00EA6F14" w:rsidRPr="00EA6F14">
        <w:rPr>
          <w:rFonts w:ascii="Times New Roman" w:hAnsi="Times New Roman" w:cs="Times New Roman"/>
          <w:sz w:val="24"/>
        </w:rPr>
        <w:t xml:space="preserve"> решать </w:t>
      </w:r>
      <w:r w:rsidR="00EA6F14" w:rsidRPr="000E413F">
        <w:rPr>
          <w:rFonts w:ascii="Times New Roman" w:hAnsi="Times New Roman" w:cs="Times New Roman"/>
          <w:sz w:val="24"/>
          <w:szCs w:val="24"/>
        </w:rPr>
        <w:t>задачи с использованием разных видов масштаба.</w:t>
      </w:r>
      <w:bookmarkStart w:id="0" w:name="_GoBack"/>
      <w:bookmarkEnd w:id="0"/>
    </w:p>
    <w:p w:rsidR="00711EDE" w:rsidRPr="00711EDE" w:rsidRDefault="00711EDE" w:rsidP="000E413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12"/>
          <w:szCs w:val="24"/>
        </w:rPr>
      </w:pPr>
    </w:p>
    <w:p w:rsidR="000E413F" w:rsidRDefault="00306C80" w:rsidP="000E413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E413F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0E413F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  <w:r w:rsidR="000E413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6417FE" w:rsidRPr="000E413F" w:rsidRDefault="00370DA9" w:rsidP="000E413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E413F"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580786" w:rsidRPr="000E413F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Pr="000E413F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500998" w:rsidRPr="000E413F">
        <w:rPr>
          <w:rFonts w:ascii="Times New Roman" w:hAnsi="Times New Roman" w:cs="Times New Roman"/>
          <w:bCs/>
          <w:i/>
          <w:sz w:val="24"/>
          <w:szCs w:val="24"/>
        </w:rPr>
        <w:t>Прочитайте текст</w:t>
      </w:r>
      <w:r w:rsidR="000E413F" w:rsidRPr="000E413F">
        <w:rPr>
          <w:rFonts w:ascii="Times New Roman" w:hAnsi="Times New Roman" w:cs="Times New Roman"/>
          <w:bCs/>
          <w:i/>
          <w:sz w:val="24"/>
          <w:szCs w:val="24"/>
        </w:rPr>
        <w:t>, запишите в тетрадь.</w:t>
      </w:r>
    </w:p>
    <w:p w:rsidR="006417FE" w:rsidRPr="000E413F" w:rsidRDefault="006417FE" w:rsidP="000E41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E413F">
        <w:rPr>
          <w:rFonts w:ascii="Times New Roman" w:hAnsi="Times New Roman" w:cs="Times New Roman"/>
          <w:b/>
          <w:bCs/>
          <w:sz w:val="24"/>
          <w:szCs w:val="24"/>
        </w:rPr>
        <w:t>Масштаб</w:t>
      </w:r>
      <w:r w:rsidR="000E413F">
        <w:rPr>
          <w:rFonts w:ascii="Times New Roman" w:hAnsi="Times New Roman" w:cs="Times New Roman"/>
          <w:sz w:val="24"/>
          <w:szCs w:val="24"/>
        </w:rPr>
        <w:t> -</w:t>
      </w:r>
      <w:r w:rsidRPr="000E413F">
        <w:rPr>
          <w:rFonts w:ascii="Times New Roman" w:hAnsi="Times New Roman" w:cs="Times New Roman"/>
          <w:sz w:val="24"/>
          <w:szCs w:val="24"/>
        </w:rPr>
        <w:t xml:space="preserve"> это число, которое показывает, во сколько раз расстояния на местности уменьшены при изображении их на плане.</w:t>
      </w:r>
    </w:p>
    <w:p w:rsidR="000E413F" w:rsidRPr="000E413F" w:rsidRDefault="000E413F" w:rsidP="000E41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629275" cy="1679204"/>
            <wp:effectExtent l="19050" t="0" r="9525" b="0"/>
            <wp:docPr id="5" name="Рисунок 4" descr="image1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12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25189" cy="1677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1EDE" w:rsidRPr="00711EDE" w:rsidRDefault="00711EDE" w:rsidP="00711ED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6"/>
          <w:szCs w:val="24"/>
        </w:rPr>
      </w:pPr>
    </w:p>
    <w:p w:rsidR="00711EDE" w:rsidRDefault="000E413F" w:rsidP="00711EDE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0E413F">
        <w:rPr>
          <w:rFonts w:ascii="Times New Roman" w:hAnsi="Times New Roman" w:cs="Times New Roman"/>
          <w:b/>
          <w:sz w:val="24"/>
          <w:szCs w:val="24"/>
        </w:rPr>
        <w:t xml:space="preserve">Задание 2. </w:t>
      </w:r>
      <w:r w:rsidRPr="000E413F">
        <w:rPr>
          <w:rFonts w:ascii="Times New Roman" w:hAnsi="Times New Roman" w:cs="Times New Roman"/>
          <w:i/>
          <w:sz w:val="24"/>
          <w:szCs w:val="24"/>
        </w:rPr>
        <w:t>Запишите в тетрадь правила перевода масштаба.</w:t>
      </w:r>
    </w:p>
    <w:p w:rsidR="000E413F" w:rsidRDefault="000E413F" w:rsidP="000E41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162550" cy="2943225"/>
            <wp:effectExtent l="19050" t="0" r="0" b="0"/>
            <wp:docPr id="8" name="Рисунок 7" descr="img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18.jpg"/>
                    <pic:cNvPicPr/>
                  </pic:nvPicPr>
                  <pic:blipFill>
                    <a:blip r:embed="rId7"/>
                    <a:srcRect l="2488" t="14730" r="4510" b="4979"/>
                    <a:stretch>
                      <a:fillRect/>
                    </a:stretch>
                  </pic:blipFill>
                  <pic:spPr>
                    <a:xfrm>
                      <a:off x="0" y="0"/>
                      <a:ext cx="5178184" cy="295213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711EDE" w:rsidRDefault="00711EDE" w:rsidP="000E41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11EDE" w:rsidRDefault="00711EDE" w:rsidP="000E41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11ED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105400" cy="2663302"/>
            <wp:effectExtent l="19050" t="0" r="0" b="0"/>
            <wp:docPr id="12" name="Рисунок 8" descr="slide-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-7.jpg"/>
                    <pic:cNvPicPr/>
                  </pic:nvPicPr>
                  <pic:blipFill>
                    <a:blip r:embed="rId8"/>
                    <a:srcRect l="4355" t="9751" r="5910" b="18880"/>
                    <a:stretch>
                      <a:fillRect/>
                    </a:stretch>
                  </pic:blipFill>
                  <pic:spPr>
                    <a:xfrm>
                      <a:off x="0" y="0"/>
                      <a:ext cx="5105400" cy="26633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1EDE" w:rsidRDefault="00711EDE" w:rsidP="000E41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11EDE" w:rsidRPr="00711EDE" w:rsidRDefault="00711EDE" w:rsidP="00711EDE">
      <w:pPr>
        <w:spacing w:after="0" w:line="240" w:lineRule="auto"/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711EDE">
        <w:rPr>
          <w:rFonts w:ascii="Times New Roman" w:hAnsi="Times New Roman" w:cs="Times New Roman"/>
          <w:b/>
          <w:sz w:val="24"/>
          <w:szCs w:val="24"/>
        </w:rPr>
        <w:lastRenderedPageBreak/>
        <w:t>Запишите примеры перевода масштаба.</w:t>
      </w:r>
    </w:p>
    <w:p w:rsidR="00711EDE" w:rsidRDefault="00711EDE" w:rsidP="000E41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11ED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4457700" cy="2847975"/>
            <wp:effectExtent l="19050" t="0" r="0" b="0"/>
            <wp:docPr id="11" name="Рисунок 9" descr="0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7.jpg"/>
                    <pic:cNvPicPr/>
                  </pic:nvPicPr>
                  <pic:blipFill>
                    <a:blip r:embed="rId9"/>
                    <a:srcRect b="7065"/>
                    <a:stretch>
                      <a:fillRect/>
                    </a:stretch>
                  </pic:blipFill>
                  <pic:spPr>
                    <a:xfrm>
                      <a:off x="0" y="0"/>
                      <a:ext cx="4457700" cy="2847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413F" w:rsidRDefault="000E413F" w:rsidP="000E413F">
      <w:pPr>
        <w:pStyle w:val="a3"/>
        <w:spacing w:before="0" w:beforeAutospacing="0" w:after="0" w:afterAutospacing="0"/>
      </w:pPr>
    </w:p>
    <w:p w:rsidR="00D11B7E" w:rsidRDefault="00BF319D" w:rsidP="000E413F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0E413F">
        <w:rPr>
          <w:rFonts w:ascii="Times New Roman" w:hAnsi="Times New Roman" w:cs="Times New Roman"/>
          <w:b/>
          <w:bCs/>
          <w:sz w:val="24"/>
          <w:szCs w:val="24"/>
        </w:rPr>
        <w:t>2. Домашнее задание.</w:t>
      </w:r>
      <w:r w:rsidR="00EA6F14" w:rsidRPr="000E413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0E413F" w:rsidRPr="000E413F" w:rsidRDefault="000E413F" w:rsidP="000E413F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0E413F">
        <w:rPr>
          <w:rFonts w:ascii="Times New Roman" w:hAnsi="Times New Roman" w:cs="Times New Roman"/>
          <w:bCs/>
          <w:i/>
          <w:sz w:val="24"/>
          <w:szCs w:val="24"/>
        </w:rPr>
        <w:t>1) Выполните тесты:</w:t>
      </w:r>
    </w:p>
    <w:tbl>
      <w:tblPr>
        <w:tblStyle w:val="aa"/>
        <w:tblW w:w="0" w:type="auto"/>
        <w:tblLook w:val="04A0"/>
      </w:tblPr>
      <w:tblGrid>
        <w:gridCol w:w="2434"/>
        <w:gridCol w:w="7420"/>
      </w:tblGrid>
      <w:tr w:rsidR="006417FE" w:rsidRPr="006417FE" w:rsidTr="00711EDE">
        <w:tc>
          <w:tcPr>
            <w:tcW w:w="0" w:type="auto"/>
            <w:hideMark/>
          </w:tcPr>
          <w:p w:rsidR="006417FE" w:rsidRPr="006417FE" w:rsidRDefault="000E413F" w:rsidP="000E413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 </w:t>
            </w:r>
            <w:r w:rsidR="006417FE" w:rsidRPr="000E413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Азимут</w:t>
            </w:r>
          </w:p>
        </w:tc>
        <w:tc>
          <w:tcPr>
            <w:tcW w:w="0" w:type="auto"/>
            <w:hideMark/>
          </w:tcPr>
          <w:p w:rsidR="006417FE" w:rsidRPr="006417FE" w:rsidRDefault="000E413F" w:rsidP="000E413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А) </w:t>
            </w:r>
            <w:r w:rsidR="006417FE" w:rsidRPr="000E413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Плоское уменьшение изображения участков земной поверхности с помощью условных знаков</w:t>
            </w:r>
          </w:p>
        </w:tc>
      </w:tr>
      <w:tr w:rsidR="006417FE" w:rsidRPr="006417FE" w:rsidTr="00711EDE">
        <w:tc>
          <w:tcPr>
            <w:tcW w:w="0" w:type="auto"/>
            <w:hideMark/>
          </w:tcPr>
          <w:p w:rsidR="006417FE" w:rsidRPr="006417FE" w:rsidRDefault="000E413F" w:rsidP="000E413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2. </w:t>
            </w:r>
            <w:r w:rsidR="006417FE" w:rsidRPr="000E413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Ориентирование</w:t>
            </w:r>
          </w:p>
        </w:tc>
        <w:tc>
          <w:tcPr>
            <w:tcW w:w="0" w:type="auto"/>
            <w:hideMark/>
          </w:tcPr>
          <w:p w:rsidR="006417FE" w:rsidRPr="006417FE" w:rsidRDefault="000E413F" w:rsidP="000E413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Б) </w:t>
            </w:r>
            <w:r w:rsidR="006417FE" w:rsidRPr="000E413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Плоское уменьшение изображения участков земной поверхности с помощью условных знаков</w:t>
            </w:r>
          </w:p>
        </w:tc>
      </w:tr>
      <w:tr w:rsidR="006417FE" w:rsidRPr="006417FE" w:rsidTr="00711EDE">
        <w:tc>
          <w:tcPr>
            <w:tcW w:w="0" w:type="auto"/>
            <w:hideMark/>
          </w:tcPr>
          <w:p w:rsidR="006417FE" w:rsidRPr="006417FE" w:rsidRDefault="000E413F" w:rsidP="000E413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3. </w:t>
            </w:r>
            <w:r w:rsidR="006417FE" w:rsidRPr="000E413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Глобус</w:t>
            </w:r>
          </w:p>
        </w:tc>
        <w:tc>
          <w:tcPr>
            <w:tcW w:w="0" w:type="auto"/>
            <w:hideMark/>
          </w:tcPr>
          <w:p w:rsidR="006417FE" w:rsidRPr="006417FE" w:rsidRDefault="000E413F" w:rsidP="000E413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В) </w:t>
            </w:r>
            <w:r w:rsidR="006417FE" w:rsidRPr="000E413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Угол между направлением на север и направлением на объект</w:t>
            </w:r>
          </w:p>
        </w:tc>
      </w:tr>
      <w:tr w:rsidR="006417FE" w:rsidRPr="006417FE" w:rsidTr="00711EDE">
        <w:tc>
          <w:tcPr>
            <w:tcW w:w="0" w:type="auto"/>
            <w:hideMark/>
          </w:tcPr>
          <w:p w:rsidR="006417FE" w:rsidRPr="006417FE" w:rsidRDefault="000E413F" w:rsidP="000E413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4. </w:t>
            </w:r>
            <w:r w:rsidR="006417FE" w:rsidRPr="000E413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Легенда карты</w:t>
            </w:r>
          </w:p>
        </w:tc>
        <w:tc>
          <w:tcPr>
            <w:tcW w:w="0" w:type="auto"/>
            <w:hideMark/>
          </w:tcPr>
          <w:p w:rsidR="006417FE" w:rsidRPr="006417FE" w:rsidRDefault="000E413F" w:rsidP="000E413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Г) </w:t>
            </w:r>
            <w:r w:rsidR="006417FE" w:rsidRPr="000E413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Изображение всех условных знаков, которые использованы на карте, с объяснениями их значения</w:t>
            </w:r>
          </w:p>
        </w:tc>
      </w:tr>
      <w:tr w:rsidR="006417FE" w:rsidRPr="006417FE" w:rsidTr="00711EDE">
        <w:tc>
          <w:tcPr>
            <w:tcW w:w="0" w:type="auto"/>
            <w:hideMark/>
          </w:tcPr>
          <w:p w:rsidR="006417FE" w:rsidRPr="006417FE" w:rsidRDefault="000E413F" w:rsidP="000E413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5. </w:t>
            </w:r>
            <w:r w:rsidR="006417FE" w:rsidRPr="000E413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Географическая карта</w:t>
            </w:r>
          </w:p>
        </w:tc>
        <w:tc>
          <w:tcPr>
            <w:tcW w:w="0" w:type="auto"/>
            <w:hideMark/>
          </w:tcPr>
          <w:p w:rsidR="006417FE" w:rsidRPr="006417FE" w:rsidRDefault="000E413F" w:rsidP="000E413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Д) </w:t>
            </w:r>
            <w:r w:rsidR="006417FE" w:rsidRPr="000E413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Определение своего положения на местности относительно сторон горизонта</w:t>
            </w:r>
          </w:p>
        </w:tc>
      </w:tr>
    </w:tbl>
    <w:p w:rsidR="006417FE" w:rsidRPr="000E413F" w:rsidRDefault="006417FE" w:rsidP="000E413F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</w:p>
    <w:p w:rsidR="000E413F" w:rsidRPr="00711EDE" w:rsidRDefault="000E413F" w:rsidP="000E413F">
      <w:pPr>
        <w:pStyle w:val="a3"/>
        <w:spacing w:before="0" w:beforeAutospacing="0" w:after="0" w:afterAutospacing="0"/>
        <w:rPr>
          <w:i/>
        </w:rPr>
      </w:pPr>
      <w:r w:rsidRPr="00711EDE">
        <w:rPr>
          <w:bCs/>
          <w:i/>
        </w:rPr>
        <w:t xml:space="preserve">2) </w:t>
      </w:r>
      <w:r w:rsidRPr="00711EDE">
        <w:rPr>
          <w:i/>
        </w:rPr>
        <w:t xml:space="preserve">Переведите численный масштаб </w:t>
      </w:r>
      <w:proofErr w:type="gramStart"/>
      <w:r w:rsidRPr="00711EDE">
        <w:rPr>
          <w:i/>
        </w:rPr>
        <w:t>в</w:t>
      </w:r>
      <w:proofErr w:type="gramEnd"/>
      <w:r w:rsidRPr="00711EDE">
        <w:rPr>
          <w:i/>
        </w:rPr>
        <w:t xml:space="preserve"> именованный.</w:t>
      </w:r>
    </w:p>
    <w:tbl>
      <w:tblPr>
        <w:tblStyle w:val="aa"/>
        <w:tblW w:w="0" w:type="auto"/>
        <w:tblLook w:val="04A0"/>
      </w:tblPr>
      <w:tblGrid>
        <w:gridCol w:w="4927"/>
        <w:gridCol w:w="4927"/>
      </w:tblGrid>
      <w:tr w:rsidR="00711EDE" w:rsidTr="00711EDE">
        <w:tc>
          <w:tcPr>
            <w:tcW w:w="4927" w:type="dxa"/>
          </w:tcPr>
          <w:p w:rsidR="00711EDE" w:rsidRPr="00711EDE" w:rsidRDefault="00711EDE" w:rsidP="00711EDE">
            <w:pPr>
              <w:pStyle w:val="a3"/>
              <w:spacing w:before="0" w:beforeAutospacing="0" w:after="0" w:afterAutospacing="0"/>
              <w:jc w:val="center"/>
              <w:rPr>
                <w:b/>
              </w:rPr>
            </w:pPr>
            <w:r w:rsidRPr="00711EDE">
              <w:rPr>
                <w:b/>
              </w:rPr>
              <w:t>численный</w:t>
            </w:r>
          </w:p>
        </w:tc>
        <w:tc>
          <w:tcPr>
            <w:tcW w:w="4927" w:type="dxa"/>
          </w:tcPr>
          <w:p w:rsidR="00711EDE" w:rsidRPr="00711EDE" w:rsidRDefault="00711EDE" w:rsidP="00711EDE">
            <w:pPr>
              <w:pStyle w:val="a3"/>
              <w:spacing w:before="0" w:beforeAutospacing="0" w:after="0" w:afterAutospacing="0"/>
              <w:jc w:val="center"/>
              <w:rPr>
                <w:b/>
              </w:rPr>
            </w:pPr>
            <w:r w:rsidRPr="00711EDE">
              <w:rPr>
                <w:b/>
              </w:rPr>
              <w:t>именованный</w:t>
            </w:r>
          </w:p>
        </w:tc>
      </w:tr>
      <w:tr w:rsidR="00711EDE" w:rsidTr="00711EDE">
        <w:tc>
          <w:tcPr>
            <w:tcW w:w="4927" w:type="dxa"/>
          </w:tcPr>
          <w:p w:rsidR="00711EDE" w:rsidRDefault="00711EDE" w:rsidP="000E413F">
            <w:pPr>
              <w:pStyle w:val="a3"/>
              <w:spacing w:before="0" w:beforeAutospacing="0" w:after="0" w:afterAutospacing="0"/>
            </w:pPr>
            <w:r w:rsidRPr="000E413F">
              <w:t>1:500</w:t>
            </w:r>
          </w:p>
        </w:tc>
        <w:tc>
          <w:tcPr>
            <w:tcW w:w="4927" w:type="dxa"/>
          </w:tcPr>
          <w:p w:rsidR="00711EDE" w:rsidRDefault="00711EDE" w:rsidP="00711EDE">
            <w:pPr>
              <w:pStyle w:val="a3"/>
              <w:spacing w:before="0" w:beforeAutospacing="0" w:after="0" w:afterAutospacing="0"/>
            </w:pPr>
            <w:r w:rsidRPr="000E413F">
              <w:rPr>
                <w:i/>
                <w:iCs/>
              </w:rPr>
              <w:t>в 1 с</w:t>
            </w:r>
            <w:r>
              <w:rPr>
                <w:i/>
                <w:iCs/>
              </w:rPr>
              <w:t>м</w:t>
            </w:r>
            <w:r w:rsidRPr="000E413F">
              <w:rPr>
                <w:i/>
                <w:iCs/>
              </w:rPr>
              <w:t xml:space="preserve"> 5 м</w:t>
            </w:r>
          </w:p>
        </w:tc>
      </w:tr>
      <w:tr w:rsidR="00711EDE" w:rsidTr="00711EDE">
        <w:tc>
          <w:tcPr>
            <w:tcW w:w="4927" w:type="dxa"/>
          </w:tcPr>
          <w:p w:rsidR="00711EDE" w:rsidRDefault="00711EDE" w:rsidP="000E413F">
            <w:pPr>
              <w:pStyle w:val="a3"/>
              <w:spacing w:before="0" w:beforeAutospacing="0" w:after="0" w:afterAutospacing="0"/>
            </w:pPr>
            <w:r>
              <w:t>1:2</w:t>
            </w:r>
            <w:r w:rsidRPr="000E413F">
              <w:t>00</w:t>
            </w:r>
          </w:p>
        </w:tc>
        <w:tc>
          <w:tcPr>
            <w:tcW w:w="4927" w:type="dxa"/>
          </w:tcPr>
          <w:p w:rsidR="00711EDE" w:rsidRDefault="00711EDE" w:rsidP="000E413F">
            <w:pPr>
              <w:pStyle w:val="a3"/>
              <w:spacing w:before="0" w:beforeAutospacing="0" w:after="0" w:afterAutospacing="0"/>
            </w:pPr>
          </w:p>
        </w:tc>
      </w:tr>
      <w:tr w:rsidR="00711EDE" w:rsidTr="00711EDE">
        <w:tc>
          <w:tcPr>
            <w:tcW w:w="4927" w:type="dxa"/>
          </w:tcPr>
          <w:p w:rsidR="00711EDE" w:rsidRDefault="00711EDE" w:rsidP="000E413F">
            <w:pPr>
              <w:pStyle w:val="a3"/>
              <w:spacing w:before="0" w:beforeAutospacing="0" w:after="0" w:afterAutospacing="0"/>
            </w:pPr>
            <w:r w:rsidRPr="000E413F">
              <w:t>1:1000000</w:t>
            </w:r>
          </w:p>
        </w:tc>
        <w:tc>
          <w:tcPr>
            <w:tcW w:w="4927" w:type="dxa"/>
          </w:tcPr>
          <w:p w:rsidR="00711EDE" w:rsidRDefault="00711EDE" w:rsidP="00711EDE">
            <w:pPr>
              <w:pStyle w:val="a3"/>
              <w:spacing w:before="0" w:beforeAutospacing="0" w:after="0" w:afterAutospacing="0"/>
            </w:pPr>
            <w:r w:rsidRPr="000E413F">
              <w:rPr>
                <w:i/>
                <w:iCs/>
              </w:rPr>
              <w:t>в 1 с</w:t>
            </w:r>
            <w:r>
              <w:rPr>
                <w:i/>
                <w:iCs/>
              </w:rPr>
              <w:t>м</w:t>
            </w:r>
            <w:r w:rsidRPr="000E413F">
              <w:rPr>
                <w:i/>
                <w:iCs/>
              </w:rPr>
              <w:t xml:space="preserve"> 10 км</w:t>
            </w:r>
          </w:p>
        </w:tc>
      </w:tr>
      <w:tr w:rsidR="00711EDE" w:rsidTr="00711EDE">
        <w:tc>
          <w:tcPr>
            <w:tcW w:w="4927" w:type="dxa"/>
          </w:tcPr>
          <w:p w:rsidR="00711EDE" w:rsidRDefault="00711EDE" w:rsidP="000E413F">
            <w:pPr>
              <w:pStyle w:val="a3"/>
              <w:spacing w:before="0" w:beforeAutospacing="0" w:after="0" w:afterAutospacing="0"/>
            </w:pPr>
            <w:r>
              <w:t>1:3</w:t>
            </w:r>
            <w:r w:rsidRPr="000E413F">
              <w:t>000000</w:t>
            </w:r>
            <w:r>
              <w:t>00</w:t>
            </w:r>
          </w:p>
        </w:tc>
        <w:tc>
          <w:tcPr>
            <w:tcW w:w="4927" w:type="dxa"/>
          </w:tcPr>
          <w:p w:rsidR="00711EDE" w:rsidRDefault="00711EDE" w:rsidP="000E413F">
            <w:pPr>
              <w:pStyle w:val="a3"/>
              <w:spacing w:before="0" w:beforeAutospacing="0" w:after="0" w:afterAutospacing="0"/>
            </w:pPr>
          </w:p>
        </w:tc>
      </w:tr>
    </w:tbl>
    <w:p w:rsidR="00711EDE" w:rsidRDefault="00711EDE" w:rsidP="000E413F">
      <w:pPr>
        <w:pStyle w:val="a3"/>
        <w:spacing w:before="0" w:beforeAutospacing="0" w:after="0" w:afterAutospacing="0"/>
      </w:pPr>
    </w:p>
    <w:p w:rsidR="00711EDE" w:rsidRPr="00711EDE" w:rsidRDefault="00711EDE" w:rsidP="000E413F">
      <w:pPr>
        <w:pStyle w:val="a3"/>
        <w:spacing w:before="0" w:beforeAutospacing="0" w:after="0" w:afterAutospacing="0"/>
        <w:rPr>
          <w:i/>
        </w:rPr>
      </w:pPr>
      <w:r w:rsidRPr="00711EDE">
        <w:rPr>
          <w:i/>
        </w:rPr>
        <w:t xml:space="preserve">3) Переведите именованный масштаб </w:t>
      </w:r>
      <w:proofErr w:type="gramStart"/>
      <w:r w:rsidRPr="00711EDE">
        <w:rPr>
          <w:i/>
        </w:rPr>
        <w:t>в</w:t>
      </w:r>
      <w:proofErr w:type="gramEnd"/>
      <w:r w:rsidRPr="00711EDE">
        <w:rPr>
          <w:i/>
        </w:rPr>
        <w:t xml:space="preserve"> численный.</w:t>
      </w:r>
    </w:p>
    <w:tbl>
      <w:tblPr>
        <w:tblStyle w:val="aa"/>
        <w:tblW w:w="0" w:type="auto"/>
        <w:tblLook w:val="04A0"/>
      </w:tblPr>
      <w:tblGrid>
        <w:gridCol w:w="4927"/>
        <w:gridCol w:w="4927"/>
      </w:tblGrid>
      <w:tr w:rsidR="00711EDE" w:rsidTr="00711EDE">
        <w:tc>
          <w:tcPr>
            <w:tcW w:w="4927" w:type="dxa"/>
          </w:tcPr>
          <w:p w:rsidR="00711EDE" w:rsidRPr="00711EDE" w:rsidRDefault="00711EDE" w:rsidP="00711EDE">
            <w:pPr>
              <w:pStyle w:val="a3"/>
              <w:spacing w:before="0" w:beforeAutospacing="0" w:after="0" w:afterAutospacing="0"/>
              <w:jc w:val="center"/>
              <w:rPr>
                <w:b/>
              </w:rPr>
            </w:pPr>
            <w:r w:rsidRPr="00711EDE">
              <w:rPr>
                <w:b/>
              </w:rPr>
              <w:t>именованный</w:t>
            </w:r>
          </w:p>
        </w:tc>
        <w:tc>
          <w:tcPr>
            <w:tcW w:w="4927" w:type="dxa"/>
          </w:tcPr>
          <w:p w:rsidR="00711EDE" w:rsidRPr="00711EDE" w:rsidRDefault="00711EDE" w:rsidP="00711EDE">
            <w:pPr>
              <w:pStyle w:val="a3"/>
              <w:spacing w:before="0" w:beforeAutospacing="0" w:after="0" w:afterAutospacing="0"/>
              <w:jc w:val="center"/>
              <w:rPr>
                <w:b/>
              </w:rPr>
            </w:pPr>
            <w:r w:rsidRPr="00711EDE">
              <w:rPr>
                <w:b/>
              </w:rPr>
              <w:t>численный</w:t>
            </w:r>
          </w:p>
        </w:tc>
      </w:tr>
      <w:tr w:rsidR="00711EDE" w:rsidTr="00711EDE">
        <w:tc>
          <w:tcPr>
            <w:tcW w:w="4927" w:type="dxa"/>
          </w:tcPr>
          <w:p w:rsidR="00711EDE" w:rsidRDefault="00711EDE" w:rsidP="00711EDE">
            <w:pPr>
              <w:pStyle w:val="a3"/>
              <w:numPr>
                <w:ilvl w:val="0"/>
                <w:numId w:val="40"/>
              </w:numPr>
              <w:spacing w:before="0" w:beforeAutospacing="0" w:after="0" w:afterAutospacing="0"/>
              <w:ind w:left="0"/>
            </w:pPr>
            <w:r>
              <w:t>в</w:t>
            </w:r>
            <w:r w:rsidRPr="000E413F">
              <w:t xml:space="preserve"> 1 с</w:t>
            </w:r>
            <w:r>
              <w:t>м 500 м</w:t>
            </w:r>
            <w:r w:rsidRPr="000E413F">
              <w:t xml:space="preserve"> </w:t>
            </w:r>
          </w:p>
        </w:tc>
        <w:tc>
          <w:tcPr>
            <w:tcW w:w="4927" w:type="dxa"/>
          </w:tcPr>
          <w:p w:rsidR="00711EDE" w:rsidRDefault="00711EDE" w:rsidP="000E413F">
            <w:pPr>
              <w:pStyle w:val="a3"/>
              <w:spacing w:before="0" w:beforeAutospacing="0" w:after="0" w:afterAutospacing="0"/>
            </w:pPr>
            <w:r w:rsidRPr="000E413F">
              <w:rPr>
                <w:i/>
                <w:iCs/>
              </w:rPr>
              <w:t>1: 50000</w:t>
            </w:r>
          </w:p>
        </w:tc>
      </w:tr>
      <w:tr w:rsidR="00711EDE" w:rsidTr="00711EDE">
        <w:tc>
          <w:tcPr>
            <w:tcW w:w="4927" w:type="dxa"/>
          </w:tcPr>
          <w:p w:rsidR="00711EDE" w:rsidRDefault="00711EDE" w:rsidP="000E413F">
            <w:pPr>
              <w:pStyle w:val="a3"/>
              <w:spacing w:before="0" w:beforeAutospacing="0" w:after="0" w:afterAutospacing="0"/>
            </w:pPr>
            <w:r>
              <w:t>в 1 см 30 м</w:t>
            </w:r>
          </w:p>
        </w:tc>
        <w:tc>
          <w:tcPr>
            <w:tcW w:w="4927" w:type="dxa"/>
          </w:tcPr>
          <w:p w:rsidR="00711EDE" w:rsidRDefault="00711EDE" w:rsidP="000E413F">
            <w:pPr>
              <w:pStyle w:val="a3"/>
              <w:spacing w:before="0" w:beforeAutospacing="0" w:after="0" w:afterAutospacing="0"/>
            </w:pPr>
          </w:p>
        </w:tc>
      </w:tr>
      <w:tr w:rsidR="00711EDE" w:rsidTr="00711EDE">
        <w:tc>
          <w:tcPr>
            <w:tcW w:w="4927" w:type="dxa"/>
          </w:tcPr>
          <w:p w:rsidR="00711EDE" w:rsidRDefault="00711EDE" w:rsidP="000E413F">
            <w:pPr>
              <w:pStyle w:val="a3"/>
              <w:numPr>
                <w:ilvl w:val="0"/>
                <w:numId w:val="40"/>
              </w:numPr>
              <w:spacing w:before="0" w:beforeAutospacing="0" w:after="0" w:afterAutospacing="0"/>
              <w:ind w:left="0"/>
            </w:pPr>
            <w:r>
              <w:t>в</w:t>
            </w:r>
            <w:r w:rsidRPr="000E413F">
              <w:t xml:space="preserve"> 1 с</w:t>
            </w:r>
            <w:r>
              <w:t>м</w:t>
            </w:r>
            <w:r w:rsidRPr="000E413F">
              <w:t xml:space="preserve"> 10 км </w:t>
            </w:r>
          </w:p>
        </w:tc>
        <w:tc>
          <w:tcPr>
            <w:tcW w:w="4927" w:type="dxa"/>
          </w:tcPr>
          <w:p w:rsidR="00711EDE" w:rsidRDefault="00711EDE" w:rsidP="000E413F">
            <w:pPr>
              <w:pStyle w:val="a3"/>
              <w:spacing w:before="0" w:beforeAutospacing="0" w:after="0" w:afterAutospacing="0"/>
            </w:pPr>
            <w:r w:rsidRPr="000E413F">
              <w:rPr>
                <w:i/>
                <w:iCs/>
              </w:rPr>
              <w:t>1:1000000</w:t>
            </w:r>
          </w:p>
        </w:tc>
      </w:tr>
      <w:tr w:rsidR="00711EDE" w:rsidTr="00711EDE">
        <w:tc>
          <w:tcPr>
            <w:tcW w:w="4927" w:type="dxa"/>
          </w:tcPr>
          <w:p w:rsidR="00711EDE" w:rsidRDefault="00711EDE" w:rsidP="000E413F">
            <w:pPr>
              <w:pStyle w:val="a3"/>
              <w:numPr>
                <w:ilvl w:val="0"/>
                <w:numId w:val="40"/>
              </w:numPr>
              <w:spacing w:before="0" w:beforeAutospacing="0" w:after="0" w:afterAutospacing="0"/>
              <w:ind w:left="0"/>
            </w:pPr>
            <w:r>
              <w:t>в</w:t>
            </w:r>
            <w:r w:rsidRPr="000E413F">
              <w:t xml:space="preserve"> 1 с</w:t>
            </w:r>
            <w:r>
              <w:t>м 20</w:t>
            </w:r>
            <w:r w:rsidRPr="000E413F">
              <w:t>0 км</w:t>
            </w:r>
          </w:p>
        </w:tc>
        <w:tc>
          <w:tcPr>
            <w:tcW w:w="4927" w:type="dxa"/>
          </w:tcPr>
          <w:p w:rsidR="00711EDE" w:rsidRPr="000E413F" w:rsidRDefault="00711EDE" w:rsidP="000E413F">
            <w:pPr>
              <w:pStyle w:val="a3"/>
              <w:spacing w:before="0" w:beforeAutospacing="0" w:after="0" w:afterAutospacing="0"/>
              <w:rPr>
                <w:i/>
                <w:iCs/>
              </w:rPr>
            </w:pPr>
          </w:p>
        </w:tc>
      </w:tr>
    </w:tbl>
    <w:p w:rsidR="0046479E" w:rsidRPr="000E413F" w:rsidRDefault="0046479E" w:rsidP="000E413F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14931" w:rsidRPr="00580786" w:rsidRDefault="00450F29" w:rsidP="000E41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0E413F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0E413F">
        <w:rPr>
          <w:rFonts w:ascii="Times New Roman" w:hAnsi="Times New Roman" w:cs="Times New Roman"/>
          <w:sz w:val="24"/>
          <w:szCs w:val="24"/>
        </w:rPr>
        <w:t>т</w:t>
      </w:r>
      <w:r w:rsidRPr="000E413F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0E413F">
        <w:rPr>
          <w:rFonts w:ascii="Times New Roman" w:hAnsi="Times New Roman" w:cs="Times New Roman"/>
          <w:sz w:val="24"/>
          <w:szCs w:val="24"/>
        </w:rPr>
        <w:t>н</w:t>
      </w:r>
      <w:r w:rsidRPr="000E413F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10" w:history="1">
        <w:r w:rsidRPr="000E413F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0E413F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0E413F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0E413F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0E413F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306C80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306C80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306C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6C80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306C80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306C80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306C80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580786" w:rsidSect="00711EDE">
      <w:pgSz w:w="11906" w:h="16838"/>
      <w:pgMar w:top="1134" w:right="567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A05911"/>
    <w:multiLevelType w:val="multilevel"/>
    <w:tmpl w:val="46348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037A27"/>
    <w:multiLevelType w:val="multilevel"/>
    <w:tmpl w:val="DBAE1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56E3DC4"/>
    <w:multiLevelType w:val="multilevel"/>
    <w:tmpl w:val="7EDAF6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477D5350"/>
    <w:multiLevelType w:val="multilevel"/>
    <w:tmpl w:val="C73A84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54755F7E"/>
    <w:multiLevelType w:val="multilevel"/>
    <w:tmpl w:val="56FE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580450AC"/>
    <w:multiLevelType w:val="multilevel"/>
    <w:tmpl w:val="2076D1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788970F4"/>
    <w:multiLevelType w:val="multilevel"/>
    <w:tmpl w:val="3E42BB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7BF41C08"/>
    <w:multiLevelType w:val="multilevel"/>
    <w:tmpl w:val="3B442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4"/>
  </w:num>
  <w:num w:numId="11">
    <w:abstractNumId w:val="23"/>
  </w:num>
  <w:num w:numId="12">
    <w:abstractNumId w:val="14"/>
  </w:num>
  <w:num w:numId="13">
    <w:abstractNumId w:val="5"/>
  </w:num>
  <w:num w:numId="14">
    <w:abstractNumId w:val="10"/>
  </w:num>
  <w:num w:numId="15">
    <w:abstractNumId w:val="0"/>
  </w:num>
  <w:num w:numId="16">
    <w:abstractNumId w:val="15"/>
  </w:num>
  <w:num w:numId="17">
    <w:abstractNumId w:val="39"/>
  </w:num>
  <w:num w:numId="18">
    <w:abstractNumId w:val="27"/>
  </w:num>
  <w:num w:numId="19">
    <w:abstractNumId w:val="24"/>
  </w:num>
  <w:num w:numId="20">
    <w:abstractNumId w:val="28"/>
  </w:num>
  <w:num w:numId="21">
    <w:abstractNumId w:val="7"/>
  </w:num>
  <w:num w:numId="22">
    <w:abstractNumId w:val="37"/>
  </w:num>
  <w:num w:numId="23">
    <w:abstractNumId w:val="11"/>
  </w:num>
  <w:num w:numId="24">
    <w:abstractNumId w:val="6"/>
  </w:num>
  <w:num w:numId="25">
    <w:abstractNumId w:val="3"/>
  </w:num>
  <w:num w:numId="26">
    <w:abstractNumId w:val="35"/>
  </w:num>
  <w:num w:numId="27">
    <w:abstractNumId w:val="20"/>
  </w:num>
  <w:num w:numId="28">
    <w:abstractNumId w:val="13"/>
  </w:num>
  <w:num w:numId="29">
    <w:abstractNumId w:val="33"/>
  </w:num>
  <w:num w:numId="30">
    <w:abstractNumId w:val="21"/>
  </w:num>
  <w:num w:numId="31">
    <w:abstractNumId w:val="4"/>
  </w:num>
  <w:num w:numId="32">
    <w:abstractNumId w:val="32"/>
  </w:num>
  <w:num w:numId="33">
    <w:abstractNumId w:val="30"/>
  </w:num>
  <w:num w:numId="34">
    <w:abstractNumId w:val="1"/>
  </w:num>
  <w:num w:numId="35">
    <w:abstractNumId w:val="2"/>
  </w:num>
  <w:num w:numId="36">
    <w:abstractNumId w:val="38"/>
  </w:num>
  <w:num w:numId="37">
    <w:abstractNumId w:val="36"/>
  </w:num>
  <w:num w:numId="38">
    <w:abstractNumId w:val="31"/>
  </w:num>
  <w:num w:numId="39">
    <w:abstractNumId w:val="26"/>
  </w:num>
  <w:num w:numId="40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94D01"/>
    <w:rsid w:val="000E413F"/>
    <w:rsid w:val="00136ECE"/>
    <w:rsid w:val="00137150"/>
    <w:rsid w:val="00152588"/>
    <w:rsid w:val="001661CC"/>
    <w:rsid w:val="001807E1"/>
    <w:rsid w:val="0018130C"/>
    <w:rsid w:val="001A329B"/>
    <w:rsid w:val="001C4A7D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06C80"/>
    <w:rsid w:val="00314387"/>
    <w:rsid w:val="00314FA4"/>
    <w:rsid w:val="00315B0E"/>
    <w:rsid w:val="00323CEE"/>
    <w:rsid w:val="00325B54"/>
    <w:rsid w:val="003422A1"/>
    <w:rsid w:val="00346553"/>
    <w:rsid w:val="00363CAE"/>
    <w:rsid w:val="00370DA9"/>
    <w:rsid w:val="0037323A"/>
    <w:rsid w:val="0038264E"/>
    <w:rsid w:val="003C5E8A"/>
    <w:rsid w:val="003E451F"/>
    <w:rsid w:val="00420F91"/>
    <w:rsid w:val="00433CC0"/>
    <w:rsid w:val="00436385"/>
    <w:rsid w:val="00450F29"/>
    <w:rsid w:val="00460919"/>
    <w:rsid w:val="0046479E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80786"/>
    <w:rsid w:val="00595DF8"/>
    <w:rsid w:val="005C2DB5"/>
    <w:rsid w:val="005C6843"/>
    <w:rsid w:val="005E04DF"/>
    <w:rsid w:val="005F0EC2"/>
    <w:rsid w:val="006417FE"/>
    <w:rsid w:val="006C3EB3"/>
    <w:rsid w:val="006D0A5A"/>
    <w:rsid w:val="006D1223"/>
    <w:rsid w:val="006D6B51"/>
    <w:rsid w:val="006F4707"/>
    <w:rsid w:val="00711EDE"/>
    <w:rsid w:val="0071524F"/>
    <w:rsid w:val="0076114A"/>
    <w:rsid w:val="00762F56"/>
    <w:rsid w:val="00763662"/>
    <w:rsid w:val="00764CFF"/>
    <w:rsid w:val="007A3B63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8C4D01"/>
    <w:rsid w:val="00903424"/>
    <w:rsid w:val="009355EB"/>
    <w:rsid w:val="009408EF"/>
    <w:rsid w:val="00973527"/>
    <w:rsid w:val="0097481B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167C2"/>
    <w:rsid w:val="00B53C5E"/>
    <w:rsid w:val="00B73C2B"/>
    <w:rsid w:val="00B902C5"/>
    <w:rsid w:val="00BA50AF"/>
    <w:rsid w:val="00BC21E0"/>
    <w:rsid w:val="00BD782D"/>
    <w:rsid w:val="00BF319D"/>
    <w:rsid w:val="00C125F0"/>
    <w:rsid w:val="00C14931"/>
    <w:rsid w:val="00C25E6E"/>
    <w:rsid w:val="00C3411D"/>
    <w:rsid w:val="00C505AB"/>
    <w:rsid w:val="00C53415"/>
    <w:rsid w:val="00C616DC"/>
    <w:rsid w:val="00C84B18"/>
    <w:rsid w:val="00CA26BE"/>
    <w:rsid w:val="00CB79A0"/>
    <w:rsid w:val="00D11B7E"/>
    <w:rsid w:val="00D267D7"/>
    <w:rsid w:val="00D76F04"/>
    <w:rsid w:val="00D77BC0"/>
    <w:rsid w:val="00D82365"/>
    <w:rsid w:val="00D919CF"/>
    <w:rsid w:val="00DD7D2F"/>
    <w:rsid w:val="00DF5E8B"/>
    <w:rsid w:val="00E063AA"/>
    <w:rsid w:val="00E238AB"/>
    <w:rsid w:val="00E23B25"/>
    <w:rsid w:val="00E45594"/>
    <w:rsid w:val="00E5035B"/>
    <w:rsid w:val="00E90D65"/>
    <w:rsid w:val="00E95CAE"/>
    <w:rsid w:val="00EA6F14"/>
    <w:rsid w:val="00F364ED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mi">
    <w:name w:val="mi"/>
    <w:basedOn w:val="a0"/>
    <w:rsid w:val="00CA26BE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E23B2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E23B2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customStyle="1" w:styleId="c3">
    <w:name w:val="c3"/>
    <w:basedOn w:val="a"/>
    <w:rsid w:val="006417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417FE"/>
  </w:style>
  <w:style w:type="table" w:styleId="aa">
    <w:name w:val="Table Grid"/>
    <w:basedOn w:val="a1"/>
    <w:uiPriority w:val="59"/>
    <w:rsid w:val="00711ED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9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30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62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6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9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2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7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9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03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52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38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26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72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77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6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6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73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23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05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78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053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4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11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7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95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43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95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90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1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26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lingulskaya@mail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FA08C6-87AD-49A5-9D70-2D89CCB943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556</TotalTime>
  <Pages>2</Pages>
  <Words>241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74</cp:revision>
  <dcterms:created xsi:type="dcterms:W3CDTF">2016-10-02T17:02:00Z</dcterms:created>
  <dcterms:modified xsi:type="dcterms:W3CDTF">2022-03-27T05:47:00Z</dcterms:modified>
</cp:coreProperties>
</file>