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64C2F">
        <w:rPr>
          <w:rFonts w:ascii="Times New Roman" w:hAnsi="Times New Roman" w:cs="Times New Roman"/>
          <w:sz w:val="24"/>
          <w:szCs w:val="24"/>
        </w:rPr>
        <w:t>: 05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364C2F" w:rsidRPr="00364C2F">
        <w:rPr>
          <w:rFonts w:ascii="Times New Roman" w:hAnsi="Times New Roman" w:cs="Times New Roman"/>
          <w:b/>
          <w:sz w:val="24"/>
          <w:szCs w:val="24"/>
        </w:rPr>
        <w:t xml:space="preserve"> 97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4C2F" w:rsidRPr="00364C2F">
        <w:rPr>
          <w:rFonts w:ascii="Times New Roman" w:hAnsi="Times New Roman" w:cs="Times New Roman"/>
          <w:b/>
          <w:sz w:val="24"/>
          <w:szCs w:val="24"/>
        </w:rPr>
        <w:t>Контрольное сочинение</w:t>
      </w:r>
      <w:r w:rsidR="00364C2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364C2F" w:rsidRPr="00364C2F">
        <w:rPr>
          <w:rFonts w:ascii="Times New Roman" w:hAnsi="Times New Roman" w:cs="Times New Roman"/>
          <w:b/>
          <w:sz w:val="24"/>
          <w:szCs w:val="24"/>
        </w:rPr>
        <w:t>Добро и зло в рассказах К.Г. Паустовского «</w:t>
      </w:r>
      <w:proofErr w:type="spellStart"/>
      <w:r w:rsidR="00364C2F" w:rsidRPr="00364C2F">
        <w:rPr>
          <w:rFonts w:ascii="Times New Roman" w:hAnsi="Times New Roman" w:cs="Times New Roman"/>
          <w:b/>
          <w:sz w:val="24"/>
          <w:szCs w:val="24"/>
        </w:rPr>
        <w:t>Тѐплый</w:t>
      </w:r>
      <w:proofErr w:type="spellEnd"/>
      <w:r w:rsidR="00364C2F" w:rsidRPr="00364C2F">
        <w:rPr>
          <w:rFonts w:ascii="Times New Roman" w:hAnsi="Times New Roman" w:cs="Times New Roman"/>
          <w:b/>
          <w:sz w:val="24"/>
          <w:szCs w:val="24"/>
        </w:rPr>
        <w:t xml:space="preserve"> хлеб» и «Заячьи лапы»</w:t>
      </w:r>
    </w:p>
    <w:p w:rsidR="00E552F5" w:rsidRPr="00364C2F" w:rsidRDefault="00A6243F" w:rsidP="005B252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5733A8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86EA5" w:rsidRDefault="00C86EA5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494631" w:rsidRPr="00494631" w:rsidRDefault="00A6243F" w:rsidP="00364C2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C4B9B">
        <w:rPr>
          <w:rFonts w:ascii="Times New Roman" w:hAnsi="Times New Roman" w:cs="Times New Roman"/>
          <w:sz w:val="24"/>
          <w:szCs w:val="24"/>
        </w:rPr>
        <w:br/>
      </w:r>
      <w:r w:rsidR="00364C2F">
        <w:rPr>
          <w:noProof/>
          <w:lang w:val="uk-UA" w:eastAsia="uk-UA"/>
        </w:rPr>
        <w:drawing>
          <wp:inline distT="0" distB="0" distL="0" distR="0" wp14:anchorId="1A72BE41" wp14:editId="3EF9804E">
            <wp:extent cx="4572000" cy="2571750"/>
            <wp:effectExtent l="0" t="0" r="0" b="0"/>
            <wp:docPr id="2" name="Рисунок 2" descr="https://avatars.mds.yandex.net/i?id=1d93bfabc8de5bb28c1c1bcd7af99baa-398658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1d93bfabc8de5bb28c1c1bcd7af99baa-398658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4631" w:rsidRDefault="00494631" w:rsidP="0049463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C86EA5" w:rsidRDefault="00364C2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Пятое</w:t>
      </w:r>
      <w:r w:rsidR="005B252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86EA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364C2F" w:rsidRDefault="00364C2F" w:rsidP="00364C2F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64C2F">
        <w:rPr>
          <w:rFonts w:ascii="Times New Roman" w:hAnsi="Times New Roman" w:cs="Times New Roman"/>
          <w:b/>
          <w:color w:val="FF0000"/>
          <w:sz w:val="24"/>
          <w:szCs w:val="24"/>
        </w:rPr>
        <w:t>Контрольное сочинение</w:t>
      </w:r>
    </w:p>
    <w:p w:rsidR="00C86EA5" w:rsidRPr="00C86EA5" w:rsidRDefault="00364C2F" w:rsidP="00364C2F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64C2F">
        <w:rPr>
          <w:rFonts w:ascii="Times New Roman" w:hAnsi="Times New Roman" w:cs="Times New Roman"/>
          <w:b/>
          <w:color w:val="FF0000"/>
          <w:sz w:val="24"/>
          <w:szCs w:val="24"/>
        </w:rPr>
        <w:t>Добро и зло в рассказах К.Г. Паустовского «</w:t>
      </w:r>
      <w:proofErr w:type="spellStart"/>
      <w:r w:rsidRPr="00364C2F">
        <w:rPr>
          <w:rFonts w:ascii="Times New Roman" w:hAnsi="Times New Roman" w:cs="Times New Roman"/>
          <w:b/>
          <w:color w:val="FF0000"/>
          <w:sz w:val="24"/>
          <w:szCs w:val="24"/>
        </w:rPr>
        <w:t>Тѐплый</w:t>
      </w:r>
      <w:proofErr w:type="spellEnd"/>
      <w:r w:rsidRPr="00364C2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хлеб» и «Заячьи лапы»</w:t>
      </w:r>
    </w:p>
    <w:p w:rsidR="005733A8" w:rsidRP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</w:p>
    <w:p w:rsidR="00E552F5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5B252E">
        <w:rPr>
          <w:b/>
          <w:lang w:val="ru-RU"/>
        </w:rPr>
        <w:t>Подготовка.</w:t>
      </w:r>
    </w:p>
    <w:p w:rsidR="00364C2F" w:rsidRDefault="00364C2F" w:rsidP="00364C2F">
      <w:pPr>
        <w:pStyle w:val="c4"/>
        <w:numPr>
          <w:ilvl w:val="0"/>
          <w:numId w:val="15"/>
        </w:numPr>
        <w:shd w:val="clear" w:color="auto" w:fill="FFFFFF"/>
        <w:spacing w:before="0" w:beforeAutospacing="0" w:after="0"/>
        <w:rPr>
          <w:b/>
          <w:lang w:val="ru-RU"/>
        </w:rPr>
      </w:pPr>
      <w:r w:rsidRPr="00364C2F">
        <w:rPr>
          <w:b/>
          <w:highlight w:val="yellow"/>
          <w:lang w:val="ru-RU"/>
        </w:rPr>
        <w:t>Возьмите</w:t>
      </w:r>
      <w:r>
        <w:rPr>
          <w:b/>
          <w:lang w:val="ru-RU"/>
        </w:rPr>
        <w:t xml:space="preserve"> двойной листик в линию</w:t>
      </w:r>
      <w:r w:rsidR="003C4316">
        <w:rPr>
          <w:b/>
          <w:lang w:val="ru-RU"/>
        </w:rPr>
        <w:t>.</w:t>
      </w:r>
      <w:bookmarkStart w:id="0" w:name="_GoBack"/>
      <w:bookmarkEnd w:id="0"/>
    </w:p>
    <w:p w:rsidR="00A20406" w:rsidRDefault="00A20406" w:rsidP="00A20406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color w:val="181818"/>
          <w:lang w:val="ru-RU"/>
        </w:rPr>
      </w:pPr>
      <w:r w:rsidRPr="00A20406">
        <w:rPr>
          <w:color w:val="181818"/>
          <w:highlight w:val="yellow"/>
          <w:lang w:val="ru-RU"/>
        </w:rPr>
        <w:t>ИНСТРУКТАЖ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rPr>
          <w:lang w:val="ru-RU"/>
        </w:rPr>
      </w:pPr>
      <w:proofErr w:type="spellStart"/>
      <w:r>
        <w:t>Композиция</w:t>
      </w:r>
      <w:proofErr w:type="spellEnd"/>
      <w:r>
        <w:t xml:space="preserve"> </w:t>
      </w:r>
      <w:proofErr w:type="spellStart"/>
      <w:r>
        <w:t>со</w:t>
      </w:r>
      <w:r>
        <w:t>чинения</w:t>
      </w:r>
      <w:proofErr w:type="spellEnd"/>
      <w:r>
        <w:t xml:space="preserve"> (</w:t>
      </w:r>
      <w:proofErr w:type="spellStart"/>
      <w:r>
        <w:t>объѐм</w:t>
      </w:r>
      <w:proofErr w:type="spellEnd"/>
      <w:r>
        <w:t xml:space="preserve"> – одна </w:t>
      </w:r>
      <w:proofErr w:type="spellStart"/>
      <w:r>
        <w:t>страница</w:t>
      </w:r>
      <w:proofErr w:type="spellEnd"/>
      <w:r>
        <w:t>)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lang w:val="ru-RU"/>
        </w:rPr>
      </w:pPr>
      <w:r w:rsidRPr="00364C2F">
        <w:rPr>
          <w:highlight w:val="cyan"/>
        </w:rPr>
        <w:t xml:space="preserve">План </w:t>
      </w:r>
      <w:proofErr w:type="spellStart"/>
      <w:r w:rsidRPr="00364C2F">
        <w:rPr>
          <w:highlight w:val="cyan"/>
        </w:rPr>
        <w:t>написания</w:t>
      </w:r>
      <w:proofErr w:type="spellEnd"/>
      <w:r w:rsidRPr="00364C2F">
        <w:rPr>
          <w:highlight w:val="cyan"/>
        </w:rPr>
        <w:t xml:space="preserve"> </w:t>
      </w:r>
      <w:proofErr w:type="spellStart"/>
      <w:r w:rsidRPr="00364C2F">
        <w:rPr>
          <w:highlight w:val="cyan"/>
        </w:rPr>
        <w:t>сочинения</w:t>
      </w:r>
      <w:proofErr w:type="spellEnd"/>
      <w:r w:rsidRPr="00364C2F">
        <w:rPr>
          <w:highlight w:val="cyan"/>
        </w:rPr>
        <w:t>: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t xml:space="preserve">1) </w:t>
      </w:r>
      <w:proofErr w:type="spellStart"/>
      <w:r>
        <w:t>Выбрать</w:t>
      </w:r>
      <w:proofErr w:type="spellEnd"/>
      <w:r>
        <w:t xml:space="preserve"> тему.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t xml:space="preserve"> 2) </w:t>
      </w:r>
      <w:proofErr w:type="spellStart"/>
      <w:r>
        <w:t>Указать</w:t>
      </w:r>
      <w:proofErr w:type="spellEnd"/>
      <w:r>
        <w:t xml:space="preserve"> автора и </w:t>
      </w:r>
      <w:proofErr w:type="spellStart"/>
      <w:r>
        <w:t>полное</w:t>
      </w:r>
      <w:proofErr w:type="spellEnd"/>
      <w:r>
        <w:t xml:space="preserve"> </w:t>
      </w:r>
      <w:proofErr w:type="spellStart"/>
      <w:r>
        <w:t>название</w:t>
      </w:r>
      <w:proofErr w:type="spellEnd"/>
      <w:r>
        <w:t xml:space="preserve"> </w:t>
      </w:r>
      <w:proofErr w:type="spellStart"/>
      <w:r>
        <w:t>произведения</w:t>
      </w:r>
      <w:proofErr w:type="spellEnd"/>
      <w:r>
        <w:t xml:space="preserve">. 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t xml:space="preserve">3) </w:t>
      </w:r>
      <w:proofErr w:type="spellStart"/>
      <w:r>
        <w:t>Сформулировать</w:t>
      </w:r>
      <w:proofErr w:type="spellEnd"/>
      <w:r>
        <w:t xml:space="preserve"> проблему, </w:t>
      </w:r>
      <w:proofErr w:type="spellStart"/>
      <w:r>
        <w:t>кратко</w:t>
      </w:r>
      <w:proofErr w:type="spellEnd"/>
      <w:r>
        <w:t xml:space="preserve"> описав </w:t>
      </w:r>
      <w:proofErr w:type="spellStart"/>
      <w:r>
        <w:t>ситуацию</w:t>
      </w:r>
      <w:proofErr w:type="spellEnd"/>
      <w:r>
        <w:t xml:space="preserve"> (не </w:t>
      </w:r>
      <w:proofErr w:type="spellStart"/>
      <w:r>
        <w:t>нужно</w:t>
      </w:r>
      <w:proofErr w:type="spellEnd"/>
      <w:r>
        <w:t xml:space="preserve"> </w:t>
      </w:r>
      <w:proofErr w:type="spellStart"/>
      <w:r>
        <w:t>пересказывать</w:t>
      </w:r>
      <w:proofErr w:type="spellEnd"/>
      <w:r>
        <w:t xml:space="preserve"> текст). 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t xml:space="preserve">4) </w:t>
      </w:r>
      <w:proofErr w:type="spellStart"/>
      <w:r>
        <w:t>Прокомментировать</w:t>
      </w:r>
      <w:proofErr w:type="spellEnd"/>
      <w:r>
        <w:t xml:space="preserve"> проблему. 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t xml:space="preserve">5) </w:t>
      </w:r>
      <w:proofErr w:type="spellStart"/>
      <w:r>
        <w:t>Определить</w:t>
      </w:r>
      <w:proofErr w:type="spellEnd"/>
      <w:r>
        <w:t xml:space="preserve"> </w:t>
      </w:r>
      <w:proofErr w:type="spellStart"/>
      <w:r>
        <w:t>позицию</w:t>
      </w:r>
      <w:proofErr w:type="spellEnd"/>
      <w:r>
        <w:t xml:space="preserve"> автора </w:t>
      </w:r>
      <w:proofErr w:type="spellStart"/>
      <w:r>
        <w:t>художественного</w:t>
      </w:r>
      <w:proofErr w:type="spellEnd"/>
      <w:r>
        <w:t xml:space="preserve"> </w:t>
      </w:r>
      <w:proofErr w:type="spellStart"/>
      <w:r>
        <w:t>произведения</w:t>
      </w:r>
      <w:proofErr w:type="spellEnd"/>
      <w:r>
        <w:t xml:space="preserve">. 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t xml:space="preserve">6) </w:t>
      </w:r>
      <w:proofErr w:type="spellStart"/>
      <w:r>
        <w:t>Высказать</w:t>
      </w:r>
      <w:proofErr w:type="spellEnd"/>
      <w:r>
        <w:t xml:space="preserve"> </w:t>
      </w:r>
      <w:proofErr w:type="spellStart"/>
      <w:r>
        <w:t>собственное</w:t>
      </w:r>
      <w:proofErr w:type="spellEnd"/>
      <w:r>
        <w:t xml:space="preserve"> </w:t>
      </w:r>
      <w:proofErr w:type="spellStart"/>
      <w:r>
        <w:t>мнение</w:t>
      </w:r>
      <w:proofErr w:type="spellEnd"/>
      <w:r>
        <w:t xml:space="preserve">, </w:t>
      </w:r>
      <w:proofErr w:type="spellStart"/>
      <w:r>
        <w:t>согласившись</w:t>
      </w:r>
      <w:proofErr w:type="spellEnd"/>
      <w:r>
        <w:t xml:space="preserve"> </w:t>
      </w:r>
      <w:proofErr w:type="spellStart"/>
      <w:r>
        <w:t>или</w:t>
      </w:r>
      <w:proofErr w:type="spellEnd"/>
      <w:r>
        <w:t xml:space="preserve"> не </w:t>
      </w:r>
      <w:proofErr w:type="spellStart"/>
      <w:r>
        <w:t>согласившись</w:t>
      </w:r>
      <w:proofErr w:type="spellEnd"/>
      <w:r>
        <w:t xml:space="preserve"> с автором. 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lastRenderedPageBreak/>
        <w:t xml:space="preserve">7) </w:t>
      </w:r>
      <w:proofErr w:type="spellStart"/>
      <w:r>
        <w:t>Доказать</w:t>
      </w:r>
      <w:proofErr w:type="spellEnd"/>
      <w:r>
        <w:t xml:space="preserve"> свою точку </w:t>
      </w:r>
      <w:proofErr w:type="spellStart"/>
      <w:r>
        <w:t>зрения</w:t>
      </w:r>
      <w:proofErr w:type="spellEnd"/>
      <w:r>
        <w:t xml:space="preserve">, </w:t>
      </w:r>
      <w:proofErr w:type="spellStart"/>
      <w:r>
        <w:t>приведя</w:t>
      </w:r>
      <w:proofErr w:type="spellEnd"/>
      <w:r>
        <w:t xml:space="preserve"> один </w:t>
      </w:r>
      <w:proofErr w:type="spellStart"/>
      <w:r>
        <w:t>или</w:t>
      </w:r>
      <w:proofErr w:type="spellEnd"/>
      <w:r>
        <w:t xml:space="preserve"> два </w:t>
      </w:r>
      <w:proofErr w:type="spellStart"/>
      <w:r>
        <w:t>аргумента</w:t>
      </w:r>
      <w:proofErr w:type="spellEnd"/>
      <w:r>
        <w:t xml:space="preserve"> с </w:t>
      </w:r>
      <w:proofErr w:type="spellStart"/>
      <w:r>
        <w:t>опорой</w:t>
      </w:r>
      <w:proofErr w:type="spellEnd"/>
      <w:r>
        <w:t xml:space="preserve"> на </w:t>
      </w:r>
      <w:proofErr w:type="spellStart"/>
      <w:r>
        <w:t>литературное</w:t>
      </w:r>
      <w:proofErr w:type="spellEnd"/>
      <w:r>
        <w:t xml:space="preserve"> </w:t>
      </w:r>
      <w:proofErr w:type="spellStart"/>
      <w:r>
        <w:t>произведение</w:t>
      </w:r>
      <w:proofErr w:type="spellEnd"/>
      <w:r>
        <w:t xml:space="preserve"> (</w:t>
      </w:r>
      <w:proofErr w:type="spellStart"/>
      <w:r>
        <w:t>каждый</w:t>
      </w:r>
      <w:proofErr w:type="spellEnd"/>
      <w:r>
        <w:t xml:space="preserve"> </w:t>
      </w:r>
      <w:proofErr w:type="spellStart"/>
      <w:r>
        <w:t>из</w:t>
      </w:r>
      <w:proofErr w:type="spellEnd"/>
      <w:r>
        <w:t xml:space="preserve"> </w:t>
      </w:r>
      <w:proofErr w:type="spellStart"/>
      <w:r>
        <w:t>аргументов</w:t>
      </w:r>
      <w:proofErr w:type="spellEnd"/>
      <w:r>
        <w:t xml:space="preserve"> </w:t>
      </w:r>
      <w:proofErr w:type="spellStart"/>
      <w:r>
        <w:t>дается</w:t>
      </w:r>
      <w:proofErr w:type="spellEnd"/>
      <w:r>
        <w:t xml:space="preserve"> в </w:t>
      </w:r>
      <w:proofErr w:type="spellStart"/>
      <w:r>
        <w:t>новом</w:t>
      </w:r>
      <w:proofErr w:type="spellEnd"/>
      <w:r>
        <w:t xml:space="preserve"> </w:t>
      </w:r>
      <w:proofErr w:type="spellStart"/>
      <w:r>
        <w:t>абзаце</w:t>
      </w:r>
      <w:proofErr w:type="spellEnd"/>
      <w:r>
        <w:t xml:space="preserve">). </w:t>
      </w:r>
    </w:p>
    <w:p w:rsidR="00364C2F" w:rsidRDefault="00364C2F" w:rsidP="00364C2F">
      <w:pPr>
        <w:pStyle w:val="a6"/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>
        <w:t xml:space="preserve">8) </w:t>
      </w:r>
      <w:proofErr w:type="spellStart"/>
      <w:r>
        <w:t>Итоговый</w:t>
      </w:r>
      <w:proofErr w:type="spellEnd"/>
      <w:r>
        <w:t xml:space="preserve"> </w:t>
      </w:r>
      <w:proofErr w:type="spellStart"/>
      <w:r>
        <w:t>вывод</w:t>
      </w:r>
      <w:proofErr w:type="spellEnd"/>
      <w:r>
        <w:t xml:space="preserve"> (</w:t>
      </w:r>
      <w:proofErr w:type="spellStart"/>
      <w:r>
        <w:t>заключение</w:t>
      </w:r>
      <w:proofErr w:type="spellEnd"/>
      <w:r>
        <w:t>).</w:t>
      </w:r>
    </w:p>
    <w:p w:rsidR="00364C2F" w:rsidRDefault="00364C2F" w:rsidP="00364C2F">
      <w:pPr>
        <w:pStyle w:val="a6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>
        <w:rPr>
          <w:color w:val="181818"/>
          <w:lang w:val="ru-RU"/>
        </w:rPr>
        <w:t>Напишите сочинение на черновике.</w:t>
      </w:r>
    </w:p>
    <w:p w:rsidR="00A20406" w:rsidRDefault="00A20406" w:rsidP="00364C2F">
      <w:pPr>
        <w:pStyle w:val="a6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364C2F">
        <w:rPr>
          <w:color w:val="181818"/>
          <w:lang w:val="ru-RU"/>
        </w:rPr>
        <w:t>Проверьте рабо</w:t>
      </w:r>
      <w:r w:rsidR="00364C2F" w:rsidRPr="00364C2F">
        <w:rPr>
          <w:color w:val="181818"/>
          <w:lang w:val="ru-RU"/>
        </w:rPr>
        <w:t>ту по орфографическому словарю.</w:t>
      </w:r>
    </w:p>
    <w:p w:rsidR="00A20406" w:rsidRPr="00364C2F" w:rsidRDefault="00A20406" w:rsidP="00364C2F">
      <w:pPr>
        <w:pStyle w:val="a6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 w:rsidRPr="00364C2F">
        <w:rPr>
          <w:color w:val="181818"/>
          <w:lang w:val="ru-RU"/>
        </w:rPr>
        <w:t xml:space="preserve">Перепишите в </w:t>
      </w:r>
      <w:r w:rsidR="00364C2F">
        <w:rPr>
          <w:color w:val="181818"/>
          <w:lang w:val="ru-RU"/>
        </w:rPr>
        <w:t>чистовик.</w:t>
      </w:r>
    </w:p>
    <w:p w:rsidR="00A20406" w:rsidRPr="00A20406" w:rsidRDefault="00A20406" w:rsidP="00A20406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rFonts w:ascii="Arial" w:hAnsi="Arial" w:cs="Arial"/>
          <w:color w:val="181818"/>
          <w:lang w:val="ru-RU"/>
        </w:rPr>
      </w:pPr>
    </w:p>
    <w:p w:rsidR="005B252E" w:rsidRDefault="00A20406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A20406">
        <w:rPr>
          <w:noProof/>
          <w:lang w:val="ru-RU"/>
        </w:rPr>
        <w:t xml:space="preserve"> </w:t>
      </w:r>
    </w:p>
    <w:p w:rsidR="00A20406" w:rsidRDefault="00364C2F" w:rsidP="00364C2F">
      <w:pPr>
        <w:pStyle w:val="c4"/>
        <w:shd w:val="clear" w:color="auto" w:fill="FFFFFF"/>
        <w:spacing w:after="0"/>
        <w:jc w:val="center"/>
        <w:rPr>
          <w:lang w:val="ru-RU"/>
        </w:rPr>
      </w:pPr>
      <w:r>
        <w:rPr>
          <w:b/>
          <w:lang w:val="ru-RU"/>
        </w:rPr>
        <w:t>ЖЕЛАЮ УСПЕХОВ!!!</w:t>
      </w:r>
    </w:p>
    <w:p w:rsidR="0067288D" w:rsidRDefault="0067288D" w:rsidP="0067288D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</w:p>
    <w:p w:rsidR="0067288D" w:rsidRDefault="0067288D" w:rsidP="0067288D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8" name="Прямокутник 8" descr="https://ds03.infourok.ru/uploads/ex/131f/0000613e-d3b8097b/img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8" o:spid="_x0000_s1026" alt="https://ds03.infourok.ru/uploads/ex/131f/0000613e-d3b8097b/img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fiaCAMAABAGAAAOAAAAZHJzL2Uyb0RvYy54bWysVFuO0zAU/UdiD5b/0yRt+kg06WimD4Q0&#10;wEgDC3ATJzEkdrDdpgNCQrAAlsA20AhYQ7sjrp220w4/CMiHZd/rnPs4x/fsfF2VaEWlYoLH2O94&#10;GFGeiJTxPMavXs6dEUZKE56SUnAa41uq8Pn48aOzpo5oVxSiTKlEAMJV1NQxLrSuI9dVSUErojqi&#10;phycmZAV0XCUuZtK0gB6Vbpdzxu4jZBpLUVClQLrtHXiscXPMproF1mmqEZljCE3bVdp14VZ3fEZ&#10;iXJJ6oIluzTIX2RREcYh6AFqSjRBS8l+g6pYIoUSme4konJFlrGE2hqgGt97UM1NQWpqa4HmqPrQ&#10;JvX/YJPnq2uJWBpjIIqTCijafN1+3H7ZfN/83NxtP28/bX5svm3uEPhTqhLoneFIAUmp8nodxjOx&#10;lOJNRy7dZV0KkiqXrl2/52euB9/A71En7S1GXjhcuKzK/c7rOjd9bwAEwt/U19J0TtVXInmjEBeT&#10;gvCcXqga2ANNQV57k5SiKSiEMGaAcE8wzEEBGlo0z0QKlZClFpaVdSYrEwP6jdaW/NsD+XStUQLG&#10;nheMPJBIAq7d3kQg0f7nWir9hIoKmU2MJWRnwcnqSun26v6KicXFnJUl2ElU8hMDYLYWCA2/Gp9J&#10;wsrlfeiFs9FsFDhBdzBzAm86dS7mk8AZzP1hf9qbTiZT/4OJ6wdRwdKUchNmL10/+DNp7B5RK7qD&#10;eJUoWWrgTEpK5otJKdGKwNOZ28+2HDz319zTNGy/oJYHJfndwLvshs58MBo6wTzoO+HQGzmeH16G&#10;Ay8Ig+n8tKQrxum/l4SaGIf9bt+ydJT0g9qMSoH4lsGTaxXTMJxKVsHrOFwikVHgjKeWWk1Y2e6P&#10;WmHSv28F0L0n2urVSLRV/0KktyBXKUBOoDwYo7AphHyHUQMjKcbq7ZJIilH5lIPkQz8IzAyzh6A/&#10;7MJBHnsWxx7CE4CKscao3U50O/eWtWR5AZF82xguLuCZZMxK2DyhNqvd44KxYyvZjUgz147P9tb9&#10;IB//AgAA//8DAFBLAwQUAAYACAAAACEATKDpLNgAAAADAQAADwAAAGRycy9kb3ducmV2LnhtbEyP&#10;QUvDQBCF74L/YRnBi9iNIlJiNkUKYhGhmGrP0+yYBLOzaXabxH/fqR70MsPjDW++ly0m16qB+tB4&#10;NnAzS0ARl942XBl43zxdz0GFiGyx9UwGvinAIj8/yzC1fuQ3GopYKQnhkKKBOsYu1TqUNTkMM98R&#10;i/fpe4dRZF9p2+Mo4a7Vt0lyrx02LB9q7GhZU/lVHJyBsVwP283rs15fbVee96v9svh4MebyYnp8&#10;ABVpin/HcMIXdMiFaecPbINqDUiR+DPFu5uL2v1unWf6P3t+BAAA//8DAFBLAQItABQABgAIAAAA&#10;IQC2gziS/gAAAOEBAAATAAAAAAAAAAAAAAAAAAAAAABbQ29udGVudF9UeXBlc10ueG1sUEsBAi0A&#10;FAAGAAgAAAAhADj9If/WAAAAlAEAAAsAAAAAAAAAAAAAAAAALwEAAF9yZWxzLy5yZWxzUEsBAi0A&#10;FAAGAAgAAAAhAIWV+JoIAwAAEAYAAA4AAAAAAAAAAAAAAAAALgIAAGRycy9lMm9Eb2MueG1sUEsB&#10;Ai0AFAAGAAgAAAAhAEyg6SzYAAAAAwEAAA8AAAAAAAAAAAAAAAAAYgUAAGRycy9kb3ducmV2Lnht&#10;bFBLBQYAAAAABAAEAPMAAABnBgAAAAA=&#10;" filled="f" stroked="f">
                <o:lock v:ext="edit" aspectratio="t"/>
                <w10:anchorlock/>
              </v:rect>
            </w:pict>
          </mc:Fallback>
        </mc:AlternateContent>
      </w:r>
      <w:r w:rsidRPr="0067288D"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9" name="Прямокутник 9" descr="https://theslide.ru/img/thumbs/edada88bd51a83c2eab7df3d30176a3f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9" o:spid="_x0000_s1026" alt="https://theslide.ru/img/thumbs/edada88bd51a83c2eab7df3d30176a3f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ytvDAMAABUGAAAOAAAAZHJzL2Uyb0RvYy54bWysVOFu0zAQ/o/EO1j+nyZp0zaJlk6jXRHS&#10;gEmDB3BjpzEkdrDdpQMhIXgAHoHXQBPwDN0bcXbard3+ICA/LJ/P+e67u893dLyuK3TJlOZSZDjs&#10;BRgxkUvKxTLDr1/NvRgjbYigpJKCZfiKaXw8efzoqG1S1pelrChTCECETtsmw6UxTer7Oi9ZTXRP&#10;NkyAs5CqJgZMtfSpIi2g15XfD4KR30pFGyVzpjWczjonnjj8omC5eVkUmhlUZRi4Gbcqty7s6k+O&#10;SLpUpCl5vqVB/oJFTbiAoLdQM2IIWin+AKrmuZJaFqaXy9qXRcFz5nKAbMLgXjYXJWmYywWKo5vb&#10;Mun/B5u/uDxXiNMMJxgJUkOLNt9uPt183fzY/Npc33y5+bz5ufm+uUbgp0znUDvbIw1NMiXTFaes&#10;p1Y+r5dgr+qF9hkllMTxgg5DEg/yPiOLMS0GdBCE4xEZFF4cBOvem2Zpi98CEnC4aM6VLZ9uzmT+&#10;ViMhpyURS3aiG2ghCAvI7Y6Ukm3JCIUqhBbCP8CwhgY0tGifSwrpkJWRrjXrQtU2BhQdrZ0Crm4V&#10;wNYG5XA4CCJgh1EOru3eRiDp7udGafOUyRrZTYYVsHPg5PJMm+7q7oqNJeScVxWck7QSBweA2Z1A&#10;aPjV+iwJp5kPSZCcxqdx5EX90akXBbOZdzKfRt5oHo6Hs8FsOp2FH23cMEpLTikTNsxOv2H0Z/rY&#10;vqROebcK1hJ6auEsJa2Wi2ml0CWB9zN3nys5eO6u+Yc0XL0gl3sphf0oeNJPvPkoHnvRPBp6yTiI&#10;vSBMniSjIEqi2fwwpTMu2L+nhFqQ9rA/dF3aI30vt8B9D3Mjac0NTKiK1xkGacBnL5HUKvBUULc3&#10;hFfdfq8Ulv5dKaDdu0Y7vVqJdupfSHoFclUS5ATKg1kKm1Kq9xi1MJcyrN+tiGIYVc8ESD4Jo8gO&#10;MmdEw3EfDLXvWex7iMgBKsMGo247Nd3wWzWKL0uIFLrCCHkCz6TgTsL2CXWsto8LZo/LZDsn7XDb&#10;t92tu2k++Q0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RPytvDAMAABU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67288D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67288D" w:rsidRPr="00364C2F" w:rsidRDefault="0067288D" w:rsidP="00364C2F">
      <w:pPr>
        <w:pStyle w:val="c4"/>
        <w:shd w:val="clear" w:color="auto" w:fill="FFFFFF"/>
        <w:spacing w:after="0"/>
        <w:ind w:left="360"/>
        <w:rPr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1A6DFB10" wp14:editId="08454C7D">
                <wp:extent cx="304800" cy="304800"/>
                <wp:effectExtent l="0" t="0" r="0" b="0"/>
                <wp:docPr id="5" name="Прямокутник 5" descr="https://ds03.infourok.ru/uploads/ex/0366/0005bc3d-336a71e9/img2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ds03.infourok.ru/uploads/ex/0366/0005bc3d-336a71e9/img2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KlXDAMAABEGAAAOAAAAZHJzL2Uyb0RvYy54bWysVOFu0zAQ/o/EO1j+n8Zp07SJlk1buyKk&#10;AZMGD+AmTmOW2MF2lw6EhOABeAReA03AM7RvxNlpt277g4D8sOw757v77j7fwdGqrtAVU5pLkeKg&#10;RzBiIpM5F4sUv3k988YYaUNFTispWIqvmcZHh0+fHLRNwvqylFXOFAIQoZO2SXFpTJP4vs5KVlPd&#10;kw0T4CykqqmBo1r4uaItoNeV3yck8lup8kbJjGkN1mnnxIcOvyhYZl4VhWYGVSmG3IxblVvndvUP&#10;D2iyULQpebZNg/5FFjXlAoLeQk2poWip+COommdKalmYXiZrXxYFz5jjAGwC8oDNRUkb5rhAcXRz&#10;Wyb9/2Czl1fnCvE8xUOMBK2hRetvm0+br+sf61/rm82Xzef1z/X39Q0Cf850BrWzPdLQpFyTQY+L&#10;Qi6VvOyppb9sKklz7bOVTwZR5BNChvNskHuDQURHAYt9Xi/6Ue9ts7CFbwEF4l8058qWTjdnMrvU&#10;SMhJScWCHesG2geigsR2JqVkWzKIYc0A4d/DsAcNaGjevpA5UKFLI11bVoWqbQwoOFq57l/fdp+t&#10;DMrAOCDhmIBGMnBt9zYCTXY/N0qbZ0zWyG5SrCA7B06vzrTpru6u2FhCznhVgZ0mlbhnAMzOAqHh&#10;V+uzSTi9fIhJfDo+HYde2I9OvZBMp97xbBJ60SwYDaeD6WQyDT7auEGYlDzPmbBhdtoNwj/TxvYV&#10;daq7Va+WFc8tnE1Jq8V8Uil0ReHtzNznSg6eu2v+/TRcvYDLA0pBPyQn/dibReORF87CoRePyNgj&#10;QXwSRySMw+nsPqUzLti/U0JtiuNhf+i6tJf0A24gU/gec6NJzQ1Mp4rXKQZpbC/RxCrwVOSutYby&#10;qtvvlcKmf1cKaPeu0U6vVqKd+ucyvwa5KglyAuXBHIVNKdV7jFqYSSnW75ZUMYyq5wIkHwdhaIeY&#10;O4TDUR8Oat8z3/dQkQFUig1G3XZiusG3bBRflBApcIUR8hieScGdhO0T6rLaPi6YO47JdkbawbZ/&#10;drfuJvnhb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FMKlXDAMAABE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7B361AD9" wp14:editId="65B10066">
            <wp:extent cx="4572000" cy="2781300"/>
            <wp:effectExtent l="0" t="0" r="0" b="0"/>
            <wp:docPr id="11" name="Рисунок 11" descr="https://avatars.mds.yandex.net/i?id=71609f1412f555693efdd58ff4de0c56-43143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avatars.mds.yandex.net/i?id=71609f1412f555693efdd58ff4de0c56-43143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7288D" w:rsidRPr="00364C2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4"/>
  </w:num>
  <w:num w:numId="5">
    <w:abstractNumId w:val="10"/>
  </w:num>
  <w:num w:numId="6">
    <w:abstractNumId w:val="3"/>
  </w:num>
  <w:num w:numId="7">
    <w:abstractNumId w:val="8"/>
  </w:num>
  <w:num w:numId="8">
    <w:abstractNumId w:val="1"/>
  </w:num>
  <w:num w:numId="9">
    <w:abstractNumId w:val="11"/>
  </w:num>
  <w:num w:numId="10">
    <w:abstractNumId w:val="7"/>
  </w:num>
  <w:num w:numId="11">
    <w:abstractNumId w:val="13"/>
  </w:num>
  <w:num w:numId="12">
    <w:abstractNumId w:val="14"/>
  </w:num>
  <w:num w:numId="13">
    <w:abstractNumId w:val="9"/>
  </w:num>
  <w:num w:numId="14">
    <w:abstractNumId w:val="5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1A714C"/>
    <w:rsid w:val="00364C2F"/>
    <w:rsid w:val="003C4316"/>
    <w:rsid w:val="003D79B7"/>
    <w:rsid w:val="00436EFF"/>
    <w:rsid w:val="00494631"/>
    <w:rsid w:val="004E166A"/>
    <w:rsid w:val="004E7A3E"/>
    <w:rsid w:val="005733A8"/>
    <w:rsid w:val="005B252E"/>
    <w:rsid w:val="0067288D"/>
    <w:rsid w:val="006875C5"/>
    <w:rsid w:val="007E660E"/>
    <w:rsid w:val="00982E5F"/>
    <w:rsid w:val="009D3B8B"/>
    <w:rsid w:val="00A20406"/>
    <w:rsid w:val="00A60EFD"/>
    <w:rsid w:val="00A6243F"/>
    <w:rsid w:val="00A959F3"/>
    <w:rsid w:val="00B4179E"/>
    <w:rsid w:val="00B90017"/>
    <w:rsid w:val="00C63DB4"/>
    <w:rsid w:val="00C86EA5"/>
    <w:rsid w:val="00CA3F78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723</Words>
  <Characters>413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2022-03-24T05:58:00Z</dcterms:created>
  <dcterms:modified xsi:type="dcterms:W3CDTF">2022-04-04T07:21:00Z</dcterms:modified>
</cp:coreProperties>
</file>