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21E" w:rsidRPr="008E521E" w:rsidRDefault="008E521E" w:rsidP="008E521E">
      <w:pPr>
        <w:spacing w:after="0"/>
        <w:rPr>
          <w:rFonts w:ascii="Times New Roman" w:hAnsi="Times New Roman"/>
          <w:lang w:val="ru-RU"/>
        </w:rPr>
      </w:pPr>
      <w:r w:rsidRPr="008E521E">
        <w:rPr>
          <w:rFonts w:ascii="Times New Roman" w:hAnsi="Times New Roman"/>
          <w:lang w:val="ru-RU"/>
        </w:rPr>
        <w:t>5 класс</w:t>
      </w:r>
    </w:p>
    <w:p w:rsidR="008E521E" w:rsidRPr="008E521E" w:rsidRDefault="008E521E" w:rsidP="008E521E">
      <w:pPr>
        <w:spacing w:after="0"/>
        <w:rPr>
          <w:rFonts w:ascii="Times New Roman" w:hAnsi="Times New Roman"/>
          <w:lang w:val="ru-RU"/>
        </w:rPr>
      </w:pPr>
      <w:r w:rsidRPr="008E521E">
        <w:rPr>
          <w:rFonts w:ascii="Times New Roman" w:hAnsi="Times New Roman"/>
          <w:lang w:val="ru-RU"/>
        </w:rPr>
        <w:t xml:space="preserve">История  </w:t>
      </w:r>
    </w:p>
    <w:p w:rsidR="008E521E" w:rsidRPr="008E521E" w:rsidRDefault="008E521E" w:rsidP="008E521E">
      <w:pPr>
        <w:spacing w:after="0"/>
        <w:rPr>
          <w:rFonts w:ascii="Times New Roman" w:hAnsi="Times New Roman"/>
          <w:lang w:val="ru-RU"/>
        </w:rPr>
      </w:pPr>
      <w:r w:rsidRPr="008E521E">
        <w:rPr>
          <w:rFonts w:ascii="Times New Roman" w:hAnsi="Times New Roman"/>
          <w:lang w:val="ru-RU"/>
        </w:rPr>
        <w:t>Тема 11</w:t>
      </w:r>
    </w:p>
    <w:p w:rsidR="008E521E" w:rsidRPr="008E521E" w:rsidRDefault="008E521E" w:rsidP="008E521E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55</w:t>
      </w:r>
    </w:p>
    <w:p w:rsidR="008E521E" w:rsidRDefault="008E521E" w:rsidP="008E521E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14</w:t>
      </w:r>
      <w:r w:rsidRPr="008E521E">
        <w:rPr>
          <w:rFonts w:ascii="Times New Roman" w:hAnsi="Times New Roman"/>
          <w:lang w:val="ru-RU"/>
        </w:rPr>
        <w:t>. 04 .2022</w:t>
      </w:r>
    </w:p>
    <w:p w:rsidR="008E521E" w:rsidRDefault="008E521E" w:rsidP="008E521E">
      <w:pPr>
        <w:spacing w:after="0"/>
        <w:rPr>
          <w:rFonts w:ascii="Times New Roman" w:hAnsi="Times New Roman"/>
          <w:lang w:val="ru-RU"/>
        </w:rPr>
      </w:pPr>
    </w:p>
    <w:p w:rsidR="008E521E" w:rsidRPr="007757F1" w:rsidRDefault="008E521E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Здравствуйте,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ребята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!</w:t>
      </w:r>
    </w:p>
    <w:p w:rsidR="008E521E" w:rsidRPr="007757F1" w:rsidRDefault="008E521E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Надеюсь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очень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приятную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интересную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работу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вами!</w:t>
      </w:r>
    </w:p>
    <w:p w:rsidR="008E521E" w:rsidRPr="007757F1" w:rsidRDefault="008E521E" w:rsidP="008E521E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8E521E" w:rsidRPr="008E521E" w:rsidRDefault="008E521E" w:rsidP="008E521E">
      <w:pPr>
        <w:pStyle w:val="a8"/>
        <w:rPr>
          <w:rFonts w:ascii="Times New Roman" w:hAnsi="Times New Roman"/>
          <w:sz w:val="24"/>
          <w:szCs w:val="24"/>
          <w:lang w:val="ru-RU"/>
        </w:rPr>
      </w:pPr>
    </w:p>
    <w:p w:rsidR="008E521E" w:rsidRPr="008E521E" w:rsidRDefault="008E521E" w:rsidP="008E521E">
      <w:pPr>
        <w:pStyle w:val="a8"/>
        <w:rPr>
          <w:rFonts w:ascii="Times New Roman" w:hAnsi="Times New Roman"/>
          <w:sz w:val="24"/>
          <w:szCs w:val="24"/>
          <w:lang w:val="ru-RU"/>
        </w:rPr>
      </w:pPr>
      <w:r w:rsidRPr="008E521E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8E521E"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 w:rsidRPr="008E521E">
        <w:rPr>
          <w:rFonts w:ascii="Times New Roman" w:hAnsi="Times New Roman"/>
          <w:bCs/>
          <w:color w:val="181818"/>
          <w:sz w:val="24"/>
          <w:szCs w:val="24"/>
          <w:shd w:val="clear" w:color="auto" w:fill="FFFFFF"/>
          <w:lang w:val="ru-RU"/>
        </w:rPr>
        <w:t>Цезарь повелитель Рима</w:t>
      </w:r>
    </w:p>
    <w:bookmarkEnd w:id="0"/>
    <w:p w:rsidR="008E521E" w:rsidRPr="008E521E" w:rsidRDefault="008E521E" w:rsidP="008E521E">
      <w:pPr>
        <w:pStyle w:val="a8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Цель</w:t>
      </w:r>
      <w:r w:rsidRPr="008E521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: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подвести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учащихся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пониманию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характера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власти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установленной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Цезарем в Риме;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продолжить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формирование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умений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работать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исторической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картой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составлять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рассказ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делать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самостоятельные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выводы</w:t>
      </w:r>
      <w:proofErr w:type="spellEnd"/>
      <w:r w:rsidRPr="008E521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8E521E" w:rsidRPr="008E521E" w:rsidRDefault="008E521E" w:rsidP="008E521E">
      <w:pPr>
        <w:pStyle w:val="a8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8E521E" w:rsidRPr="008E521E" w:rsidRDefault="008E521E" w:rsidP="008E521E">
      <w:pPr>
        <w:pStyle w:val="a8"/>
        <w:jc w:val="center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8E521E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План</w:t>
      </w:r>
    </w:p>
    <w:p w:rsidR="008E521E" w:rsidRPr="008E521E" w:rsidRDefault="008E521E" w:rsidP="008E521E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8E521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1). </w:t>
      </w:r>
      <w:proofErr w:type="spellStart"/>
      <w:r w:rsidRPr="008E521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Возвышение</w:t>
      </w:r>
      <w:proofErr w:type="spellEnd"/>
      <w:r w:rsidRPr="008E521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Цезаря.</w:t>
      </w:r>
    </w:p>
    <w:p w:rsidR="008E521E" w:rsidRPr="008E521E" w:rsidRDefault="008E521E" w:rsidP="008E521E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8E521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2). </w:t>
      </w:r>
      <w:proofErr w:type="spellStart"/>
      <w:r w:rsidRPr="008E521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Завоевания</w:t>
      </w:r>
      <w:proofErr w:type="spellEnd"/>
      <w:r w:rsidRPr="008E521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Цезаря.</w:t>
      </w:r>
    </w:p>
    <w:p w:rsidR="008E521E" w:rsidRDefault="008E521E" w:rsidP="008E521E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8E521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3). Захват Цезарем </w:t>
      </w:r>
      <w:proofErr w:type="spellStart"/>
      <w:r w:rsidRPr="008E521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власти</w:t>
      </w:r>
      <w:proofErr w:type="spellEnd"/>
      <w:r w:rsidRPr="008E521E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8E521E" w:rsidRPr="00767BA7" w:rsidRDefault="00767BA7" w:rsidP="00767BA7">
      <w:pPr>
        <w:pStyle w:val="a8"/>
        <w:jc w:val="center"/>
        <w:rPr>
          <w:rFonts w:ascii="Times New Roman" w:hAnsi="Times New Roman"/>
          <w:b/>
          <w:sz w:val="24"/>
          <w:szCs w:val="24"/>
          <w:lang w:val="ru-RU" w:eastAsia="uk-UA"/>
        </w:rPr>
      </w:pPr>
      <w:r w:rsidRPr="00767BA7">
        <w:rPr>
          <w:rFonts w:ascii="Times New Roman" w:hAnsi="Times New Roman"/>
          <w:b/>
          <w:sz w:val="24"/>
          <w:szCs w:val="24"/>
          <w:lang w:val="ru-RU" w:eastAsia="uk-UA"/>
        </w:rPr>
        <w:t>Материал к изучению</w:t>
      </w:r>
    </w:p>
    <w:p w:rsidR="008E521E" w:rsidRPr="00767BA7" w:rsidRDefault="008E521E" w:rsidP="00767BA7">
      <w:pPr>
        <w:pStyle w:val="a8"/>
        <w:ind w:firstLine="708"/>
        <w:jc w:val="both"/>
        <w:rPr>
          <w:rFonts w:ascii="Times New Roman" w:hAnsi="Times New Roman"/>
          <w:sz w:val="24"/>
          <w:szCs w:val="24"/>
          <w:lang w:val="ru-RU" w:eastAsia="uk-UA"/>
        </w:rPr>
      </w:pP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После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победы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над Спартаком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главными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соперниками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в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борьбе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за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власть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были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Красс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Помпей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Они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были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врагами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ненавидели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друг друга. </w:t>
      </w:r>
    </w:p>
    <w:p w:rsidR="008E521E" w:rsidRPr="00767BA7" w:rsidRDefault="008E521E" w:rsidP="00767BA7">
      <w:pPr>
        <w:pStyle w:val="a8"/>
        <w:jc w:val="both"/>
        <w:rPr>
          <w:rFonts w:ascii="Times New Roman" w:hAnsi="Times New Roman"/>
          <w:b/>
          <w:color w:val="181818"/>
          <w:sz w:val="24"/>
          <w:szCs w:val="24"/>
          <w:lang w:val="ru-RU" w:eastAsia="uk-UA"/>
        </w:rPr>
      </w:pPr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В </w:t>
      </w:r>
      <w:proofErr w:type="spellStart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эти</w:t>
      </w:r>
      <w:proofErr w:type="spellEnd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же </w:t>
      </w:r>
      <w:proofErr w:type="spellStart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годы</w:t>
      </w:r>
      <w:proofErr w:type="spellEnd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выдвигается</w:t>
      </w:r>
      <w:proofErr w:type="spellEnd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еще</w:t>
      </w:r>
      <w:proofErr w:type="spellEnd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один </w:t>
      </w:r>
      <w:proofErr w:type="spellStart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человек</w:t>
      </w:r>
      <w:proofErr w:type="spellEnd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. Гай </w:t>
      </w:r>
      <w:proofErr w:type="spellStart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Юлий</w:t>
      </w:r>
      <w:proofErr w:type="spellEnd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Цезарь</w:t>
      </w:r>
      <w:proofErr w:type="spellEnd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.</w:t>
      </w:r>
    </w:p>
    <w:p w:rsidR="008E521E" w:rsidRPr="00767BA7" w:rsidRDefault="008E521E" w:rsidP="00767BA7">
      <w:pPr>
        <w:pStyle w:val="a8"/>
        <w:jc w:val="both"/>
        <w:rPr>
          <w:rFonts w:ascii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Прославившейся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в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истории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как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легендарный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полководец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лидер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Цезарь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был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римским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императором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который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сумел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обеспечить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безопасность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империи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Был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прекрасным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оратором,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хорошо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физически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развит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Современники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отмечали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что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Цезарь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мог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одновременно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заниматься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несколькими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делами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сразу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(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слушать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писать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говорить). Он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отличался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целеустремленностью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бесстрашием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твердый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характер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позволял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ему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все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начатое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доводить до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конца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Достижения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Цезаря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были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настолько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весомыми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что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все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последующие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императоры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правившие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в Риме,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превратили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его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имя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в титул. </w:t>
      </w:r>
    </w:p>
    <w:p w:rsidR="008E521E" w:rsidRPr="00767BA7" w:rsidRDefault="008E521E" w:rsidP="00767BA7">
      <w:pPr>
        <w:pStyle w:val="a8"/>
        <w:jc w:val="both"/>
        <w:rPr>
          <w:rFonts w:ascii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Ко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времени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Цезаря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территория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Римского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государства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стала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обширной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римляне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завоевали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многие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средиземноморские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страны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(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коричневый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цвет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на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карте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, ст. в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учебнике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252 –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обозначены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владения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римлян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во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>времена</w:t>
      </w:r>
      <w:proofErr w:type="spellEnd"/>
      <w:r w:rsidRPr="00767BA7">
        <w:rPr>
          <w:rFonts w:ascii="Times New Roman" w:hAnsi="Times New Roman"/>
          <w:sz w:val="24"/>
          <w:szCs w:val="24"/>
          <w:shd w:val="clear" w:color="auto" w:fill="FFFFFF"/>
        </w:rPr>
        <w:t xml:space="preserve"> Цезаря</w:t>
      </w:r>
    </w:p>
    <w:p w:rsidR="008E521E" w:rsidRPr="00767BA7" w:rsidRDefault="008E521E" w:rsidP="00767BA7">
      <w:pPr>
        <w:pStyle w:val="a8"/>
        <w:ind w:firstLine="708"/>
        <w:jc w:val="both"/>
        <w:rPr>
          <w:rFonts w:ascii="Times New Roman" w:hAnsi="Times New Roman"/>
          <w:b/>
          <w:color w:val="181818"/>
          <w:sz w:val="24"/>
          <w:szCs w:val="24"/>
          <w:lang w:val="ru-RU" w:eastAsia="uk-UA"/>
        </w:rPr>
      </w:pPr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49 г до </w:t>
      </w:r>
      <w:proofErr w:type="spellStart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н.э</w:t>
      </w:r>
      <w:proofErr w:type="spellEnd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. – захват Цезарем </w:t>
      </w:r>
      <w:proofErr w:type="spellStart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власти</w:t>
      </w:r>
      <w:proofErr w:type="spellEnd"/>
      <w:r w:rsidRPr="00767BA7">
        <w:rPr>
          <w:rFonts w:ascii="Times New Roman" w:hAnsi="Times New Roman"/>
          <w:b/>
          <w:sz w:val="24"/>
          <w:szCs w:val="24"/>
          <w:shd w:val="clear" w:color="auto" w:fill="FFFFFF"/>
        </w:rPr>
        <w:t>.</w:t>
      </w:r>
    </w:p>
    <w:p w:rsidR="008E521E" w:rsidRPr="00767BA7" w:rsidRDefault="008E521E" w:rsidP="00767BA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767BA7">
        <w:rPr>
          <w:rFonts w:ascii="Times New Roman" w:hAnsi="Times New Roman"/>
          <w:sz w:val="24"/>
          <w:szCs w:val="24"/>
          <w:lang w:eastAsia="uk-UA"/>
        </w:rPr>
        <w:t xml:space="preserve">На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улицах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города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Цезаря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встречала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беднота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Помпей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и Сенат в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страхе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бежали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Балканы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где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попытались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набрать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войско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для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борьбы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с Цезарем.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Но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тот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не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оставил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противникам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шансов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- он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атаковал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разбил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войско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Помпея. А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вскоре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сам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Помпей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погиб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>.</w:t>
      </w:r>
    </w:p>
    <w:p w:rsidR="008E521E" w:rsidRPr="00767BA7" w:rsidRDefault="008E521E" w:rsidP="00767BA7">
      <w:pPr>
        <w:pStyle w:val="a8"/>
        <w:ind w:firstLine="708"/>
        <w:jc w:val="both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Опираясь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легионы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Цезарь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добился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от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Сената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провозглашения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себя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диктатором.</w:t>
      </w:r>
    </w:p>
    <w:p w:rsidR="008E521E" w:rsidRPr="00767BA7" w:rsidRDefault="008E521E" w:rsidP="00767BA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Большинство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своих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обещаний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он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выполнил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: в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провинциях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солдатам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раздали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землю,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были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заново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отстроены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Карфаген и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Коринф-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туда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переселили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бедняков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>.</w:t>
      </w:r>
    </w:p>
    <w:p w:rsidR="008E521E" w:rsidRPr="00767BA7" w:rsidRDefault="008E521E" w:rsidP="00767BA7">
      <w:pPr>
        <w:pStyle w:val="a8"/>
        <w:ind w:firstLine="708"/>
        <w:jc w:val="both"/>
        <w:rPr>
          <w:rFonts w:ascii="Times New Roman" w:hAnsi="Times New Roman"/>
          <w:sz w:val="24"/>
          <w:szCs w:val="24"/>
          <w:lang w:eastAsia="uk-UA"/>
        </w:rPr>
      </w:pPr>
      <w:r w:rsidRPr="00767BA7">
        <w:rPr>
          <w:rFonts w:ascii="Times New Roman" w:hAnsi="Times New Roman"/>
          <w:sz w:val="24"/>
          <w:szCs w:val="24"/>
          <w:lang w:eastAsia="uk-UA"/>
        </w:rPr>
        <w:t xml:space="preserve">На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государственные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должности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избирали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только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тех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, кого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рекомендовал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Цезарь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>.</w:t>
      </w:r>
    </w:p>
    <w:p w:rsidR="008E521E" w:rsidRPr="00767BA7" w:rsidRDefault="008E521E" w:rsidP="00767BA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Его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профиль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чеканили на монетах,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украшая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голову диктатора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короной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>.</w:t>
      </w:r>
    </w:p>
    <w:p w:rsidR="008E521E" w:rsidRPr="00767BA7" w:rsidRDefault="008E521E" w:rsidP="00767BA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767BA7">
        <w:rPr>
          <w:rFonts w:ascii="Times New Roman" w:hAnsi="Times New Roman"/>
          <w:sz w:val="24"/>
          <w:szCs w:val="24"/>
          <w:lang w:eastAsia="uk-UA"/>
        </w:rPr>
        <w:t xml:space="preserve">На торжествах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Цезарь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садился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золотое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кресло, </w:t>
      </w:r>
      <w:proofErr w:type="spellStart"/>
      <w:r w:rsidRPr="00767BA7">
        <w:rPr>
          <w:rFonts w:ascii="Times New Roman" w:hAnsi="Times New Roman"/>
          <w:sz w:val="24"/>
          <w:szCs w:val="24"/>
          <w:lang w:eastAsia="uk-UA"/>
        </w:rPr>
        <w:t>напоминавшее</w:t>
      </w:r>
      <w:proofErr w:type="spellEnd"/>
      <w:r w:rsidRPr="00767BA7">
        <w:rPr>
          <w:rFonts w:ascii="Times New Roman" w:hAnsi="Times New Roman"/>
          <w:sz w:val="24"/>
          <w:szCs w:val="24"/>
          <w:lang w:eastAsia="uk-UA"/>
        </w:rPr>
        <w:t xml:space="preserve"> трон</w:t>
      </w:r>
    </w:p>
    <w:p w:rsidR="008E521E" w:rsidRPr="00767BA7" w:rsidRDefault="008E521E" w:rsidP="00767BA7">
      <w:pPr>
        <w:pStyle w:val="a8"/>
        <w:jc w:val="both"/>
        <w:rPr>
          <w:rFonts w:ascii="Times New Roman" w:hAnsi="Times New Roman"/>
          <w:color w:val="181818"/>
          <w:sz w:val="24"/>
          <w:szCs w:val="24"/>
          <w:lang w:val="ru-RU" w:eastAsia="uk-UA"/>
        </w:rPr>
      </w:pPr>
    </w:p>
    <w:p w:rsidR="008E521E" w:rsidRPr="008E521E" w:rsidRDefault="008E521E" w:rsidP="008E521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Задание 1</w:t>
      </w:r>
      <w:r w:rsidR="00767BA7">
        <w:rPr>
          <w:rFonts w:ascii="Times New Roman" w:eastAsia="Times New Roman" w:hAnsi="Times New Roman"/>
          <w:color w:val="181818"/>
          <w:lang w:val="ru-RU" w:eastAsia="uk-UA"/>
        </w:rPr>
        <w:t>. Проработать материал §52</w:t>
      </w:r>
    </w:p>
    <w:p w:rsidR="00767BA7" w:rsidRPr="00767BA7" w:rsidRDefault="008E521E" w:rsidP="008E521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Задание 2</w:t>
      </w:r>
      <w:proofErr w:type="gramStart"/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 xml:space="preserve"> </w:t>
      </w:r>
      <w:r w:rsidR="00767BA7">
        <w:rPr>
          <w:rFonts w:ascii="Times New Roman" w:eastAsia="Times New Roman" w:hAnsi="Times New Roman"/>
          <w:b/>
          <w:color w:val="181818"/>
          <w:lang w:val="ru-RU" w:eastAsia="uk-UA"/>
        </w:rPr>
        <w:t xml:space="preserve">  </w:t>
      </w:r>
      <w:r w:rsidRPr="008E521E">
        <w:rPr>
          <w:rFonts w:ascii="Times New Roman" w:eastAsia="Times New Roman" w:hAnsi="Times New Roman"/>
          <w:color w:val="181818"/>
          <w:lang w:val="ru-RU" w:eastAsia="uk-UA"/>
        </w:rPr>
        <w:t>Р</w:t>
      </w:r>
      <w:proofErr w:type="gramEnd"/>
      <w:r w:rsidRPr="008E521E">
        <w:rPr>
          <w:rFonts w:ascii="Times New Roman" w:eastAsia="Times New Roman" w:hAnsi="Times New Roman"/>
          <w:color w:val="181818"/>
          <w:lang w:val="ru-RU" w:eastAsia="uk-UA"/>
        </w:rPr>
        <w:t>аботать с картой</w:t>
      </w:r>
    </w:p>
    <w:p w:rsidR="00767BA7" w:rsidRPr="00767BA7" w:rsidRDefault="008E521E" w:rsidP="00767BA7">
      <w:pPr>
        <w:pStyle w:val="a8"/>
        <w:rPr>
          <w:rFonts w:ascii="Times New Roman" w:hAnsi="Times New Roman"/>
          <w:sz w:val="24"/>
          <w:szCs w:val="24"/>
          <w:lang w:val="ru-RU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Задание 3.</w:t>
      </w:r>
      <w:r w:rsidR="00767BA7">
        <w:rPr>
          <w:rFonts w:ascii="Times New Roman" w:eastAsia="Times New Roman" w:hAnsi="Times New Roman"/>
          <w:color w:val="181818"/>
          <w:lang w:val="ru-RU" w:eastAsia="uk-UA"/>
        </w:rPr>
        <w:t xml:space="preserve"> Смотри </w:t>
      </w:r>
      <w:r w:rsidR="00767BA7" w:rsidRPr="00767BA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видео </w:t>
      </w:r>
      <w:r w:rsidR="00767BA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«</w:t>
      </w:r>
      <w:r w:rsidR="00767BA7" w:rsidRPr="008E521E">
        <w:rPr>
          <w:rFonts w:ascii="Times New Roman" w:hAnsi="Times New Roman"/>
          <w:bCs/>
          <w:color w:val="181818"/>
          <w:sz w:val="24"/>
          <w:szCs w:val="24"/>
          <w:shd w:val="clear" w:color="auto" w:fill="FFFFFF"/>
          <w:lang w:val="ru-RU"/>
        </w:rPr>
        <w:t>Цезарь повелитель Рима</w:t>
      </w:r>
      <w:r w:rsidR="00767BA7">
        <w:rPr>
          <w:rFonts w:ascii="Times New Roman" w:hAnsi="Times New Roman"/>
          <w:bCs/>
          <w:color w:val="181818"/>
          <w:sz w:val="24"/>
          <w:szCs w:val="24"/>
          <w:shd w:val="clear" w:color="auto" w:fill="FFFFFF"/>
          <w:lang w:val="ru-RU"/>
        </w:rPr>
        <w:t xml:space="preserve">» </w:t>
      </w:r>
      <w:r w:rsidR="00767BA7" w:rsidRPr="00767BA7">
        <w:rPr>
          <w:rFonts w:ascii="Times New Roman" w:eastAsia="Times New Roman" w:hAnsi="Times New Roman"/>
          <w:color w:val="181818"/>
          <w:sz w:val="20"/>
          <w:szCs w:val="20"/>
          <w:lang w:val="ru-RU" w:eastAsia="uk-UA"/>
        </w:rPr>
        <w:t xml:space="preserve"> </w:t>
      </w:r>
      <w:hyperlink r:id="rId6" w:tgtFrame="_blank" w:tooltip="Поделиться ссылкой" w:history="1">
        <w:r w:rsidR="00767BA7" w:rsidRPr="00767BA7">
          <w:rPr>
            <w:rFonts w:ascii="Arial" w:hAnsi="Arial" w:cs="Arial"/>
            <w:color w:val="0000FF"/>
            <w:spacing w:val="15"/>
            <w:sz w:val="20"/>
            <w:szCs w:val="20"/>
          </w:rPr>
          <w:t>https://youtu.be/Jij6fLRq15Y</w:t>
        </w:r>
      </w:hyperlink>
    </w:p>
    <w:p w:rsidR="00767BA7" w:rsidRDefault="008E521E" w:rsidP="008E52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Задание 4.</w:t>
      </w:r>
      <w:r w:rsidRPr="008E521E">
        <w:rPr>
          <w:rFonts w:ascii="Times New Roman" w:eastAsia="Times New Roman" w:hAnsi="Times New Roman"/>
          <w:color w:val="181818"/>
          <w:lang w:val="ru-RU" w:eastAsia="uk-UA"/>
        </w:rPr>
        <w:t xml:space="preserve">  Выпи</w:t>
      </w:r>
      <w:r w:rsidR="00767BA7">
        <w:rPr>
          <w:rFonts w:ascii="Times New Roman" w:eastAsia="Times New Roman" w:hAnsi="Times New Roman"/>
          <w:color w:val="181818"/>
          <w:lang w:val="ru-RU" w:eastAsia="uk-UA"/>
        </w:rPr>
        <w:t>сать в тетрадь и выучить понятие</w:t>
      </w:r>
      <w:r w:rsidRPr="008E521E">
        <w:rPr>
          <w:rFonts w:ascii="Times New Roman" w:eastAsia="Times New Roman" w:hAnsi="Times New Roman"/>
          <w:color w:val="181818"/>
          <w:lang w:val="ru-RU" w:eastAsia="uk-UA"/>
        </w:rPr>
        <w:t>:</w:t>
      </w:r>
    </w:p>
    <w:p w:rsidR="00767BA7" w:rsidRPr="008E521E" w:rsidRDefault="00767BA7" w:rsidP="00767BA7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lang w:val="ru-RU" w:eastAsia="uk-UA"/>
        </w:rPr>
      </w:pPr>
      <w:r w:rsidRPr="008E521E">
        <w:rPr>
          <w:rFonts w:ascii="Times New Roman" w:eastAsia="Times New Roman" w:hAnsi="Times New Roman"/>
          <w:b/>
          <w:bCs/>
          <w:color w:val="333333"/>
          <w:lang w:eastAsia="uk-UA"/>
        </w:rPr>
        <w:t>Диктатор </w:t>
      </w:r>
      <w:r w:rsidRPr="008E521E">
        <w:rPr>
          <w:rFonts w:ascii="Times New Roman" w:eastAsia="Times New Roman" w:hAnsi="Times New Roman"/>
          <w:color w:val="333333"/>
          <w:lang w:eastAsia="uk-UA"/>
        </w:rPr>
        <w:t xml:space="preserve">– правитель, </w:t>
      </w:r>
      <w:proofErr w:type="spellStart"/>
      <w:r w:rsidRPr="008E521E">
        <w:rPr>
          <w:rFonts w:ascii="Times New Roman" w:eastAsia="Times New Roman" w:hAnsi="Times New Roman"/>
          <w:color w:val="333333"/>
          <w:lang w:eastAsia="uk-UA"/>
        </w:rPr>
        <w:t>обладающий</w:t>
      </w:r>
      <w:proofErr w:type="spellEnd"/>
      <w:r w:rsidRPr="008E521E">
        <w:rPr>
          <w:rFonts w:ascii="Times New Roman" w:eastAsia="Times New Roman" w:hAnsi="Times New Roman"/>
          <w:color w:val="333333"/>
          <w:lang w:eastAsia="uk-UA"/>
        </w:rPr>
        <w:t xml:space="preserve"> </w:t>
      </w:r>
      <w:proofErr w:type="spellStart"/>
      <w:r w:rsidRPr="008E521E">
        <w:rPr>
          <w:rFonts w:ascii="Times New Roman" w:eastAsia="Times New Roman" w:hAnsi="Times New Roman"/>
          <w:color w:val="333333"/>
          <w:lang w:eastAsia="uk-UA"/>
        </w:rPr>
        <w:t>неограниченной</w:t>
      </w:r>
      <w:proofErr w:type="spellEnd"/>
      <w:r w:rsidRPr="008E521E">
        <w:rPr>
          <w:rFonts w:ascii="Times New Roman" w:eastAsia="Times New Roman" w:hAnsi="Times New Roman"/>
          <w:color w:val="333333"/>
          <w:lang w:eastAsia="uk-UA"/>
        </w:rPr>
        <w:t xml:space="preserve"> </w:t>
      </w:r>
      <w:proofErr w:type="spellStart"/>
      <w:r w:rsidRPr="008E521E">
        <w:rPr>
          <w:rFonts w:ascii="Times New Roman" w:eastAsia="Times New Roman" w:hAnsi="Times New Roman"/>
          <w:color w:val="333333"/>
          <w:lang w:eastAsia="uk-UA"/>
        </w:rPr>
        <w:t>властью</w:t>
      </w:r>
      <w:proofErr w:type="spellEnd"/>
      <w:r w:rsidRPr="008E521E">
        <w:rPr>
          <w:rFonts w:ascii="Times New Roman" w:eastAsia="Times New Roman" w:hAnsi="Times New Roman"/>
          <w:color w:val="333333"/>
          <w:lang w:eastAsia="uk-UA"/>
        </w:rPr>
        <w:t xml:space="preserve"> и </w:t>
      </w:r>
      <w:proofErr w:type="spellStart"/>
      <w:r w:rsidRPr="008E521E">
        <w:rPr>
          <w:rFonts w:ascii="Times New Roman" w:eastAsia="Times New Roman" w:hAnsi="Times New Roman"/>
          <w:color w:val="333333"/>
          <w:lang w:eastAsia="uk-UA"/>
        </w:rPr>
        <w:t>ни</w:t>
      </w:r>
      <w:proofErr w:type="spellEnd"/>
      <w:r w:rsidRPr="008E521E">
        <w:rPr>
          <w:rFonts w:ascii="Times New Roman" w:eastAsia="Times New Roman" w:hAnsi="Times New Roman"/>
          <w:color w:val="333333"/>
          <w:lang w:eastAsia="uk-UA"/>
        </w:rPr>
        <w:t xml:space="preserve"> перед </w:t>
      </w:r>
      <w:proofErr w:type="spellStart"/>
      <w:r w:rsidRPr="008E521E">
        <w:rPr>
          <w:rFonts w:ascii="Times New Roman" w:eastAsia="Times New Roman" w:hAnsi="Times New Roman"/>
          <w:color w:val="333333"/>
          <w:lang w:eastAsia="uk-UA"/>
        </w:rPr>
        <w:t>кем</w:t>
      </w:r>
      <w:proofErr w:type="spellEnd"/>
      <w:r w:rsidRPr="008E521E">
        <w:rPr>
          <w:rFonts w:ascii="Times New Roman" w:eastAsia="Times New Roman" w:hAnsi="Times New Roman"/>
          <w:color w:val="333333"/>
          <w:lang w:eastAsia="uk-UA"/>
        </w:rPr>
        <w:t xml:space="preserve"> не </w:t>
      </w:r>
      <w:proofErr w:type="spellStart"/>
      <w:r w:rsidRPr="008E521E">
        <w:rPr>
          <w:rFonts w:ascii="Times New Roman" w:eastAsia="Times New Roman" w:hAnsi="Times New Roman"/>
          <w:color w:val="333333"/>
          <w:lang w:eastAsia="uk-UA"/>
        </w:rPr>
        <w:t>отчитывающийся</w:t>
      </w:r>
      <w:proofErr w:type="spellEnd"/>
      <w:r w:rsidRPr="008E521E">
        <w:rPr>
          <w:rFonts w:ascii="Times New Roman" w:eastAsia="Times New Roman" w:hAnsi="Times New Roman"/>
          <w:color w:val="333333"/>
          <w:lang w:eastAsia="uk-UA"/>
        </w:rPr>
        <w:t xml:space="preserve"> за </w:t>
      </w:r>
      <w:proofErr w:type="spellStart"/>
      <w:r w:rsidRPr="008E521E">
        <w:rPr>
          <w:rFonts w:ascii="Times New Roman" w:eastAsia="Times New Roman" w:hAnsi="Times New Roman"/>
          <w:color w:val="333333"/>
          <w:lang w:eastAsia="uk-UA"/>
        </w:rPr>
        <w:t>свои</w:t>
      </w:r>
      <w:proofErr w:type="spellEnd"/>
      <w:r>
        <w:rPr>
          <w:rFonts w:ascii="Times New Roman" w:eastAsia="Times New Roman" w:hAnsi="Times New Roman"/>
          <w:color w:val="333333"/>
          <w:lang w:val="ru-RU" w:eastAsia="uk-UA"/>
        </w:rPr>
        <w:t xml:space="preserve"> </w:t>
      </w:r>
      <w:r w:rsidRPr="008E521E">
        <w:rPr>
          <w:rFonts w:ascii="Times New Roman" w:eastAsia="Times New Roman" w:hAnsi="Times New Roman"/>
          <w:color w:val="333333"/>
          <w:lang w:eastAsia="uk-UA"/>
        </w:rPr>
        <w:t xml:space="preserve"> поступки.</w:t>
      </w:r>
    </w:p>
    <w:p w:rsidR="008E521E" w:rsidRPr="008E521E" w:rsidRDefault="008E521E" w:rsidP="008E521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Домашнее задание</w:t>
      </w:r>
      <w:r w:rsidRPr="008E521E"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</w:p>
    <w:p w:rsidR="008E521E" w:rsidRDefault="00767BA7" w:rsidP="008E521E">
      <w:pPr>
        <w:numPr>
          <w:ilvl w:val="0"/>
          <w:numId w:val="6"/>
        </w:numPr>
        <w:shd w:val="clear" w:color="auto" w:fill="FFFFFF"/>
        <w:spacing w:after="0" w:line="210" w:lineRule="atLeast"/>
        <w:contextualSpacing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>
        <w:rPr>
          <w:rFonts w:ascii="Times New Roman" w:eastAsia="Times New Roman" w:hAnsi="Times New Roman"/>
          <w:color w:val="181818"/>
          <w:lang w:val="ru-RU" w:eastAsia="uk-UA"/>
        </w:rPr>
        <w:t>Проработать материал §52</w:t>
      </w:r>
    </w:p>
    <w:p w:rsidR="00767BA7" w:rsidRPr="008E521E" w:rsidRDefault="00767BA7" w:rsidP="008E521E">
      <w:pPr>
        <w:numPr>
          <w:ilvl w:val="0"/>
          <w:numId w:val="6"/>
        </w:numPr>
        <w:shd w:val="clear" w:color="auto" w:fill="FFFFFF"/>
        <w:spacing w:after="0" w:line="210" w:lineRule="atLeast"/>
        <w:contextualSpacing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>
        <w:rPr>
          <w:rFonts w:ascii="Times New Roman" w:eastAsia="Times New Roman" w:hAnsi="Times New Roman"/>
          <w:color w:val="181818"/>
          <w:lang w:val="ru-RU" w:eastAsia="uk-UA"/>
        </w:rPr>
        <w:t>Выполнить задание опишите рисунок «Убийство Цезаря в сенате» с.255</w:t>
      </w:r>
    </w:p>
    <w:p w:rsidR="008E521E" w:rsidRDefault="008E521E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8E521E" w:rsidRDefault="008E521E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8E521E" w:rsidRDefault="008E521E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8E521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0C55A4"/>
    <w:multiLevelType w:val="hybridMultilevel"/>
    <w:tmpl w:val="4754BF8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C57D09"/>
    <w:multiLevelType w:val="multilevel"/>
    <w:tmpl w:val="37EA7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0E3456"/>
    <w:multiLevelType w:val="multilevel"/>
    <w:tmpl w:val="1F508ED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4E115AB"/>
    <w:multiLevelType w:val="hybridMultilevel"/>
    <w:tmpl w:val="D940210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67FA2484"/>
    <w:multiLevelType w:val="hybridMultilevel"/>
    <w:tmpl w:val="2D543D8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242214A"/>
    <w:multiLevelType w:val="hybridMultilevel"/>
    <w:tmpl w:val="8960C7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0D2"/>
    <w:rsid w:val="002A4865"/>
    <w:rsid w:val="002D4390"/>
    <w:rsid w:val="00556DC9"/>
    <w:rsid w:val="006234B9"/>
    <w:rsid w:val="006710D2"/>
    <w:rsid w:val="00722746"/>
    <w:rsid w:val="00767BA7"/>
    <w:rsid w:val="007757F1"/>
    <w:rsid w:val="008247EC"/>
    <w:rsid w:val="00863778"/>
    <w:rsid w:val="008E521E"/>
    <w:rsid w:val="009A1018"/>
    <w:rsid w:val="00B463AA"/>
    <w:rsid w:val="00B979A2"/>
    <w:rsid w:val="00C9099B"/>
    <w:rsid w:val="00CC7BC5"/>
    <w:rsid w:val="00E4127E"/>
    <w:rsid w:val="00F9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7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20882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235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868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017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ij6fLRq15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1656</Words>
  <Characters>944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2022-02-09T06:55:00Z</dcterms:created>
  <dcterms:modified xsi:type="dcterms:W3CDTF">2022-04-12T08:15:00Z</dcterms:modified>
</cp:coreProperties>
</file>