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EDC" w:rsidRPr="00B44A62" w:rsidRDefault="00805078" w:rsidP="00C2020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44A62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580786" w:rsidRPr="00B44A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EA6F14" w:rsidRPr="00B44A6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580786"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 w:rsidRPr="00B44A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 Геогр</w:t>
      </w:r>
      <w:r w:rsidR="00A610B4" w:rsidRPr="00B44A6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A610B4" w:rsidRPr="00B44A62">
        <w:rPr>
          <w:rFonts w:ascii="Times New Roman" w:hAnsi="Times New Roman" w:cs="Times New Roman"/>
          <w:b/>
          <w:bCs/>
          <w:sz w:val="24"/>
          <w:szCs w:val="24"/>
        </w:rPr>
        <w:t>фия</w:t>
      </w:r>
      <w:r w:rsidR="002F2AAE" w:rsidRPr="00B44A62">
        <w:rPr>
          <w:rFonts w:ascii="Times New Roman" w:hAnsi="Times New Roman" w:cs="Times New Roman"/>
          <w:b/>
          <w:bCs/>
          <w:sz w:val="24"/>
          <w:szCs w:val="24"/>
        </w:rPr>
        <w:tab/>
        <w:t>26</w:t>
      </w:r>
      <w:r w:rsidR="00392EDC" w:rsidRPr="00B44A62">
        <w:rPr>
          <w:rFonts w:ascii="Times New Roman" w:hAnsi="Times New Roman" w:cs="Times New Roman"/>
          <w:b/>
          <w:bCs/>
          <w:sz w:val="24"/>
          <w:szCs w:val="24"/>
        </w:rPr>
        <w:t>.04</w:t>
      </w:r>
      <w:r w:rsidR="008A731D" w:rsidRPr="00B44A62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973527" w:rsidRPr="00B44A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B44A6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2F2AAE" w:rsidRPr="00B44A62">
        <w:rPr>
          <w:rFonts w:ascii="Times New Roman" w:hAnsi="Times New Roman" w:cs="Times New Roman"/>
          <w:b/>
          <w:bCs/>
          <w:sz w:val="24"/>
          <w:szCs w:val="24"/>
        </w:rPr>
        <w:t>23</w:t>
      </w:r>
    </w:p>
    <w:p w:rsidR="004F7FEB" w:rsidRPr="00B44A62" w:rsidRDefault="00805078" w:rsidP="00B44A6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A62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B44A6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42EDD"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0942" w:rsidRPr="00B44A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Географическая коорд</w:t>
      </w:r>
      <w:r w:rsidR="009C0942" w:rsidRPr="00B44A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="009C0942" w:rsidRPr="00B44A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наты</w:t>
      </w:r>
      <w:r w:rsidR="002F2AAE" w:rsidRPr="00B44A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географическая долгота</w:t>
      </w:r>
      <w:r w:rsidR="00F63417" w:rsidRPr="00B44A62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392EDC" w:rsidRPr="00B44A62" w:rsidRDefault="00DD7D2F" w:rsidP="00B44A6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4A6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B44A6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C2020D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понятие</w:t>
      </w:r>
      <w:r w:rsidR="002F2AAE" w:rsidRPr="00B44A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«географическая долг</w:t>
      </w:r>
      <w:r w:rsidR="002F2AAE" w:rsidRPr="00B44A62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2F2AAE" w:rsidRPr="00B44A62">
        <w:rPr>
          <w:rFonts w:ascii="Times New Roman" w:hAnsi="Times New Roman" w:cs="Times New Roman"/>
          <w:sz w:val="24"/>
          <w:szCs w:val="24"/>
          <w:shd w:val="clear" w:color="auto" w:fill="FFFFFF"/>
        </w:rPr>
        <w:t>та</w:t>
      </w:r>
      <w:r w:rsidR="00597E07" w:rsidRPr="00B44A62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6417FE" w:rsidRPr="00B44A62" w:rsidRDefault="00843EB3" w:rsidP="00C2020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4A6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B44A62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B44A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44A62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B44A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00998" w:rsidRPr="00B44A62">
        <w:rPr>
          <w:rFonts w:ascii="Times New Roman" w:hAnsi="Times New Roman" w:cs="Times New Roman"/>
          <w:b/>
          <w:bCs/>
          <w:color w:val="C00000"/>
          <w:sz w:val="24"/>
          <w:szCs w:val="24"/>
        </w:rPr>
        <w:t>Прочитайте текст</w:t>
      </w:r>
      <w:r w:rsidR="000E413F" w:rsidRPr="00B44A62">
        <w:rPr>
          <w:rFonts w:ascii="Times New Roman" w:hAnsi="Times New Roman" w:cs="Times New Roman"/>
          <w:b/>
          <w:bCs/>
          <w:color w:val="C00000"/>
          <w:sz w:val="24"/>
          <w:szCs w:val="24"/>
        </w:rPr>
        <w:t>, запишите в тетрадь.</w:t>
      </w: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A62">
        <w:rPr>
          <w:rFonts w:ascii="Times New Roman" w:hAnsi="Times New Roman" w:cs="Times New Roman"/>
          <w:sz w:val="24"/>
          <w:szCs w:val="24"/>
        </w:rPr>
        <w:t>Для точного определения местоположения географического объекта на местности или карте необходимо знать</w:t>
      </w:r>
      <w:r w:rsidRPr="00B44A62">
        <w:rPr>
          <w:rFonts w:ascii="Times New Roman" w:hAnsi="Times New Roman" w:cs="Times New Roman"/>
          <w:i/>
          <w:sz w:val="24"/>
          <w:szCs w:val="24"/>
        </w:rPr>
        <w:t xml:space="preserve"> как</w:t>
      </w:r>
      <w:r w:rsidRPr="00B44A62">
        <w:rPr>
          <w:rFonts w:ascii="Times New Roman" w:hAnsi="Times New Roman" w:cs="Times New Roman"/>
          <w:sz w:val="24"/>
          <w:szCs w:val="24"/>
        </w:rPr>
        <w:t xml:space="preserve"> </w:t>
      </w:r>
      <w:r w:rsidRPr="00B44A62">
        <w:rPr>
          <w:rFonts w:ascii="Times New Roman" w:hAnsi="Times New Roman" w:cs="Times New Roman"/>
          <w:i/>
          <w:sz w:val="24"/>
          <w:szCs w:val="24"/>
        </w:rPr>
        <w:t>географическую широту, так и географическую долг</w:t>
      </w:r>
      <w:r w:rsidRPr="00B44A62">
        <w:rPr>
          <w:rFonts w:ascii="Times New Roman" w:hAnsi="Times New Roman" w:cs="Times New Roman"/>
          <w:i/>
          <w:sz w:val="24"/>
          <w:szCs w:val="24"/>
        </w:rPr>
        <w:t>о</w:t>
      </w:r>
      <w:r w:rsidRPr="00B44A62">
        <w:rPr>
          <w:rFonts w:ascii="Times New Roman" w:hAnsi="Times New Roman" w:cs="Times New Roman"/>
          <w:i/>
          <w:sz w:val="24"/>
          <w:szCs w:val="24"/>
        </w:rPr>
        <w:t>ту.</w:t>
      </w: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Географическая долгота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расстояние в градусах от Гринвичского меридиана до нужного пункта.</w:t>
      </w:r>
    </w:p>
    <w:p w:rsidR="00B44A62" w:rsidRPr="00C2020D" w:rsidRDefault="00B44A62" w:rsidP="00C2020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географические объекты, которые находятся на одном меридиане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 имеют один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ковую долготу. Географическую долготу принято отсчитывать от меридиана, который пр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через Гринвичскую обсерваторию в пригороде Лондона. Его долгота равна 0°. Поэт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му это мер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диан называют </w:t>
      </w: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начальным, Гринвичским или нулевым.</w:t>
      </w: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Географическая долгота изменяется в диапазоне от </w:t>
      </w: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0° до 180°.</w:t>
      </w: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географические объекты, находящиеся к востоку от начального (нулевого) мер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44A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диана до меридиана 180°, имеют </w:t>
      </w: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восточную долг</w:t>
      </w: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B44A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 (в. д.).</w:t>
      </w:r>
    </w:p>
    <w:p w:rsidR="00B44A62" w:rsidRP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44A62">
        <w:rPr>
          <w:rFonts w:ascii="Times New Roman" w:hAnsi="Times New Roman" w:cs="Times New Roman"/>
          <w:sz w:val="24"/>
          <w:szCs w:val="24"/>
        </w:rPr>
        <w:t>Все географические объекты, которые расположены к западу от Гринвичского мер</w:t>
      </w:r>
      <w:r w:rsidRPr="00B44A62">
        <w:rPr>
          <w:rFonts w:ascii="Times New Roman" w:hAnsi="Times New Roman" w:cs="Times New Roman"/>
          <w:sz w:val="24"/>
          <w:szCs w:val="24"/>
        </w:rPr>
        <w:t>и</w:t>
      </w:r>
      <w:r w:rsidRPr="00B44A62">
        <w:rPr>
          <w:rFonts w:ascii="Times New Roman" w:hAnsi="Times New Roman" w:cs="Times New Roman"/>
          <w:sz w:val="24"/>
          <w:szCs w:val="24"/>
        </w:rPr>
        <w:t xml:space="preserve">диана до меридиана </w:t>
      </w:r>
      <w:r w:rsidRPr="00B44A62">
        <w:rPr>
          <w:rStyle w:val="mn"/>
          <w:rFonts w:ascii="Times New Roman" w:hAnsi="Times New Roman" w:cs="Times New Roman"/>
          <w:sz w:val="24"/>
          <w:szCs w:val="24"/>
        </w:rPr>
        <w:t>180</w:t>
      </w:r>
      <w:r w:rsidRPr="00B44A62">
        <w:rPr>
          <w:rStyle w:val="mo"/>
          <w:rFonts w:ascii="Times New Roman" w:hAnsi="Times New Roman" w:cs="Times New Roman"/>
          <w:sz w:val="24"/>
          <w:szCs w:val="24"/>
        </w:rPr>
        <w:t>°</w:t>
      </w:r>
      <w:r w:rsidRPr="00B44A62">
        <w:rPr>
          <w:rFonts w:ascii="Times New Roman" w:hAnsi="Times New Roman" w:cs="Times New Roman"/>
          <w:sz w:val="24"/>
          <w:szCs w:val="24"/>
        </w:rPr>
        <w:t xml:space="preserve">, имеют </w:t>
      </w:r>
      <w:r w:rsidRPr="00B44A62">
        <w:rPr>
          <w:rFonts w:ascii="Times New Roman" w:hAnsi="Times New Roman" w:cs="Times New Roman"/>
          <w:b/>
          <w:sz w:val="24"/>
          <w:szCs w:val="24"/>
        </w:rPr>
        <w:t>западную долг</w:t>
      </w:r>
      <w:r w:rsidRPr="00B44A62">
        <w:rPr>
          <w:rFonts w:ascii="Times New Roman" w:hAnsi="Times New Roman" w:cs="Times New Roman"/>
          <w:b/>
          <w:sz w:val="24"/>
          <w:szCs w:val="24"/>
        </w:rPr>
        <w:t>о</w:t>
      </w:r>
      <w:r w:rsidRPr="00B44A62">
        <w:rPr>
          <w:rFonts w:ascii="Times New Roman" w:hAnsi="Times New Roman" w:cs="Times New Roman"/>
          <w:b/>
          <w:sz w:val="24"/>
          <w:szCs w:val="24"/>
        </w:rPr>
        <w:t>ту (</w:t>
      </w:r>
      <w:proofErr w:type="spellStart"/>
      <w:r w:rsidRPr="00B44A62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B44A62">
        <w:rPr>
          <w:rFonts w:ascii="Times New Roman" w:hAnsi="Times New Roman" w:cs="Times New Roman"/>
          <w:b/>
          <w:sz w:val="24"/>
          <w:szCs w:val="24"/>
        </w:rPr>
        <w:t>. д.).</w:t>
      </w:r>
    </w:p>
    <w:p w:rsidR="00B44A62" w:rsidRPr="00B44A62" w:rsidRDefault="00C2020D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24765</wp:posOffset>
            </wp:positionV>
            <wp:extent cx="3238500" cy="2428875"/>
            <wp:effectExtent l="0" t="0" r="0" b="0"/>
            <wp:wrapTight wrapText="bothSides">
              <wp:wrapPolygon edited="0">
                <wp:start x="8132" y="169"/>
                <wp:lineTo x="6607" y="339"/>
                <wp:lineTo x="2922" y="2202"/>
                <wp:lineTo x="2922" y="2880"/>
                <wp:lineTo x="1271" y="5591"/>
                <wp:lineTo x="381" y="8301"/>
                <wp:lineTo x="127" y="11012"/>
                <wp:lineTo x="508" y="13722"/>
                <wp:lineTo x="1398" y="16433"/>
                <wp:lineTo x="3304" y="19482"/>
                <wp:lineTo x="6607" y="21346"/>
                <wp:lineTo x="7369" y="21346"/>
                <wp:lineTo x="10038" y="21346"/>
                <wp:lineTo x="10800" y="21346"/>
                <wp:lineTo x="14104" y="19482"/>
                <wp:lineTo x="14231" y="19144"/>
                <wp:lineTo x="16009" y="16602"/>
                <wp:lineTo x="16136" y="16433"/>
                <wp:lineTo x="16899" y="13892"/>
                <wp:lineTo x="16899" y="13722"/>
                <wp:lineTo x="17280" y="11181"/>
                <wp:lineTo x="17280" y="11012"/>
                <wp:lineTo x="21219" y="10842"/>
                <wp:lineTo x="21219" y="8809"/>
                <wp:lineTo x="17026" y="8301"/>
                <wp:lineTo x="16264" y="5760"/>
                <wp:lineTo x="16136" y="5591"/>
                <wp:lineTo x="14866" y="3388"/>
                <wp:lineTo x="14612" y="2202"/>
                <wp:lineTo x="10800" y="339"/>
                <wp:lineTo x="9275" y="169"/>
                <wp:lineTo x="8132" y="169"/>
              </wp:wrapPolygon>
            </wp:wrapTight>
            <wp:docPr id="3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24765</wp:posOffset>
            </wp:positionV>
            <wp:extent cx="3209925" cy="2428875"/>
            <wp:effectExtent l="0" t="0" r="9525" b="0"/>
            <wp:wrapTight wrapText="bothSides">
              <wp:wrapPolygon edited="0">
                <wp:start x="12434" y="169"/>
                <wp:lineTo x="10896" y="339"/>
                <wp:lineTo x="7179" y="2202"/>
                <wp:lineTo x="7179" y="2880"/>
                <wp:lineTo x="5384" y="5591"/>
                <wp:lineTo x="513" y="8301"/>
                <wp:lineTo x="385" y="10334"/>
                <wp:lineTo x="1282" y="11012"/>
                <wp:lineTo x="4358" y="11012"/>
                <wp:lineTo x="4615" y="13722"/>
                <wp:lineTo x="5640" y="16433"/>
                <wp:lineTo x="7563" y="19482"/>
                <wp:lineTo x="11024" y="21346"/>
                <wp:lineTo x="11665" y="21346"/>
                <wp:lineTo x="14357" y="21346"/>
                <wp:lineTo x="15255" y="21346"/>
                <wp:lineTo x="18459" y="19652"/>
                <wp:lineTo x="18459" y="19144"/>
                <wp:lineTo x="18588" y="19144"/>
                <wp:lineTo x="20510" y="16602"/>
                <wp:lineTo x="20639" y="16433"/>
                <wp:lineTo x="21408" y="13892"/>
                <wp:lineTo x="21408" y="13722"/>
                <wp:lineTo x="21664" y="11181"/>
                <wp:lineTo x="21664" y="11012"/>
                <wp:lineTo x="21536" y="9148"/>
                <wp:lineTo x="21408" y="8301"/>
                <wp:lineTo x="20895" y="6268"/>
                <wp:lineTo x="20639" y="5591"/>
                <wp:lineTo x="19100" y="3049"/>
                <wp:lineTo x="19100" y="2202"/>
                <wp:lineTo x="15255" y="339"/>
                <wp:lineTo x="13716" y="169"/>
                <wp:lineTo x="12434" y="169"/>
              </wp:wrapPolygon>
            </wp:wrapTight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3EB3" w:rsidRPr="00B44A62" w:rsidRDefault="00843EB3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413F" w:rsidRPr="00B44A62" w:rsidRDefault="000E413F" w:rsidP="00B44A62">
      <w:pPr>
        <w:pStyle w:val="a3"/>
        <w:spacing w:before="0" w:beforeAutospacing="0" w:after="0" w:afterAutospacing="0"/>
      </w:pPr>
    </w:p>
    <w:p w:rsidR="001E7F5F" w:rsidRPr="00B44A62" w:rsidRDefault="001E7F5F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44A62" w:rsidRDefault="00B44A62" w:rsidP="00C202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20D" w:rsidRDefault="00C2020D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020D" w:rsidRDefault="00C2020D" w:rsidP="00C20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20D">
        <w:rPr>
          <w:rFonts w:ascii="Times New Roman" w:hAnsi="Times New Roman" w:cs="Times New Roman"/>
          <w:b/>
          <w:sz w:val="24"/>
          <w:szCs w:val="24"/>
        </w:rPr>
        <w:t>2. Домашнее задание.</w:t>
      </w:r>
      <w:r>
        <w:rPr>
          <w:rFonts w:ascii="Times New Roman" w:hAnsi="Times New Roman" w:cs="Times New Roman"/>
          <w:sz w:val="24"/>
          <w:szCs w:val="24"/>
        </w:rPr>
        <w:t xml:space="preserve"> Запишите памятку </w:t>
      </w:r>
      <w:r w:rsidRPr="00C2020D">
        <w:rPr>
          <w:rFonts w:ascii="Times New Roman" w:hAnsi="Times New Roman" w:cs="Times New Roman"/>
          <w:i/>
          <w:sz w:val="24"/>
          <w:szCs w:val="24"/>
        </w:rPr>
        <w:t>«Как опред</w:t>
      </w:r>
      <w:r w:rsidRPr="00C2020D">
        <w:rPr>
          <w:rFonts w:ascii="Times New Roman" w:hAnsi="Times New Roman" w:cs="Times New Roman"/>
          <w:i/>
          <w:sz w:val="24"/>
          <w:szCs w:val="24"/>
        </w:rPr>
        <w:t>е</w:t>
      </w:r>
      <w:r w:rsidRPr="00C2020D">
        <w:rPr>
          <w:rFonts w:ascii="Times New Roman" w:hAnsi="Times New Roman" w:cs="Times New Roman"/>
          <w:i/>
          <w:sz w:val="24"/>
          <w:szCs w:val="24"/>
        </w:rPr>
        <w:t>лять географическую широту».</w:t>
      </w:r>
    </w:p>
    <w:p w:rsidR="005A1AA4" w:rsidRPr="00C2020D" w:rsidRDefault="00C2020D" w:rsidP="00C202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3810</wp:posOffset>
            </wp:positionV>
            <wp:extent cx="5886450" cy="3533775"/>
            <wp:effectExtent l="19050" t="0" r="0" b="0"/>
            <wp:wrapTight wrapText="bothSides">
              <wp:wrapPolygon edited="0">
                <wp:start x="-70" y="0"/>
                <wp:lineTo x="-70" y="21542"/>
                <wp:lineTo x="21600" y="21542"/>
                <wp:lineTo x="21600" y="0"/>
                <wp:lineTo x="-70" y="0"/>
              </wp:wrapPolygon>
            </wp:wrapTight>
            <wp:docPr id="7" name="Рисунок 6" descr="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8"/>
                    <a:srcRect t="24689" r="722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AA4" w:rsidRPr="00C2020D">
        <w:rPr>
          <w:rFonts w:ascii="Times New Roman" w:hAnsi="Times New Roman" w:cs="Times New Roman"/>
          <w:sz w:val="20"/>
          <w:szCs w:val="24"/>
        </w:rPr>
        <w:t>Задание, выполненное в письменном виде, должно быть сфотографировано или отсканировано и о</w:t>
      </w:r>
      <w:r w:rsidR="005A1AA4" w:rsidRPr="00C2020D">
        <w:rPr>
          <w:rFonts w:ascii="Times New Roman" w:hAnsi="Times New Roman" w:cs="Times New Roman"/>
          <w:sz w:val="20"/>
          <w:szCs w:val="24"/>
        </w:rPr>
        <w:t>т</w:t>
      </w:r>
      <w:r w:rsidR="005A1AA4" w:rsidRPr="00C2020D">
        <w:rPr>
          <w:rFonts w:ascii="Times New Roman" w:hAnsi="Times New Roman" w:cs="Times New Roman"/>
          <w:sz w:val="20"/>
          <w:szCs w:val="24"/>
        </w:rPr>
        <w:t xml:space="preserve">правлено в виде файла. Для обратной связи можно использовать электронную почту </w:t>
      </w:r>
      <w:hyperlink r:id="rId9" w:history="1">
        <w:r w:rsidR="005A1AA4" w:rsidRPr="00C2020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lingulskaya</w:t>
        </w:r>
        <w:r w:rsidR="005A1AA4" w:rsidRPr="00C2020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@</w:t>
        </w:r>
        <w:r w:rsidR="005A1AA4" w:rsidRPr="00C2020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mail</w:t>
        </w:r>
        <w:r w:rsidR="005A1AA4" w:rsidRPr="00C2020D">
          <w:rPr>
            <w:rStyle w:val="a7"/>
            <w:rFonts w:ascii="Times New Roman" w:hAnsi="Times New Roman" w:cs="Times New Roman"/>
            <w:color w:val="auto"/>
            <w:sz w:val="20"/>
            <w:szCs w:val="24"/>
          </w:rPr>
          <w:t>.</w:t>
        </w:r>
        <w:r w:rsidR="005A1AA4" w:rsidRPr="00C2020D">
          <w:rPr>
            <w:rStyle w:val="a7"/>
            <w:rFonts w:ascii="Times New Roman" w:hAnsi="Times New Roman" w:cs="Times New Roman"/>
            <w:color w:val="auto"/>
            <w:sz w:val="20"/>
            <w:szCs w:val="24"/>
            <w:lang w:val="en-US"/>
          </w:rPr>
          <w:t>ru</w:t>
        </w:r>
      </w:hyperlink>
      <w:r w:rsidR="005A1AA4" w:rsidRPr="00C2020D">
        <w:rPr>
          <w:rFonts w:ascii="Times New Roman" w:hAnsi="Times New Roman" w:cs="Times New Roman"/>
          <w:sz w:val="20"/>
          <w:szCs w:val="24"/>
        </w:rPr>
        <w:t>, соц</w:t>
      </w:r>
      <w:r w:rsidR="005A1AA4" w:rsidRPr="00C2020D">
        <w:rPr>
          <w:rFonts w:ascii="Times New Roman" w:hAnsi="Times New Roman" w:cs="Times New Roman"/>
          <w:sz w:val="20"/>
          <w:szCs w:val="24"/>
        </w:rPr>
        <w:t>и</w:t>
      </w:r>
      <w:r w:rsidR="005A1AA4" w:rsidRPr="00C2020D">
        <w:rPr>
          <w:rFonts w:ascii="Times New Roman" w:hAnsi="Times New Roman" w:cs="Times New Roman"/>
          <w:sz w:val="20"/>
          <w:szCs w:val="24"/>
        </w:rPr>
        <w:t xml:space="preserve">альные сети ВК, ОК, </w:t>
      </w:r>
      <w:proofErr w:type="spellStart"/>
      <w:r w:rsidR="005A1AA4" w:rsidRPr="00C2020D">
        <w:rPr>
          <w:rFonts w:ascii="Times New Roman" w:hAnsi="Times New Roman" w:cs="Times New Roman"/>
          <w:sz w:val="20"/>
          <w:szCs w:val="24"/>
        </w:rPr>
        <w:t>мессендж</w:t>
      </w:r>
      <w:r w:rsidR="005A1AA4" w:rsidRPr="00C2020D">
        <w:rPr>
          <w:rFonts w:ascii="Times New Roman" w:hAnsi="Times New Roman" w:cs="Times New Roman"/>
          <w:sz w:val="20"/>
          <w:szCs w:val="24"/>
        </w:rPr>
        <w:t>е</w:t>
      </w:r>
      <w:r w:rsidR="005A1AA4" w:rsidRPr="00C2020D">
        <w:rPr>
          <w:rFonts w:ascii="Times New Roman" w:hAnsi="Times New Roman" w:cs="Times New Roman"/>
          <w:sz w:val="20"/>
          <w:szCs w:val="24"/>
        </w:rPr>
        <w:t>ры</w:t>
      </w:r>
      <w:proofErr w:type="spellEnd"/>
      <w:r w:rsidR="005A1AA4" w:rsidRPr="00C2020D">
        <w:rPr>
          <w:rFonts w:ascii="Times New Roman" w:hAnsi="Times New Roman" w:cs="Times New Roman"/>
          <w:sz w:val="20"/>
          <w:szCs w:val="24"/>
        </w:rPr>
        <w:t xml:space="preserve"> </w:t>
      </w:r>
      <w:proofErr w:type="spellStart"/>
      <w:r w:rsidR="005A1AA4" w:rsidRPr="00C2020D">
        <w:rPr>
          <w:rFonts w:ascii="Times New Roman" w:hAnsi="Times New Roman" w:cs="Times New Roman"/>
          <w:sz w:val="20"/>
          <w:szCs w:val="24"/>
        </w:rPr>
        <w:t>WhatsApp</w:t>
      </w:r>
      <w:proofErr w:type="spellEnd"/>
      <w:r w:rsidR="005A1AA4" w:rsidRPr="00C2020D">
        <w:rPr>
          <w:rFonts w:ascii="Times New Roman" w:hAnsi="Times New Roman" w:cs="Times New Roman"/>
          <w:sz w:val="20"/>
          <w:szCs w:val="24"/>
        </w:rPr>
        <w:t xml:space="preserve"> и </w:t>
      </w:r>
      <w:proofErr w:type="spellStart"/>
      <w:r w:rsidR="005A1AA4" w:rsidRPr="00C2020D">
        <w:rPr>
          <w:rFonts w:ascii="Times New Roman" w:hAnsi="Times New Roman" w:cs="Times New Roman"/>
          <w:sz w:val="20"/>
          <w:szCs w:val="24"/>
        </w:rPr>
        <w:t>Viber</w:t>
      </w:r>
      <w:proofErr w:type="spellEnd"/>
      <w:r w:rsidR="005A1AA4" w:rsidRPr="00C2020D">
        <w:rPr>
          <w:rFonts w:ascii="Times New Roman" w:hAnsi="Times New Roman" w:cs="Times New Roman"/>
          <w:sz w:val="20"/>
          <w:szCs w:val="24"/>
        </w:rPr>
        <w:t>.</w:t>
      </w:r>
    </w:p>
    <w:p w:rsidR="00642EDD" w:rsidRPr="00B44A62" w:rsidRDefault="00642EDD" w:rsidP="00B44A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sectPr w:rsidR="00642EDD" w:rsidRPr="00B44A62" w:rsidSect="00C2020D">
      <w:pgSz w:w="11906" w:h="16838"/>
      <w:pgMar w:top="709" w:right="567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F73E79"/>
    <w:multiLevelType w:val="multilevel"/>
    <w:tmpl w:val="C8DA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9554EC"/>
    <w:multiLevelType w:val="multilevel"/>
    <w:tmpl w:val="334C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6E3DC4"/>
    <w:multiLevelType w:val="multilevel"/>
    <w:tmpl w:val="7EDAF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77D5350"/>
    <w:multiLevelType w:val="multilevel"/>
    <w:tmpl w:val="C73A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450AC"/>
    <w:multiLevelType w:val="multilevel"/>
    <w:tmpl w:val="2076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50E62D2"/>
    <w:multiLevelType w:val="multilevel"/>
    <w:tmpl w:val="A9A49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8970F4"/>
    <w:multiLevelType w:val="multilevel"/>
    <w:tmpl w:val="3E42B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10"/>
  </w:num>
  <w:num w:numId="4">
    <w:abstractNumId w:val="24"/>
  </w:num>
  <w:num w:numId="5">
    <w:abstractNumId w:val="14"/>
  </w:num>
  <w:num w:numId="6">
    <w:abstractNumId w:val="21"/>
  </w:num>
  <w:num w:numId="7">
    <w:abstractNumId w:val="11"/>
  </w:num>
  <w:num w:numId="8">
    <w:abstractNumId w:val="19"/>
  </w:num>
  <w:num w:numId="9">
    <w:abstractNumId w:val="18"/>
  </w:num>
  <w:num w:numId="10">
    <w:abstractNumId w:val="36"/>
  </w:num>
  <w:num w:numId="11">
    <w:abstractNumId w:val="25"/>
  </w:num>
  <w:num w:numId="12">
    <w:abstractNumId w:val="16"/>
  </w:num>
  <w:num w:numId="13">
    <w:abstractNumId w:val="6"/>
  </w:num>
  <w:num w:numId="14">
    <w:abstractNumId w:val="12"/>
  </w:num>
  <w:num w:numId="15">
    <w:abstractNumId w:val="0"/>
  </w:num>
  <w:num w:numId="16">
    <w:abstractNumId w:val="17"/>
  </w:num>
  <w:num w:numId="17">
    <w:abstractNumId w:val="42"/>
  </w:num>
  <w:num w:numId="18">
    <w:abstractNumId w:val="29"/>
  </w:num>
  <w:num w:numId="19">
    <w:abstractNumId w:val="26"/>
  </w:num>
  <w:num w:numId="20">
    <w:abstractNumId w:val="30"/>
  </w:num>
  <w:num w:numId="21">
    <w:abstractNumId w:val="9"/>
  </w:num>
  <w:num w:numId="22">
    <w:abstractNumId w:val="40"/>
  </w:num>
  <w:num w:numId="23">
    <w:abstractNumId w:val="13"/>
  </w:num>
  <w:num w:numId="24">
    <w:abstractNumId w:val="8"/>
  </w:num>
  <w:num w:numId="25">
    <w:abstractNumId w:val="4"/>
  </w:num>
  <w:num w:numId="26">
    <w:abstractNumId w:val="37"/>
  </w:num>
  <w:num w:numId="27">
    <w:abstractNumId w:val="22"/>
  </w:num>
  <w:num w:numId="28">
    <w:abstractNumId w:val="15"/>
  </w:num>
  <w:num w:numId="29">
    <w:abstractNumId w:val="35"/>
  </w:num>
  <w:num w:numId="30">
    <w:abstractNumId w:val="23"/>
  </w:num>
  <w:num w:numId="31">
    <w:abstractNumId w:val="5"/>
  </w:num>
  <w:num w:numId="32">
    <w:abstractNumId w:val="34"/>
  </w:num>
  <w:num w:numId="33">
    <w:abstractNumId w:val="32"/>
  </w:num>
  <w:num w:numId="34">
    <w:abstractNumId w:val="1"/>
  </w:num>
  <w:num w:numId="35">
    <w:abstractNumId w:val="3"/>
  </w:num>
  <w:num w:numId="36">
    <w:abstractNumId w:val="41"/>
  </w:num>
  <w:num w:numId="37">
    <w:abstractNumId w:val="39"/>
  </w:num>
  <w:num w:numId="38">
    <w:abstractNumId w:val="33"/>
  </w:num>
  <w:num w:numId="39">
    <w:abstractNumId w:val="28"/>
  </w:num>
  <w:num w:numId="40">
    <w:abstractNumId w:val="27"/>
  </w:num>
  <w:num w:numId="41">
    <w:abstractNumId w:val="2"/>
  </w:num>
  <w:num w:numId="42">
    <w:abstractNumId w:val="7"/>
  </w:num>
  <w:num w:numId="43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18130C"/>
    <w:rsid w:val="00040D29"/>
    <w:rsid w:val="00055C82"/>
    <w:rsid w:val="00094D01"/>
    <w:rsid w:val="000E413F"/>
    <w:rsid w:val="0010737F"/>
    <w:rsid w:val="00136ECE"/>
    <w:rsid w:val="00137150"/>
    <w:rsid w:val="00152588"/>
    <w:rsid w:val="001661CC"/>
    <w:rsid w:val="001807E1"/>
    <w:rsid w:val="0018130C"/>
    <w:rsid w:val="001A329B"/>
    <w:rsid w:val="001A741D"/>
    <w:rsid w:val="001C4A7D"/>
    <w:rsid w:val="001D771C"/>
    <w:rsid w:val="001E7F5F"/>
    <w:rsid w:val="002009BD"/>
    <w:rsid w:val="00210049"/>
    <w:rsid w:val="002160AD"/>
    <w:rsid w:val="0022086B"/>
    <w:rsid w:val="00240381"/>
    <w:rsid w:val="00243805"/>
    <w:rsid w:val="00257774"/>
    <w:rsid w:val="00277015"/>
    <w:rsid w:val="002D0D8D"/>
    <w:rsid w:val="002D3EE2"/>
    <w:rsid w:val="002E59C2"/>
    <w:rsid w:val="002E743E"/>
    <w:rsid w:val="002F039C"/>
    <w:rsid w:val="002F2AAE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92EDC"/>
    <w:rsid w:val="003C5E8A"/>
    <w:rsid w:val="003E451F"/>
    <w:rsid w:val="00420F91"/>
    <w:rsid w:val="00433CC0"/>
    <w:rsid w:val="00436385"/>
    <w:rsid w:val="00450F29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97E07"/>
    <w:rsid w:val="005A1AA4"/>
    <w:rsid w:val="005C2DB5"/>
    <w:rsid w:val="005C6843"/>
    <w:rsid w:val="005E04DF"/>
    <w:rsid w:val="005F0EC2"/>
    <w:rsid w:val="006417FE"/>
    <w:rsid w:val="00642EDD"/>
    <w:rsid w:val="006C133C"/>
    <w:rsid w:val="006C3EB3"/>
    <w:rsid w:val="006D0A5A"/>
    <w:rsid w:val="006D1223"/>
    <w:rsid w:val="006D6B51"/>
    <w:rsid w:val="006F4707"/>
    <w:rsid w:val="00711EDE"/>
    <w:rsid w:val="0071524F"/>
    <w:rsid w:val="0076114A"/>
    <w:rsid w:val="00762F56"/>
    <w:rsid w:val="00763662"/>
    <w:rsid w:val="00764CFF"/>
    <w:rsid w:val="007A3B63"/>
    <w:rsid w:val="007B2E69"/>
    <w:rsid w:val="007D15B1"/>
    <w:rsid w:val="007E2874"/>
    <w:rsid w:val="007F0669"/>
    <w:rsid w:val="00805078"/>
    <w:rsid w:val="00835873"/>
    <w:rsid w:val="00843EB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903424"/>
    <w:rsid w:val="009355EB"/>
    <w:rsid w:val="009408EF"/>
    <w:rsid w:val="00973527"/>
    <w:rsid w:val="0097481B"/>
    <w:rsid w:val="009877DE"/>
    <w:rsid w:val="009934E8"/>
    <w:rsid w:val="009B6963"/>
    <w:rsid w:val="009B7296"/>
    <w:rsid w:val="009C0942"/>
    <w:rsid w:val="009C3FE2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0699"/>
    <w:rsid w:val="00B1531B"/>
    <w:rsid w:val="00B167C2"/>
    <w:rsid w:val="00B254D7"/>
    <w:rsid w:val="00B44A62"/>
    <w:rsid w:val="00B53C5E"/>
    <w:rsid w:val="00B73C2B"/>
    <w:rsid w:val="00B902C5"/>
    <w:rsid w:val="00BA50AF"/>
    <w:rsid w:val="00BC21E0"/>
    <w:rsid w:val="00BD782D"/>
    <w:rsid w:val="00BF319D"/>
    <w:rsid w:val="00C125F0"/>
    <w:rsid w:val="00C14931"/>
    <w:rsid w:val="00C2020D"/>
    <w:rsid w:val="00C25E6E"/>
    <w:rsid w:val="00C3411D"/>
    <w:rsid w:val="00C505AB"/>
    <w:rsid w:val="00C53415"/>
    <w:rsid w:val="00C616DC"/>
    <w:rsid w:val="00C84B18"/>
    <w:rsid w:val="00CA26BE"/>
    <w:rsid w:val="00CB79A0"/>
    <w:rsid w:val="00D11B7E"/>
    <w:rsid w:val="00D267D7"/>
    <w:rsid w:val="00D76F04"/>
    <w:rsid w:val="00D77BC0"/>
    <w:rsid w:val="00D82365"/>
    <w:rsid w:val="00D919CF"/>
    <w:rsid w:val="00DD7D2F"/>
    <w:rsid w:val="00DF5E8B"/>
    <w:rsid w:val="00E063AA"/>
    <w:rsid w:val="00E238AB"/>
    <w:rsid w:val="00E23B25"/>
    <w:rsid w:val="00E313C5"/>
    <w:rsid w:val="00E45594"/>
    <w:rsid w:val="00E5035B"/>
    <w:rsid w:val="00E90D65"/>
    <w:rsid w:val="00E95CAE"/>
    <w:rsid w:val="00EA6F14"/>
    <w:rsid w:val="00EB7D2F"/>
    <w:rsid w:val="00F364ED"/>
    <w:rsid w:val="00F54769"/>
    <w:rsid w:val="00F57437"/>
    <w:rsid w:val="00F63152"/>
    <w:rsid w:val="00F63417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3">
    <w:name w:val="c3"/>
    <w:basedOn w:val="a"/>
    <w:rsid w:val="0064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17FE"/>
  </w:style>
  <w:style w:type="table" w:styleId="aa">
    <w:name w:val="Table Grid"/>
    <w:basedOn w:val="a1"/>
    <w:uiPriority w:val="59"/>
    <w:rsid w:val="00711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6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8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7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7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9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ingulskay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E38FE-492A-4212-AFEA-E8E72486A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87</cp:revision>
  <dcterms:created xsi:type="dcterms:W3CDTF">2016-10-02T17:02:00Z</dcterms:created>
  <dcterms:modified xsi:type="dcterms:W3CDTF">2022-04-25T05:35:00Z</dcterms:modified>
</cp:coreProperties>
</file>