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9D4" w:rsidRDefault="009A39D4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231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823118" w:rsidRDefault="00E85B29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 w:rsidR="00A6243F" w:rsidRPr="0082311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C36739">
        <w:rPr>
          <w:rFonts w:ascii="Times New Roman" w:hAnsi="Times New Roman" w:cs="Times New Roman"/>
          <w:sz w:val="24"/>
          <w:szCs w:val="24"/>
        </w:rPr>
        <w:t>: 28</w:t>
      </w:r>
      <w:r w:rsidR="002A71EB" w:rsidRPr="00823118">
        <w:rPr>
          <w:rFonts w:ascii="Times New Roman" w:hAnsi="Times New Roman" w:cs="Times New Roman"/>
          <w:sz w:val="24"/>
          <w:szCs w:val="24"/>
        </w:rPr>
        <w:t>.04.22</w:t>
      </w:r>
    </w:p>
    <w:p w:rsidR="00A6243F" w:rsidRPr="00823118" w:rsidRDefault="00E85B29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C36739">
        <w:rPr>
          <w:rFonts w:ascii="Times New Roman" w:hAnsi="Times New Roman" w:cs="Times New Roman"/>
          <w:b/>
          <w:sz w:val="24"/>
          <w:szCs w:val="24"/>
        </w:rPr>
        <w:t xml:space="preserve"> 23</w:t>
      </w:r>
      <w:r w:rsidR="00676410" w:rsidRPr="008231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5A1E" w:rsidRPr="007D5A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6739" w:rsidRPr="00C36739">
        <w:rPr>
          <w:rFonts w:ascii="Times New Roman" w:hAnsi="Times New Roman" w:cs="Times New Roman"/>
          <w:b/>
          <w:sz w:val="24"/>
          <w:szCs w:val="24"/>
        </w:rPr>
        <w:t xml:space="preserve"> Разработка плана действий и его запись.</w:t>
      </w:r>
    </w:p>
    <w:p w:rsidR="00E552F5" w:rsidRDefault="00A6243F" w:rsidP="00C36739">
      <w:pPr>
        <w:pStyle w:val="a6"/>
        <w:shd w:val="clear" w:color="auto" w:fill="FFFFFF"/>
        <w:spacing w:before="0" w:beforeAutospacing="0" w:after="0" w:afterAutospacing="0" w:line="210" w:lineRule="atLeast"/>
      </w:pPr>
      <w:r w:rsidRPr="00823118">
        <w:rPr>
          <w:b/>
        </w:rPr>
        <w:t>Цель урока:</w:t>
      </w:r>
      <w:r w:rsidR="008E46BC" w:rsidRPr="00823118">
        <w:t xml:space="preserve"> </w:t>
      </w:r>
      <w:r w:rsidR="00C36739" w:rsidRPr="00C36739">
        <w:t>обеспечить усвоение плана действи</w:t>
      </w:r>
      <w:r w:rsidR="00C36739">
        <w:t>й решения информационной задачи.</w:t>
      </w:r>
    </w:p>
    <w:p w:rsidR="006C165A" w:rsidRPr="00823118" w:rsidRDefault="006C165A" w:rsidP="00CA5F3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243F" w:rsidRPr="00823118" w:rsidRDefault="006C165A" w:rsidP="00C3673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36739" w:rsidRPr="00C36739" w:rsidRDefault="00A6243F" w:rsidP="00C36739">
      <w:pPr>
        <w:pStyle w:val="a3"/>
        <w:numPr>
          <w:ilvl w:val="0"/>
          <w:numId w:val="30"/>
        </w:num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C36739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:rsidR="00C36739" w:rsidRPr="00C36739" w:rsidRDefault="00823118" w:rsidP="00C36739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C36739">
        <w:rPr>
          <w:rFonts w:ascii="Times New Roman" w:hAnsi="Times New Roman" w:cs="Times New Roman"/>
          <w:b/>
          <w:sz w:val="28"/>
          <w:szCs w:val="28"/>
        </w:rPr>
        <w:br/>
      </w:r>
      <w:r w:rsidR="00C36739" w:rsidRPr="00C36739">
        <w:rPr>
          <w:noProof/>
          <w:sz w:val="28"/>
          <w:szCs w:val="28"/>
          <w:lang w:eastAsia="ru-RU"/>
        </w:rPr>
        <w:drawing>
          <wp:inline distT="0" distB="0" distL="0" distR="0" wp14:anchorId="5E796EFF" wp14:editId="73A41981">
            <wp:extent cx="2857500" cy="1895475"/>
            <wp:effectExtent l="0" t="0" r="0" b="9525"/>
            <wp:docPr id="1" name="Рисунок 1" descr="https://officemagazine.ru/f/p/9/3/5/114935/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officemagazine.ru/f/p/9/3/5/114935/p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89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243F" w:rsidRPr="00C36739" w:rsidRDefault="00A6243F" w:rsidP="00C36739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C36739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C36739" w:rsidRPr="00C36739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</w:t>
      </w:r>
      <w:r w:rsidR="008E46BC" w:rsidRPr="00C36739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</w:t>
      </w:r>
      <w:r w:rsidR="00C36739" w:rsidRPr="00C36739">
        <w:rPr>
          <w:rFonts w:ascii="Times New Roman" w:hAnsi="Times New Roman" w:cs="Times New Roman"/>
          <w:b/>
          <w:color w:val="FF0000"/>
          <w:sz w:val="28"/>
          <w:szCs w:val="28"/>
        </w:rPr>
        <w:t>Двадцать восьмое</w:t>
      </w:r>
      <w:r w:rsidR="002A71EB" w:rsidRPr="00C36739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апреля</w:t>
      </w:r>
    </w:p>
    <w:p w:rsidR="00C36739" w:rsidRPr="00C36739" w:rsidRDefault="00C36739" w:rsidP="00C36739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C36739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:rsidR="00C36739" w:rsidRPr="00C36739" w:rsidRDefault="00C36739" w:rsidP="00C36739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C36739">
        <w:rPr>
          <w:rFonts w:ascii="Times New Roman" w:hAnsi="Times New Roman" w:cs="Times New Roman"/>
          <w:b/>
          <w:color w:val="FF0000"/>
          <w:sz w:val="28"/>
          <w:szCs w:val="28"/>
        </w:rPr>
        <w:t>Разработка плана действий и его запись</w:t>
      </w:r>
    </w:p>
    <w:p w:rsidR="00C36739" w:rsidRPr="00C36739" w:rsidRDefault="00C36739" w:rsidP="00C36739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C36739" w:rsidRPr="00C36739" w:rsidRDefault="00A0735E" w:rsidP="00C36739">
      <w:pPr>
        <w:pStyle w:val="a3"/>
        <w:numPr>
          <w:ilvl w:val="0"/>
          <w:numId w:val="30"/>
        </w:numPr>
        <w:shd w:val="clear" w:color="auto" w:fill="FFFFFF"/>
        <w:spacing w:after="120" w:line="240" w:lineRule="auto"/>
        <w:jc w:val="both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Теоретическая часть</w:t>
      </w:r>
      <w:r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val="en-US" w:eastAsia="ru-RU"/>
        </w:rPr>
        <w:t xml:space="preserve"> (</w:t>
      </w:r>
      <w:r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УСТНО)</w:t>
      </w:r>
    </w:p>
    <w:p w:rsidR="00C36739" w:rsidRPr="00C36739" w:rsidRDefault="00C36739" w:rsidP="00C36739">
      <w:pPr>
        <w:shd w:val="clear" w:color="auto" w:fill="FFFFFF"/>
        <w:spacing w:after="120" w:line="240" w:lineRule="auto"/>
        <w:jc w:val="center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C36739">
        <w:rPr>
          <w:rFonts w:ascii="Times New Roman" w:eastAsia="Times New Roman" w:hAnsi="Times New Roman" w:cs="Times New Roman"/>
          <w:iCs/>
          <w:color w:val="333333"/>
          <w:sz w:val="28"/>
          <w:szCs w:val="28"/>
          <w:shd w:val="clear" w:color="auto" w:fill="FFFFFF"/>
          <w:lang w:eastAsia="ru-RU"/>
        </w:rPr>
        <w:t>РАЗРАБОТКА ПЛАНА ДЕЙСТВИЙ И ЕГО ЗАПИСЬ.</w:t>
      </w:r>
    </w:p>
    <w:p w:rsidR="003B5F1A" w:rsidRPr="00A0735E" w:rsidRDefault="00A0735E" w:rsidP="00A0735E">
      <w:pPr>
        <w:pStyle w:val="c4"/>
        <w:shd w:val="clear" w:color="auto" w:fill="FFFFFF"/>
        <w:spacing w:before="0" w:beforeAutospacing="0" w:after="0" w:afterAutospacing="0" w:line="360" w:lineRule="auto"/>
        <w:jc w:val="both"/>
        <w:rPr>
          <w:lang w:val="ru-RU"/>
        </w:rPr>
      </w:pPr>
      <w:r w:rsidRPr="00A0735E">
        <w:rPr>
          <w:b/>
          <w:iCs/>
          <w:color w:val="333333"/>
          <w:sz w:val="28"/>
          <w:szCs w:val="28"/>
          <w:u w:val="single"/>
        </w:rPr>
        <w:t>Мотивация</w:t>
      </w:r>
      <w:r w:rsidRPr="00A0735E">
        <w:rPr>
          <w:color w:val="333333"/>
          <w:sz w:val="28"/>
          <w:szCs w:val="28"/>
        </w:rPr>
        <w:t xml:space="preserve"> - </w:t>
      </w:r>
      <w:proofErr w:type="spellStart"/>
      <w:r w:rsidRPr="00A0735E">
        <w:rPr>
          <w:color w:val="333333"/>
          <w:sz w:val="28"/>
          <w:szCs w:val="28"/>
        </w:rPr>
        <w:t>во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многих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информационных</w:t>
      </w:r>
      <w:proofErr w:type="spellEnd"/>
      <w:r w:rsidRPr="00A0735E">
        <w:rPr>
          <w:color w:val="333333"/>
          <w:sz w:val="28"/>
          <w:szCs w:val="28"/>
        </w:rPr>
        <w:t xml:space="preserve"> задачах и не </w:t>
      </w:r>
      <w:proofErr w:type="spellStart"/>
      <w:r w:rsidRPr="00A0735E">
        <w:rPr>
          <w:color w:val="333333"/>
          <w:sz w:val="28"/>
          <w:szCs w:val="28"/>
        </w:rPr>
        <w:t>только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информационных</w:t>
      </w:r>
      <w:proofErr w:type="spellEnd"/>
      <w:r w:rsidRPr="00A0735E">
        <w:rPr>
          <w:color w:val="333333"/>
          <w:sz w:val="28"/>
          <w:szCs w:val="28"/>
        </w:rPr>
        <w:t xml:space="preserve"> (на уроках </w:t>
      </w:r>
      <w:proofErr w:type="spellStart"/>
      <w:r w:rsidRPr="00A0735E">
        <w:rPr>
          <w:color w:val="333333"/>
          <w:sz w:val="28"/>
          <w:szCs w:val="28"/>
        </w:rPr>
        <w:t>физики</w:t>
      </w:r>
      <w:proofErr w:type="spellEnd"/>
      <w:r w:rsidRPr="00A0735E">
        <w:rPr>
          <w:color w:val="333333"/>
          <w:sz w:val="28"/>
          <w:szCs w:val="28"/>
        </w:rPr>
        <w:t xml:space="preserve">, </w:t>
      </w:r>
      <w:proofErr w:type="spellStart"/>
      <w:r w:rsidRPr="00A0735E">
        <w:rPr>
          <w:color w:val="333333"/>
          <w:sz w:val="28"/>
          <w:szCs w:val="28"/>
        </w:rPr>
        <w:t>химии</w:t>
      </w:r>
      <w:proofErr w:type="spellEnd"/>
      <w:r w:rsidRPr="00A0735E">
        <w:rPr>
          <w:color w:val="333333"/>
          <w:sz w:val="28"/>
          <w:szCs w:val="28"/>
        </w:rPr>
        <w:t xml:space="preserve"> и т.д.), в </w:t>
      </w:r>
      <w:proofErr w:type="spellStart"/>
      <w:r w:rsidRPr="00A0735E">
        <w:rPr>
          <w:color w:val="333333"/>
          <w:sz w:val="28"/>
          <w:szCs w:val="28"/>
        </w:rPr>
        <w:t>различных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жизненных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ситуациях</w:t>
      </w:r>
      <w:proofErr w:type="spellEnd"/>
      <w:r w:rsidRPr="00A0735E">
        <w:rPr>
          <w:color w:val="333333"/>
          <w:sz w:val="28"/>
          <w:szCs w:val="28"/>
        </w:rPr>
        <w:t xml:space="preserve">, от вас </w:t>
      </w:r>
      <w:proofErr w:type="spellStart"/>
      <w:r w:rsidRPr="00A0735E">
        <w:rPr>
          <w:color w:val="333333"/>
          <w:sz w:val="28"/>
          <w:szCs w:val="28"/>
        </w:rPr>
        <w:t>потребуется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разгадать</w:t>
      </w:r>
      <w:proofErr w:type="spellEnd"/>
      <w:r w:rsidRPr="00A0735E">
        <w:rPr>
          <w:color w:val="333333"/>
          <w:sz w:val="28"/>
          <w:szCs w:val="28"/>
        </w:rPr>
        <w:t xml:space="preserve"> правило </w:t>
      </w:r>
      <w:proofErr w:type="spellStart"/>
      <w:r w:rsidRPr="00A0735E">
        <w:rPr>
          <w:color w:val="333333"/>
          <w:sz w:val="28"/>
          <w:szCs w:val="28"/>
        </w:rPr>
        <w:t>преобразования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входных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данных</w:t>
      </w:r>
      <w:proofErr w:type="spellEnd"/>
      <w:r w:rsidRPr="00A0735E">
        <w:rPr>
          <w:color w:val="333333"/>
          <w:sz w:val="28"/>
          <w:szCs w:val="28"/>
        </w:rPr>
        <w:t xml:space="preserve"> в </w:t>
      </w:r>
      <w:proofErr w:type="spellStart"/>
      <w:r w:rsidRPr="00A0735E">
        <w:rPr>
          <w:color w:val="333333"/>
          <w:sz w:val="28"/>
          <w:szCs w:val="28"/>
        </w:rPr>
        <w:t>выходные</w:t>
      </w:r>
      <w:proofErr w:type="spellEnd"/>
      <w:r w:rsidRPr="00A0735E">
        <w:rPr>
          <w:color w:val="333333"/>
          <w:sz w:val="28"/>
          <w:szCs w:val="28"/>
        </w:rPr>
        <w:t xml:space="preserve">, </w:t>
      </w:r>
      <w:proofErr w:type="spellStart"/>
      <w:r w:rsidRPr="00A0735E">
        <w:rPr>
          <w:color w:val="333333"/>
          <w:sz w:val="28"/>
          <w:szCs w:val="28"/>
        </w:rPr>
        <w:t>разработать</w:t>
      </w:r>
      <w:proofErr w:type="spellEnd"/>
      <w:r w:rsidRPr="00A0735E">
        <w:rPr>
          <w:color w:val="333333"/>
          <w:sz w:val="28"/>
          <w:szCs w:val="28"/>
        </w:rPr>
        <w:t xml:space="preserve"> план </w:t>
      </w:r>
      <w:proofErr w:type="spellStart"/>
      <w:r w:rsidRPr="00A0735E">
        <w:rPr>
          <w:color w:val="333333"/>
          <w:sz w:val="28"/>
          <w:szCs w:val="28"/>
        </w:rPr>
        <w:t>действий</w:t>
      </w:r>
      <w:proofErr w:type="spellEnd"/>
      <w:r w:rsidRPr="00A0735E">
        <w:rPr>
          <w:color w:val="333333"/>
          <w:sz w:val="28"/>
          <w:szCs w:val="28"/>
        </w:rPr>
        <w:t xml:space="preserve">, </w:t>
      </w:r>
      <w:proofErr w:type="spellStart"/>
      <w:r w:rsidRPr="00A0735E">
        <w:rPr>
          <w:color w:val="333333"/>
          <w:sz w:val="28"/>
          <w:szCs w:val="28"/>
        </w:rPr>
        <w:t>обеспечивающий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нужный</w:t>
      </w:r>
      <w:proofErr w:type="spellEnd"/>
      <w:r w:rsidRPr="00A0735E">
        <w:rPr>
          <w:color w:val="333333"/>
          <w:sz w:val="28"/>
          <w:szCs w:val="28"/>
        </w:rPr>
        <w:t xml:space="preserve"> вам результат. Для </w:t>
      </w:r>
      <w:proofErr w:type="spellStart"/>
      <w:r w:rsidRPr="00A0735E">
        <w:rPr>
          <w:color w:val="333333"/>
          <w:sz w:val="28"/>
          <w:szCs w:val="28"/>
        </w:rPr>
        <w:t>этого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нужно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уметь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разработать</w:t>
      </w:r>
      <w:proofErr w:type="spellEnd"/>
      <w:r w:rsidRPr="00A0735E">
        <w:rPr>
          <w:color w:val="333333"/>
          <w:sz w:val="28"/>
          <w:szCs w:val="28"/>
        </w:rPr>
        <w:t xml:space="preserve"> план </w:t>
      </w:r>
      <w:proofErr w:type="spellStart"/>
      <w:r w:rsidRPr="00A0735E">
        <w:rPr>
          <w:color w:val="333333"/>
          <w:sz w:val="28"/>
          <w:szCs w:val="28"/>
        </w:rPr>
        <w:t>действий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как</w:t>
      </w:r>
      <w:proofErr w:type="spellEnd"/>
      <w:r w:rsidRPr="00A0735E">
        <w:rPr>
          <w:color w:val="333333"/>
          <w:sz w:val="28"/>
          <w:szCs w:val="28"/>
        </w:rPr>
        <w:t xml:space="preserve"> один </w:t>
      </w:r>
      <w:proofErr w:type="spellStart"/>
      <w:r w:rsidRPr="00A0735E">
        <w:rPr>
          <w:color w:val="333333"/>
          <w:sz w:val="28"/>
          <w:szCs w:val="28"/>
        </w:rPr>
        <w:t>из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возможных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результатов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решения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задачи</w:t>
      </w:r>
      <w:proofErr w:type="spellEnd"/>
      <w:r w:rsidRPr="00A0735E">
        <w:rPr>
          <w:color w:val="333333"/>
          <w:sz w:val="28"/>
          <w:szCs w:val="28"/>
        </w:rPr>
        <w:t xml:space="preserve">, </w:t>
      </w:r>
      <w:proofErr w:type="spellStart"/>
      <w:r w:rsidRPr="00A0735E">
        <w:rPr>
          <w:color w:val="333333"/>
          <w:sz w:val="28"/>
          <w:szCs w:val="28"/>
        </w:rPr>
        <w:t>уметь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записать</w:t>
      </w:r>
      <w:proofErr w:type="spellEnd"/>
      <w:r w:rsidRPr="00A0735E">
        <w:rPr>
          <w:color w:val="333333"/>
          <w:sz w:val="28"/>
          <w:szCs w:val="28"/>
        </w:rPr>
        <w:t xml:space="preserve"> план </w:t>
      </w:r>
      <w:proofErr w:type="spellStart"/>
      <w:r w:rsidRPr="00A0735E">
        <w:rPr>
          <w:color w:val="333333"/>
          <w:sz w:val="28"/>
          <w:szCs w:val="28"/>
        </w:rPr>
        <w:t>действий</w:t>
      </w:r>
      <w:proofErr w:type="spellEnd"/>
      <w:r w:rsidRPr="00A0735E">
        <w:rPr>
          <w:color w:val="333333"/>
          <w:sz w:val="28"/>
          <w:szCs w:val="28"/>
        </w:rPr>
        <w:t xml:space="preserve">. </w:t>
      </w:r>
      <w:proofErr w:type="spellStart"/>
      <w:r w:rsidRPr="00A0735E">
        <w:rPr>
          <w:color w:val="333333"/>
          <w:sz w:val="28"/>
          <w:szCs w:val="28"/>
        </w:rPr>
        <w:t>Разработкой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плана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действий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мы</w:t>
      </w:r>
      <w:proofErr w:type="spellEnd"/>
      <w:r w:rsidRPr="00A0735E">
        <w:rPr>
          <w:color w:val="333333"/>
          <w:sz w:val="28"/>
          <w:szCs w:val="28"/>
        </w:rPr>
        <w:t xml:space="preserve"> с вами и </w:t>
      </w:r>
      <w:proofErr w:type="spellStart"/>
      <w:r w:rsidRPr="00A0735E">
        <w:rPr>
          <w:color w:val="333333"/>
          <w:sz w:val="28"/>
          <w:szCs w:val="28"/>
        </w:rPr>
        <w:t>займёмся</w:t>
      </w:r>
      <w:proofErr w:type="spellEnd"/>
      <w:r w:rsidRPr="00A0735E">
        <w:rPr>
          <w:color w:val="333333"/>
          <w:sz w:val="28"/>
          <w:szCs w:val="28"/>
        </w:rPr>
        <w:t xml:space="preserve"> на </w:t>
      </w:r>
      <w:proofErr w:type="spellStart"/>
      <w:r w:rsidRPr="00A0735E">
        <w:rPr>
          <w:color w:val="333333"/>
          <w:sz w:val="28"/>
          <w:szCs w:val="28"/>
        </w:rPr>
        <w:t>этом</w:t>
      </w:r>
      <w:proofErr w:type="spellEnd"/>
      <w:r w:rsidRPr="00A0735E">
        <w:rPr>
          <w:color w:val="333333"/>
          <w:sz w:val="28"/>
          <w:szCs w:val="28"/>
        </w:rPr>
        <w:t xml:space="preserve"> </w:t>
      </w:r>
      <w:proofErr w:type="spellStart"/>
      <w:r w:rsidRPr="00A0735E">
        <w:rPr>
          <w:color w:val="333333"/>
          <w:sz w:val="28"/>
          <w:szCs w:val="28"/>
        </w:rPr>
        <w:t>уроке</w:t>
      </w:r>
      <w:proofErr w:type="spellEnd"/>
      <w:r w:rsidRPr="00A0735E">
        <w:rPr>
          <w:color w:val="333333"/>
          <w:sz w:val="28"/>
          <w:szCs w:val="28"/>
        </w:rPr>
        <w:t>.</w:t>
      </w:r>
    </w:p>
    <w:p w:rsidR="00A0735E" w:rsidRPr="00A0735E" w:rsidRDefault="00A0735E" w:rsidP="00A0735E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u w:val="single"/>
          <w:lang w:eastAsia="ru-RU"/>
        </w:rPr>
      </w:pPr>
      <w:r w:rsidRPr="00A0735E">
        <w:rPr>
          <w:rFonts w:ascii="Times New Roman" w:eastAsia="Times New Roman" w:hAnsi="Times New Roman" w:cs="Times New Roman"/>
          <w:b/>
          <w:color w:val="333333"/>
          <w:sz w:val="28"/>
          <w:szCs w:val="28"/>
          <w:u w:val="single"/>
          <w:lang w:eastAsia="ru-RU"/>
        </w:rPr>
        <w:t>Рассмотрим пример</w:t>
      </w:r>
      <w:r w:rsidR="00B22C0B" w:rsidRPr="00B22C0B"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  <w:t xml:space="preserve"> № 1</w:t>
      </w:r>
    </w:p>
    <w:p w:rsidR="00A0735E" w:rsidRPr="00A0735E" w:rsidRDefault="00B22C0B" w:rsidP="00A0735E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iCs/>
          <w:color w:val="333333"/>
          <w:sz w:val="28"/>
          <w:szCs w:val="28"/>
          <w:u w:val="single"/>
          <w:lang w:eastAsia="ru-RU"/>
        </w:rPr>
        <w:t>Задача</w:t>
      </w:r>
      <w:proofErr w:type="gramStart"/>
      <w:r>
        <w:rPr>
          <w:rFonts w:ascii="Times New Roman" w:eastAsia="Times New Roman" w:hAnsi="Times New Roman" w:cs="Times New Roman"/>
          <w:b/>
          <w:iCs/>
          <w:color w:val="333333"/>
          <w:sz w:val="28"/>
          <w:szCs w:val="28"/>
          <w:u w:val="single"/>
          <w:lang w:eastAsia="ru-RU"/>
        </w:rPr>
        <w:t>:</w:t>
      </w:r>
      <w:r w:rsidR="00A0735E" w:rsidRPr="00A0735E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u w:val="single"/>
          <w:lang w:eastAsia="ru-RU"/>
        </w:rPr>
        <w:t>.</w:t>
      </w:r>
      <w:r w:rsidR="00A0735E" w:rsidRPr="00A0735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</w:t>
      </w:r>
      <w:proofErr w:type="gramEnd"/>
      <w:r w:rsidR="00A0735E" w:rsidRPr="00A0735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Петя и Коля играют в следующую игру: Петя задумывает правило преобразования текстовой информации. Коля может задавать Пете любые </w:t>
      </w:r>
      <w:r w:rsidR="00A0735E" w:rsidRPr="00A0735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lastRenderedPageBreak/>
        <w:t>тексты и узнавать результаты преобразования. Ниже приведены вопросы Коли и ответы Пети в этой игре:</w:t>
      </w:r>
    </w:p>
    <w:p w:rsidR="00A0735E" w:rsidRPr="00A0735E" w:rsidRDefault="00A0735E" w:rsidP="00A0735E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A0735E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 xml:space="preserve">а -&gt; б; мама -&gt; </w:t>
      </w:r>
      <w:proofErr w:type="spellStart"/>
      <w:r w:rsidRPr="00A0735E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>нбнб</w:t>
      </w:r>
      <w:proofErr w:type="spellEnd"/>
      <w:r w:rsidRPr="00A0735E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 xml:space="preserve">; весна -&gt; </w:t>
      </w:r>
      <w:proofErr w:type="spellStart"/>
      <w:r w:rsidRPr="00A0735E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>гётоб</w:t>
      </w:r>
      <w:proofErr w:type="spellEnd"/>
      <w:r w:rsidRPr="00A0735E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>.</w:t>
      </w:r>
    </w:p>
    <w:p w:rsidR="00A0735E" w:rsidRPr="00A0735E" w:rsidRDefault="00A0735E" w:rsidP="00A0735E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A0735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Отгадайте, какое правило задумал Петя.</w:t>
      </w:r>
    </w:p>
    <w:p w:rsidR="00A0735E" w:rsidRPr="00A0735E" w:rsidRDefault="00A0735E" w:rsidP="00A0735E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b/>
          <w:color w:val="181818"/>
          <w:sz w:val="21"/>
          <w:szCs w:val="21"/>
          <w:u w:val="single"/>
          <w:lang w:eastAsia="ru-RU"/>
        </w:rPr>
      </w:pPr>
      <w:r w:rsidRPr="00A0735E">
        <w:rPr>
          <w:rFonts w:ascii="Times New Roman" w:eastAsia="Times New Roman" w:hAnsi="Times New Roman" w:cs="Times New Roman"/>
          <w:b/>
          <w:i/>
          <w:iCs/>
          <w:color w:val="333333"/>
          <w:sz w:val="28"/>
          <w:szCs w:val="28"/>
          <w:u w:val="single"/>
          <w:lang w:eastAsia="ru-RU"/>
        </w:rPr>
        <w:t>Решение.</w:t>
      </w:r>
    </w:p>
    <w:p w:rsidR="00A0735E" w:rsidRPr="00A0735E" w:rsidRDefault="00A0735E" w:rsidP="00A0735E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A0735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Анализ первой пары "а -&gt; б" позволяет предположить, что Петя каждую букву в исходном тексте заменяет </w:t>
      </w:r>
      <w:proofErr w:type="gramStart"/>
      <w:r w:rsidRPr="00A0735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на</w:t>
      </w:r>
      <w:proofErr w:type="gramEnd"/>
      <w:r w:rsidRPr="00A0735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следующую по алфавиту. Проверим наше предположение на второй и третьей парах. Теперь можно сформулировать правило преобразования информации: </w:t>
      </w:r>
      <w:r w:rsidRPr="00A0735E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 xml:space="preserve">каждая буква в исходном тексте заменяется на </w:t>
      </w:r>
      <w:proofErr w:type="gramStart"/>
      <w:r w:rsidRPr="00A0735E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>следующую</w:t>
      </w:r>
      <w:proofErr w:type="gramEnd"/>
      <w:r w:rsidRPr="00A0735E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 xml:space="preserve"> по алфавиту.</w:t>
      </w:r>
    </w:p>
    <w:p w:rsidR="00A0735E" w:rsidRDefault="00A0735E" w:rsidP="00A0735E">
      <w:pPr>
        <w:shd w:val="clear" w:color="auto" w:fill="FFFFFF"/>
        <w:spacing w:after="120" w:line="240" w:lineRule="auto"/>
        <w:jc w:val="both"/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val="en-US" w:eastAsia="ru-RU"/>
        </w:rPr>
      </w:pPr>
      <w:r w:rsidRPr="00A0735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В результате решения этой задачи мы установили правило преобразования входной информации в </w:t>
      </w:r>
      <w:proofErr w:type="gramStart"/>
      <w:r w:rsidRPr="00A0735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выходную</w:t>
      </w:r>
      <w:proofErr w:type="gramEnd"/>
      <w:r w:rsidRPr="00A0735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(</w:t>
      </w:r>
      <w:proofErr w:type="spellStart"/>
      <w:r w:rsidRPr="00A0735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проговор</w:t>
      </w:r>
      <w:proofErr w:type="spellEnd"/>
      <w:r w:rsidRPr="00A0735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ещё раз): </w:t>
      </w:r>
      <w:r w:rsidRPr="00A0735E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>каждая буква в исходном тексте заменяется на следующую по алфавиту.</w:t>
      </w:r>
    </w:p>
    <w:p w:rsidR="00A0735E" w:rsidRPr="00A0735E" w:rsidRDefault="00A0735E" w:rsidP="00A0735E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val="en-US" w:eastAsia="ru-RU"/>
        </w:rPr>
      </w:pPr>
    </w:p>
    <w:p w:rsidR="00B22C0B" w:rsidRPr="00B22C0B" w:rsidRDefault="00B22C0B" w:rsidP="00B22C0B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A0735E">
        <w:rPr>
          <w:rFonts w:ascii="Times New Roman" w:eastAsia="Times New Roman" w:hAnsi="Times New Roman" w:cs="Times New Roman"/>
          <w:b/>
          <w:color w:val="333333"/>
          <w:sz w:val="28"/>
          <w:szCs w:val="28"/>
          <w:u w:val="single"/>
          <w:lang w:eastAsia="ru-RU"/>
        </w:rPr>
        <w:t>Рассмотрим пример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  <w:t xml:space="preserve"> № 2 </w:t>
      </w:r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«Фокусы с числами 2»</w:t>
      </w:r>
    </w:p>
    <w:p w:rsidR="00A0735E" w:rsidRDefault="00B22C0B" w:rsidP="00B22C0B">
      <w:pPr>
        <w:shd w:val="clear" w:color="auto" w:fill="FFFFFF"/>
        <w:spacing w:after="12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333333"/>
          <w:sz w:val="28"/>
          <w:szCs w:val="28"/>
          <w:u w:val="single"/>
          <w:lang w:eastAsia="ru-RU"/>
        </w:rPr>
        <w:t>Задача:</w:t>
      </w:r>
      <w:r w:rsidR="00A0735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="00A0735E" w:rsidRPr="00A0735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Числа 67, 103 и 136 с помощью волшебного "Чёрного ящика" превратились в 56, 92 и 125. </w:t>
      </w:r>
      <w:proofErr w:type="gramStart"/>
      <w:r w:rsidR="00A0735E" w:rsidRPr="00A0735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Назови</w:t>
      </w:r>
      <w:r w:rsidR="00A0735E">
        <w:rPr>
          <w:rFonts w:ascii="Arial" w:eastAsia="Times New Roman" w:hAnsi="Arial" w:cs="Arial"/>
          <w:color w:val="181818"/>
          <w:sz w:val="21"/>
          <w:szCs w:val="21"/>
          <w:lang w:eastAsia="ru-RU"/>
        </w:rPr>
        <w:t xml:space="preserve"> </w:t>
      </w:r>
      <w:r w:rsidR="00A0735E" w:rsidRPr="00A0735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математическую операцию, которую совершил "Чёрный ящик", и заполни формулу, которой пользуется</w:t>
      </w:r>
      <w:r w:rsidR="00A0735E">
        <w:rPr>
          <w:rFonts w:ascii="Arial" w:eastAsia="Times New Roman" w:hAnsi="Arial" w:cs="Arial"/>
          <w:color w:val="181818"/>
          <w:sz w:val="21"/>
          <w:szCs w:val="21"/>
          <w:lang w:eastAsia="ru-RU"/>
        </w:rPr>
        <w:t xml:space="preserve"> </w:t>
      </w:r>
      <w:r w:rsidR="00A0735E" w:rsidRPr="00A0735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″Черный ящик″, используя числа, с которыми он работал.</w:t>
      </w:r>
      <w:proofErr w:type="gramEnd"/>
    </w:p>
    <w:p w:rsidR="00B22C0B" w:rsidRPr="00B22C0B" w:rsidRDefault="00B22C0B" w:rsidP="00B22C0B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b/>
          <w:color w:val="181818"/>
          <w:sz w:val="21"/>
          <w:szCs w:val="21"/>
          <w:u w:val="single"/>
          <w:lang w:eastAsia="ru-RU"/>
        </w:rPr>
      </w:pPr>
      <w:r w:rsidRPr="00B22C0B">
        <w:rPr>
          <w:rFonts w:ascii="Times New Roman" w:eastAsia="Times New Roman" w:hAnsi="Times New Roman" w:cs="Times New Roman"/>
          <w:b/>
          <w:color w:val="333333"/>
          <w:sz w:val="28"/>
          <w:szCs w:val="28"/>
          <w:u w:val="single"/>
          <w:lang w:eastAsia="ru-RU"/>
        </w:rPr>
        <w:t>Формализация условия задачи</w:t>
      </w:r>
    </w:p>
    <w:p w:rsidR="00B22C0B" w:rsidRPr="00B22C0B" w:rsidRDefault="00B22C0B" w:rsidP="00B22C0B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Дано:</w:t>
      </w:r>
    </w:p>
    <w:p w:rsidR="00B22C0B" w:rsidRPr="00B22C0B" w:rsidRDefault="00B22C0B" w:rsidP="00B22C0B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Было:67, 103, 136. Стало: 56, 92, 125.</w:t>
      </w:r>
    </w:p>
    <w:p w:rsidR="00B22C0B" w:rsidRPr="00B22C0B" w:rsidRDefault="00B22C0B" w:rsidP="00B22C0B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56 = 67</w:t>
      </w:r>
      <w:proofErr w:type="gramStart"/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?</w:t>
      </w:r>
      <w:proofErr w:type="gramEnd"/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?</w:t>
      </w:r>
    </w:p>
    <w:p w:rsidR="00B22C0B" w:rsidRPr="00B22C0B" w:rsidRDefault="00B22C0B" w:rsidP="00B22C0B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92 = 103</w:t>
      </w:r>
      <w:proofErr w:type="gramStart"/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?</w:t>
      </w:r>
      <w:proofErr w:type="gramEnd"/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?</w:t>
      </w:r>
    </w:p>
    <w:p w:rsidR="00B22C0B" w:rsidRPr="00B22C0B" w:rsidRDefault="00B22C0B" w:rsidP="00B22C0B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125 = 136</w:t>
      </w:r>
      <w:proofErr w:type="gramStart"/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?</w:t>
      </w:r>
      <w:proofErr w:type="gramEnd"/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?</w:t>
      </w:r>
    </w:p>
    <w:p w:rsidR="00B22C0B" w:rsidRPr="00B22C0B" w:rsidRDefault="00B22C0B" w:rsidP="00B22C0B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Пользуемся командой</w:t>
      </w:r>
      <w:r>
        <w:rPr>
          <w:rFonts w:ascii="Arial" w:eastAsia="Times New Roman" w:hAnsi="Arial" w:cs="Arial"/>
          <w:color w:val="181818"/>
          <w:sz w:val="21"/>
          <w:szCs w:val="21"/>
          <w:lang w:eastAsia="ru-RU"/>
        </w:rPr>
        <w:t xml:space="preserve"> </w:t>
      </w:r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‹ вычислить › – погрузить на паром указанную машину;</w:t>
      </w:r>
    </w:p>
    <w:p w:rsidR="00B22C0B" w:rsidRPr="00B22C0B" w:rsidRDefault="00B22C0B" w:rsidP="00B22C0B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b/>
          <w:color w:val="181818"/>
          <w:sz w:val="21"/>
          <w:szCs w:val="21"/>
          <w:u w:val="single"/>
          <w:lang w:eastAsia="ru-RU"/>
        </w:rPr>
      </w:pPr>
      <w:r w:rsidRPr="00B22C0B">
        <w:rPr>
          <w:rFonts w:ascii="Times New Roman" w:eastAsia="Times New Roman" w:hAnsi="Times New Roman" w:cs="Times New Roman"/>
          <w:b/>
          <w:color w:val="333333"/>
          <w:sz w:val="28"/>
          <w:szCs w:val="28"/>
          <w:u w:val="single"/>
          <w:lang w:eastAsia="ru-RU"/>
        </w:rPr>
        <w:t>Описание решения:</w:t>
      </w:r>
    </w:p>
    <w:p w:rsidR="00B22C0B" w:rsidRPr="00B22C0B" w:rsidRDefault="00B22C0B" w:rsidP="00B22C0B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56 = 67 - 11</w:t>
      </w:r>
    </w:p>
    <w:p w:rsidR="00B22C0B" w:rsidRPr="00B22C0B" w:rsidRDefault="00B22C0B" w:rsidP="00B22C0B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92 = 103 - 11</w:t>
      </w:r>
    </w:p>
    <w:p w:rsidR="00B22C0B" w:rsidRPr="00B22C0B" w:rsidRDefault="00B22C0B" w:rsidP="00B22C0B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125 = 136 - 11</w:t>
      </w:r>
    </w:p>
    <w:p w:rsidR="00B22C0B" w:rsidRPr="00A0735E" w:rsidRDefault="00B22C0B" w:rsidP="00B22C0B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B22C0B" w:rsidRPr="00A0735E" w:rsidRDefault="00B22C0B" w:rsidP="00B22C0B">
      <w:pPr>
        <w:pStyle w:val="c4"/>
        <w:numPr>
          <w:ilvl w:val="0"/>
          <w:numId w:val="30"/>
        </w:numPr>
        <w:shd w:val="clear" w:color="auto" w:fill="FFFFFF"/>
        <w:spacing w:before="0" w:beforeAutospacing="0" w:after="0" w:afterAutospacing="0" w:line="360" w:lineRule="auto"/>
        <w:jc w:val="both"/>
        <w:rPr>
          <w:lang w:val="ru-RU"/>
        </w:rPr>
      </w:pPr>
      <w:proofErr w:type="spellStart"/>
      <w:r>
        <w:rPr>
          <w:b/>
          <w:bCs/>
          <w:color w:val="333333"/>
          <w:sz w:val="28"/>
          <w:szCs w:val="28"/>
        </w:rPr>
        <w:t>Практическая</w:t>
      </w:r>
      <w:proofErr w:type="spellEnd"/>
      <w:r>
        <w:rPr>
          <w:b/>
          <w:bCs/>
          <w:color w:val="333333"/>
          <w:sz w:val="28"/>
          <w:szCs w:val="28"/>
        </w:rPr>
        <w:t xml:space="preserve"> </w:t>
      </w:r>
      <w:proofErr w:type="spellStart"/>
      <w:r>
        <w:rPr>
          <w:b/>
          <w:bCs/>
          <w:color w:val="333333"/>
          <w:sz w:val="28"/>
          <w:szCs w:val="28"/>
        </w:rPr>
        <w:t>часть</w:t>
      </w:r>
      <w:proofErr w:type="spellEnd"/>
      <w:r>
        <w:rPr>
          <w:b/>
          <w:bCs/>
          <w:color w:val="333333"/>
          <w:sz w:val="28"/>
          <w:szCs w:val="28"/>
          <w:lang w:val="en-US"/>
        </w:rPr>
        <w:t>.</w:t>
      </w:r>
    </w:p>
    <w:p w:rsidR="00B22C0B" w:rsidRPr="00B22C0B" w:rsidRDefault="00B22C0B" w:rsidP="00B22C0B">
      <w:pPr>
        <w:pStyle w:val="c4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ru-RU"/>
        </w:rPr>
      </w:pPr>
      <w:proofErr w:type="gramStart"/>
      <w:r>
        <w:rPr>
          <w:sz w:val="28"/>
          <w:szCs w:val="28"/>
          <w:lang w:val="ru-RU"/>
        </w:rPr>
        <w:t xml:space="preserve">Пользуясь примером №2 решите задачу </w:t>
      </w:r>
      <w:r>
        <w:rPr>
          <w:color w:val="333333"/>
          <w:sz w:val="28"/>
          <w:szCs w:val="28"/>
          <w:lang w:eastAsia="ru-RU"/>
        </w:rPr>
        <w:t>"</w:t>
      </w:r>
      <w:proofErr w:type="spellStart"/>
      <w:r w:rsidRPr="00B22C0B">
        <w:rPr>
          <w:color w:val="333333"/>
          <w:sz w:val="28"/>
          <w:szCs w:val="28"/>
          <w:lang w:eastAsia="ru-RU"/>
        </w:rPr>
        <w:t>Фокусы</w:t>
      </w:r>
      <w:proofErr w:type="spellEnd"/>
      <w:proofErr w:type="gramEnd"/>
      <w:r w:rsidRPr="00B22C0B">
        <w:rPr>
          <w:color w:val="333333"/>
          <w:sz w:val="28"/>
          <w:szCs w:val="28"/>
          <w:lang w:eastAsia="ru-RU"/>
        </w:rPr>
        <w:t xml:space="preserve"> с числами 3"</w:t>
      </w:r>
    </w:p>
    <w:p w:rsidR="00B22C0B" w:rsidRPr="00B22C0B" w:rsidRDefault="00B22C0B" w:rsidP="00B22C0B">
      <w:pPr>
        <w:shd w:val="clear" w:color="auto" w:fill="FFFFFF"/>
        <w:spacing w:after="120" w:line="36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Числа 30, 25 и 45 с помощью волшебного "Чёрного ящика" превратились в 6, 5 и 9. </w:t>
      </w:r>
      <w:proofErr w:type="gramStart"/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Назови математическую операцию, которую совершил "Чёрный ящик", и заполни формулу, которой пользуется ″Черный ящик″, используя числа, с которыми он работал.</w:t>
      </w:r>
      <w:proofErr w:type="gramEnd"/>
    </w:p>
    <w:p w:rsidR="00B22C0B" w:rsidRPr="00B22C0B" w:rsidRDefault="00B22C0B" w:rsidP="00B22C0B">
      <w:pPr>
        <w:pStyle w:val="a3"/>
        <w:numPr>
          <w:ilvl w:val="0"/>
          <w:numId w:val="30"/>
        </w:numPr>
        <w:shd w:val="clear" w:color="auto" w:fill="FFFFFF"/>
        <w:spacing w:after="120" w:line="360" w:lineRule="auto"/>
        <w:jc w:val="both"/>
        <w:rPr>
          <w:rFonts w:ascii="Arial" w:eastAsia="Times New Roman" w:hAnsi="Arial" w:cs="Arial"/>
          <w:b/>
          <w:color w:val="181818"/>
          <w:sz w:val="21"/>
          <w:szCs w:val="21"/>
          <w:lang w:eastAsia="ru-RU"/>
        </w:rPr>
      </w:pPr>
      <w:r w:rsidRPr="00B22C0B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lastRenderedPageBreak/>
        <w:t>Домашнее задание.</w:t>
      </w:r>
    </w:p>
    <w:p w:rsidR="00B22C0B" w:rsidRPr="00B22C0B" w:rsidRDefault="00B22C0B" w:rsidP="00B22C0B">
      <w:pPr>
        <w:pStyle w:val="a3"/>
        <w:numPr>
          <w:ilvl w:val="0"/>
          <w:numId w:val="34"/>
        </w:numPr>
        <w:shd w:val="clear" w:color="auto" w:fill="FFFFFF"/>
        <w:spacing w:after="120" w:line="360" w:lineRule="auto"/>
        <w:jc w:val="both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 xml:space="preserve">Решите задачу </w:t>
      </w:r>
      <w:r w:rsidRPr="00B22C0B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" Новые фокусы с числами "</w:t>
      </w:r>
      <w:r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.</w:t>
      </w:r>
    </w:p>
    <w:p w:rsidR="00B22C0B" w:rsidRPr="00B22C0B" w:rsidRDefault="00B22C0B" w:rsidP="00B22C0B">
      <w:pPr>
        <w:shd w:val="clear" w:color="auto" w:fill="FFFFFF"/>
        <w:spacing w:after="120" w:line="36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Сегодня, и только сегодня, весь вечер на арене дрессированные числа. Прояви смекалку и разгадай,</w:t>
      </w:r>
      <w:r>
        <w:rPr>
          <w:rFonts w:ascii="Arial" w:eastAsia="Times New Roman" w:hAnsi="Arial" w:cs="Arial"/>
          <w:color w:val="181818"/>
          <w:sz w:val="21"/>
          <w:szCs w:val="21"/>
          <w:lang w:eastAsia="ru-RU"/>
        </w:rPr>
        <w:t xml:space="preserve"> </w:t>
      </w:r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 чём состоит фокус.</w:t>
      </w:r>
    </w:p>
    <w:p w:rsidR="00B22C0B" w:rsidRDefault="00B22C0B" w:rsidP="00B22C0B">
      <w:pPr>
        <w:shd w:val="clear" w:color="auto" w:fill="FFFFFF"/>
        <w:spacing w:after="120"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Числа 12, 23 и 34 с помощью волшебного "Чёрного ящика" превратились в 60, 115 и 170. </w:t>
      </w:r>
      <w:proofErr w:type="gramStart"/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Назови математическую операцию, которую совершил "Чёрный ящик", и заполни формулу, которой пользуется ″Черный ящик″, используя числа, с которыми он работал.</w:t>
      </w:r>
      <w:proofErr w:type="gramEnd"/>
    </w:p>
    <w:p w:rsidR="00B22C0B" w:rsidRPr="00B22C0B" w:rsidRDefault="00B22C0B" w:rsidP="00B22C0B">
      <w:pPr>
        <w:shd w:val="clear" w:color="auto" w:fill="FFFFFF"/>
        <w:spacing w:after="120" w:line="360" w:lineRule="auto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bookmarkStart w:id="0" w:name="_GoBack"/>
      <w:r>
        <w:rPr>
          <w:noProof/>
          <w:lang w:eastAsia="ru-RU"/>
        </w:rPr>
        <w:drawing>
          <wp:inline distT="0" distB="0" distL="0" distR="0">
            <wp:extent cx="4902200" cy="3676650"/>
            <wp:effectExtent l="0" t="0" r="0" b="0"/>
            <wp:docPr id="2" name="Рисунок 2" descr="https://cloud.prezentacii.org/18/08/71482/images/screen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loud.prezentacii.org/18/08/71482/images/screen2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1692" cy="36762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B22C0B" w:rsidRPr="00B22C0B" w:rsidRDefault="00B22C0B" w:rsidP="00B22C0B">
      <w:pPr>
        <w:pStyle w:val="a3"/>
        <w:shd w:val="clear" w:color="auto" w:fill="FFFFFF"/>
        <w:spacing w:after="120" w:line="36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</w:t>
      </w:r>
    </w:p>
    <w:p w:rsidR="00B22C0B" w:rsidRPr="00B22C0B" w:rsidRDefault="00B22C0B" w:rsidP="00B22C0B">
      <w:pPr>
        <w:pStyle w:val="a3"/>
        <w:shd w:val="clear" w:color="auto" w:fill="FFFFFF"/>
        <w:spacing w:after="120" w:line="360" w:lineRule="auto"/>
        <w:jc w:val="both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</w:p>
    <w:p w:rsidR="00B22C0B" w:rsidRPr="00A0735E" w:rsidRDefault="00B22C0B" w:rsidP="00B22C0B">
      <w:pPr>
        <w:pStyle w:val="c4"/>
        <w:shd w:val="clear" w:color="auto" w:fill="FFFFFF"/>
        <w:spacing w:before="0" w:beforeAutospacing="0" w:after="0" w:afterAutospacing="0" w:line="360" w:lineRule="auto"/>
        <w:jc w:val="both"/>
        <w:rPr>
          <w:lang w:val="ru-RU"/>
        </w:rPr>
      </w:pPr>
    </w:p>
    <w:sectPr w:rsidR="00B22C0B" w:rsidRPr="00A0735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404143"/>
    <w:multiLevelType w:val="multilevel"/>
    <w:tmpl w:val="E77E4E4A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11E64D95"/>
    <w:multiLevelType w:val="multilevel"/>
    <w:tmpl w:val="1BDE875A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CE81ADF"/>
    <w:multiLevelType w:val="hybridMultilevel"/>
    <w:tmpl w:val="1B7E33D0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1E183E19"/>
    <w:multiLevelType w:val="hybridMultilevel"/>
    <w:tmpl w:val="CFB4A18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>
    <w:nsid w:val="2ABC2A4E"/>
    <w:multiLevelType w:val="hybridMultilevel"/>
    <w:tmpl w:val="CE4CBCF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AD026C3"/>
    <w:multiLevelType w:val="multilevel"/>
    <w:tmpl w:val="64D0F9C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0">
    <w:nsid w:val="2CA15B33"/>
    <w:multiLevelType w:val="hybridMultilevel"/>
    <w:tmpl w:val="929023CC"/>
    <w:lvl w:ilvl="0" w:tplc="D09A20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>
    <w:nsid w:val="31E01BA6"/>
    <w:multiLevelType w:val="multilevel"/>
    <w:tmpl w:val="E1AAB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27A3EBA"/>
    <w:multiLevelType w:val="hybridMultilevel"/>
    <w:tmpl w:val="50F406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3883734"/>
    <w:multiLevelType w:val="hybridMultilevel"/>
    <w:tmpl w:val="93107358"/>
    <w:lvl w:ilvl="0" w:tplc="9026930A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993729"/>
    <w:multiLevelType w:val="hybridMultilevel"/>
    <w:tmpl w:val="DB142F3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>
    <w:nsid w:val="3BFE2E6D"/>
    <w:multiLevelType w:val="multilevel"/>
    <w:tmpl w:val="9D16CBF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8940F2C"/>
    <w:multiLevelType w:val="multilevel"/>
    <w:tmpl w:val="7A2C88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162724D"/>
    <w:multiLevelType w:val="multilevel"/>
    <w:tmpl w:val="6B1CB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5A3080B"/>
    <w:multiLevelType w:val="hybridMultilevel"/>
    <w:tmpl w:val="63D6A624"/>
    <w:lvl w:ilvl="0" w:tplc="0419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4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>
    <w:nsid w:val="5F6C0F72"/>
    <w:multiLevelType w:val="hybridMultilevel"/>
    <w:tmpl w:val="929023CC"/>
    <w:lvl w:ilvl="0" w:tplc="D09A20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FD82632"/>
    <w:multiLevelType w:val="multilevel"/>
    <w:tmpl w:val="113451C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DEB18F0"/>
    <w:multiLevelType w:val="hybridMultilevel"/>
    <w:tmpl w:val="67522D8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9">
    <w:nsid w:val="75410E64"/>
    <w:multiLevelType w:val="multilevel"/>
    <w:tmpl w:val="A56000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7603247C"/>
    <w:multiLevelType w:val="hybridMultilevel"/>
    <w:tmpl w:val="CEF40502"/>
    <w:lvl w:ilvl="0" w:tplc="91B0B296">
      <w:start w:val="8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757129B"/>
    <w:multiLevelType w:val="multilevel"/>
    <w:tmpl w:val="00ECDE02"/>
    <w:lvl w:ilvl="0">
      <w:start w:val="2"/>
      <w:numFmt w:val="upperRoman"/>
      <w:lvlText w:val="%1."/>
      <w:lvlJc w:val="right"/>
      <w:pPr>
        <w:tabs>
          <w:tab w:val="num" w:pos="360"/>
        </w:tabs>
        <w:ind w:left="36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080"/>
        </w:tabs>
        <w:ind w:left="108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1800"/>
        </w:tabs>
        <w:ind w:left="180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520"/>
        </w:tabs>
        <w:ind w:left="252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240"/>
        </w:tabs>
        <w:ind w:left="324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3960"/>
        </w:tabs>
        <w:ind w:left="396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4680"/>
        </w:tabs>
        <w:ind w:left="468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400"/>
        </w:tabs>
        <w:ind w:left="540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120"/>
        </w:tabs>
        <w:ind w:left="6120" w:hanging="360"/>
      </w:pPr>
    </w:lvl>
  </w:abstractNum>
  <w:abstractNum w:abstractNumId="32">
    <w:nsid w:val="7A2F3000"/>
    <w:multiLevelType w:val="hybridMultilevel"/>
    <w:tmpl w:val="BC185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"/>
  </w:num>
  <w:num w:numId="3">
    <w:abstractNumId w:val="0"/>
  </w:num>
  <w:num w:numId="4">
    <w:abstractNumId w:val="4"/>
  </w:num>
  <w:num w:numId="5">
    <w:abstractNumId w:val="11"/>
  </w:num>
  <w:num w:numId="6">
    <w:abstractNumId w:val="27"/>
  </w:num>
  <w:num w:numId="7">
    <w:abstractNumId w:val="17"/>
  </w:num>
  <w:num w:numId="8">
    <w:abstractNumId w:val="12"/>
  </w:num>
  <w:num w:numId="9">
    <w:abstractNumId w:val="24"/>
  </w:num>
  <w:num w:numId="10">
    <w:abstractNumId w:val="7"/>
  </w:num>
  <w:num w:numId="11">
    <w:abstractNumId w:val="21"/>
  </w:num>
  <w:num w:numId="12">
    <w:abstractNumId w:val="33"/>
  </w:num>
  <w:num w:numId="13">
    <w:abstractNumId w:val="28"/>
  </w:num>
  <w:num w:numId="14">
    <w:abstractNumId w:val="18"/>
  </w:num>
  <w:num w:numId="15">
    <w:abstractNumId w:val="14"/>
  </w:num>
  <w:num w:numId="16">
    <w:abstractNumId w:val="22"/>
  </w:num>
  <w:num w:numId="17">
    <w:abstractNumId w:val="13"/>
  </w:num>
  <w:num w:numId="18">
    <w:abstractNumId w:val="32"/>
  </w:num>
  <w:num w:numId="19">
    <w:abstractNumId w:val="9"/>
  </w:num>
  <w:num w:numId="20">
    <w:abstractNumId w:val="19"/>
  </w:num>
  <w:num w:numId="21">
    <w:abstractNumId w:val="29"/>
  </w:num>
  <w:num w:numId="22">
    <w:abstractNumId w:val="26"/>
  </w:num>
  <w:num w:numId="23">
    <w:abstractNumId w:val="3"/>
  </w:num>
  <w:num w:numId="24">
    <w:abstractNumId w:val="1"/>
  </w:num>
  <w:num w:numId="25">
    <w:abstractNumId w:val="30"/>
  </w:num>
  <w:num w:numId="26">
    <w:abstractNumId w:val="31"/>
  </w:num>
  <w:num w:numId="27">
    <w:abstractNumId w:val="20"/>
  </w:num>
  <w:num w:numId="28">
    <w:abstractNumId w:val="6"/>
  </w:num>
  <w:num w:numId="29">
    <w:abstractNumId w:val="15"/>
  </w:num>
  <w:num w:numId="30">
    <w:abstractNumId w:val="25"/>
  </w:num>
  <w:num w:numId="31">
    <w:abstractNumId w:val="5"/>
  </w:num>
  <w:num w:numId="32">
    <w:abstractNumId w:val="10"/>
  </w:num>
  <w:num w:numId="33">
    <w:abstractNumId w:val="23"/>
  </w:num>
  <w:num w:numId="3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D34BD"/>
    <w:rsid w:val="00126C50"/>
    <w:rsid w:val="001519B6"/>
    <w:rsid w:val="001679E2"/>
    <w:rsid w:val="002A71EB"/>
    <w:rsid w:val="003B5F1A"/>
    <w:rsid w:val="003D79B7"/>
    <w:rsid w:val="00425E31"/>
    <w:rsid w:val="004A3267"/>
    <w:rsid w:val="004A749C"/>
    <w:rsid w:val="004B3375"/>
    <w:rsid w:val="004D126C"/>
    <w:rsid w:val="004E7A3E"/>
    <w:rsid w:val="00594055"/>
    <w:rsid w:val="0061681C"/>
    <w:rsid w:val="0062476F"/>
    <w:rsid w:val="00676410"/>
    <w:rsid w:val="006C165A"/>
    <w:rsid w:val="00750B1B"/>
    <w:rsid w:val="0078306E"/>
    <w:rsid w:val="007D5A1E"/>
    <w:rsid w:val="00801703"/>
    <w:rsid w:val="00823118"/>
    <w:rsid w:val="0084788E"/>
    <w:rsid w:val="008E46BC"/>
    <w:rsid w:val="00934ECE"/>
    <w:rsid w:val="00982E5F"/>
    <w:rsid w:val="0099190D"/>
    <w:rsid w:val="009A39D4"/>
    <w:rsid w:val="009D7BD3"/>
    <w:rsid w:val="00A0735E"/>
    <w:rsid w:val="00A6243F"/>
    <w:rsid w:val="00A67150"/>
    <w:rsid w:val="00AA1DDE"/>
    <w:rsid w:val="00B22C0B"/>
    <w:rsid w:val="00B4179E"/>
    <w:rsid w:val="00B90017"/>
    <w:rsid w:val="00BA104E"/>
    <w:rsid w:val="00BF77E8"/>
    <w:rsid w:val="00C36739"/>
    <w:rsid w:val="00C60488"/>
    <w:rsid w:val="00CA3F78"/>
    <w:rsid w:val="00CA5F3F"/>
    <w:rsid w:val="00D06941"/>
    <w:rsid w:val="00DE4021"/>
    <w:rsid w:val="00E54C93"/>
    <w:rsid w:val="00E552F5"/>
    <w:rsid w:val="00E70AA7"/>
    <w:rsid w:val="00E85B29"/>
    <w:rsid w:val="00E91AB2"/>
    <w:rsid w:val="00EC7A1D"/>
    <w:rsid w:val="00F44F1E"/>
    <w:rsid w:val="00F55527"/>
    <w:rsid w:val="00FC0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93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8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3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1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0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4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7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3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3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28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2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Pages>1</Pages>
  <Words>445</Words>
  <Characters>2541</Characters>
  <Application>Microsoft Office Word</Application>
  <DocSecurity>0</DocSecurity>
  <Lines>21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50</cp:revision>
  <dcterms:created xsi:type="dcterms:W3CDTF">2022-03-24T05:58:00Z</dcterms:created>
  <dcterms:modified xsi:type="dcterms:W3CDTF">2022-04-27T12:36:00Z</dcterms:modified>
</cp:coreProperties>
</file>