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D055B">
        <w:rPr>
          <w:rFonts w:ascii="Times New Roman" w:hAnsi="Times New Roman" w:cs="Times New Roman"/>
          <w:b/>
          <w:bCs/>
          <w:sz w:val="24"/>
          <w:szCs w:val="24"/>
        </w:rPr>
        <w:t>30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5 класс      </w:t>
      </w:r>
      <w:r w:rsidR="000D055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12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479BA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Pr="00344282" w:rsidRDefault="00C379A0" w:rsidP="0034428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D055B" w:rsidRPr="000D055B">
        <w:rPr>
          <w:rFonts w:ascii="Times New Roman" w:hAnsi="Times New Roman" w:cs="Times New Roman"/>
          <w:b/>
          <w:bCs/>
          <w:sz w:val="24"/>
          <w:szCs w:val="24"/>
        </w:rPr>
        <w:t>Многообразие животных, их связь со средой обитания.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D055B" w:rsidRPr="000D055B">
        <w:rPr>
          <w:rFonts w:ascii="Times New Roman" w:hAnsi="Times New Roman" w:cs="Times New Roman"/>
          <w:bCs/>
          <w:sz w:val="24"/>
          <w:szCs w:val="24"/>
        </w:rPr>
        <w:t>сформировать понятия о многообразии животных, группах животных по строению</w:t>
      </w:r>
      <w:r w:rsidR="000D055B">
        <w:rPr>
          <w:rFonts w:ascii="Times New Roman" w:hAnsi="Times New Roman" w:cs="Times New Roman"/>
          <w:bCs/>
          <w:sz w:val="24"/>
          <w:szCs w:val="24"/>
        </w:rPr>
        <w:t xml:space="preserve"> и способу питания, их значении.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Мир животных (фауна) очень разнообразен. Все животные отличаются по строению и образу жизни. Самые простые и маленькие животные, </w:t>
      </w: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например,</w:t>
      </w: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амебы, состоят из одной клетки, их называют одноклеточными. Большинство животных – многоклеточные. Среди них наиболее простое строение имеют беспозвоночные животные. У них нет позвоночника. Большую группу оставляют позвоночные животные: рыбы и земноводные (амфибии), пресмыкающиеся (рептилии), птицы и млекопитающие (звери).</w:t>
      </w:r>
    </w:p>
    <w:p w:rsidR="000D055B" w:rsidRP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Систематические категории животных:</w:t>
      </w:r>
    </w:p>
    <w:p w:rsidR="000D055B" w:rsidRP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Царство →Тип →Класс→ Отряд→ Семейство→ Род→ Вид.</w:t>
      </w:r>
    </w:p>
    <w:p w:rsidR="000D055B" w:rsidRP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По способу питания все животные делятся на растительноядных, хищников, всеядных, паразитов.</w:t>
      </w:r>
    </w:p>
    <w:p w:rsid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Животные играют важную роль в жизни человека. От них получают важнейшие продукты питания, сырье для промышленности. Большую роль играют животные в природе. Пчелы, шмели и другие насекомые опыляют многие растения. Птицы и другие животные разносят семена растений, споры грибов, а также питаются вредителями леса и культурных растений.</w:t>
      </w:r>
    </w:p>
    <w:p w:rsidR="000D055B" w:rsidRPr="000D055B" w:rsidRDefault="000D055B" w:rsidP="000D055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</w:t>
      </w: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ногие животные причиняют вред человеку, вызывая серьезные заболевания у человека.</w:t>
      </w:r>
    </w:p>
    <w:p w:rsidR="00AB2BE4" w:rsidRDefault="000D055B" w:rsidP="000D179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В целях сохранения животных была издана Красная книга, в которую заносят сведения о редких и исчезающих видах животных, таких как снежный барс, джейран, дрофа, серпоклюв, селевиния и др.</w:t>
      </w:r>
    </w:p>
    <w:p w:rsidR="000D055B" w:rsidRDefault="000D055B" w:rsidP="00AB2BE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0D055B" w:rsidRDefault="000D055B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Pr="000D055B" w:rsidRDefault="000D055B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0D055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письменное на вопросы:</w:t>
      </w:r>
    </w:p>
    <w:p w:rsidR="000D055B" w:rsidRDefault="00454889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0D055B" w:rsidRPr="000D055B">
        <w:rPr>
          <w:rFonts w:ascii="Times New Roman" w:hAnsi="Times New Roman" w:cs="Times New Roman"/>
          <w:sz w:val="24"/>
          <w:szCs w:val="24"/>
        </w:rPr>
        <w:t>К</w:t>
      </w:r>
      <w:r w:rsidR="000D055B">
        <w:rPr>
          <w:rFonts w:ascii="Times New Roman" w:hAnsi="Times New Roman" w:cs="Times New Roman"/>
          <w:sz w:val="24"/>
          <w:szCs w:val="24"/>
        </w:rPr>
        <w:t>ак называется наука о животных?</w:t>
      </w:r>
    </w:p>
    <w:p w:rsidR="000D055B" w:rsidRPr="000D055B" w:rsidRDefault="000D055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0D055B">
        <w:rPr>
          <w:rFonts w:ascii="Times New Roman" w:hAnsi="Times New Roman" w:cs="Times New Roman"/>
          <w:sz w:val="24"/>
          <w:szCs w:val="24"/>
        </w:rPr>
        <w:t>На какие группы делятся животные по способу питания?</w:t>
      </w:r>
    </w:p>
    <w:p w:rsidR="000D055B" w:rsidRPr="000D055B" w:rsidRDefault="000D055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0D055B">
        <w:rPr>
          <w:rFonts w:ascii="Times New Roman" w:hAnsi="Times New Roman" w:cs="Times New Roman"/>
          <w:sz w:val="24"/>
          <w:szCs w:val="24"/>
        </w:rPr>
        <w:t>Какую пользу приносят муравьи и жабы?</w:t>
      </w:r>
    </w:p>
    <w:p w:rsidR="00454889" w:rsidRPr="000D055B" w:rsidRDefault="000D055B" w:rsidP="000D055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0D055B">
        <w:rPr>
          <w:rFonts w:ascii="Times New Roman" w:hAnsi="Times New Roman" w:cs="Times New Roman"/>
          <w:sz w:val="24"/>
          <w:szCs w:val="24"/>
        </w:rPr>
        <w:t>Как человек охраняет животных?</w:t>
      </w:r>
    </w:p>
    <w:p w:rsidR="00454889" w:rsidRDefault="00454889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454889" w:rsidRPr="00454889">
        <w:t xml:space="preserve"> </w:t>
      </w:r>
      <w:r w:rsidR="000D055B"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В чем заключается главное отличие животных от растений?</w:t>
      </w:r>
    </w:p>
    <w:p w:rsidR="00C379A0" w:rsidRDefault="00C379A0" w:rsidP="00DB02A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0D055B" w:rsidRP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Перечислите признаки Царства Животные</w:t>
      </w:r>
      <w:r w:rsidR="000D179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bookmarkStart w:id="0" w:name="_GoBack"/>
      <w:bookmarkEnd w:id="0"/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овторите теоретический </w:t>
      </w:r>
      <w:r w:rsidR="000D055B">
        <w:rPr>
          <w:rFonts w:ascii="Times New Roman" w:eastAsia="Times New Roman" w:hAnsi="Times New Roman" w:cs="Times New Roman"/>
          <w:color w:val="000000"/>
          <w:sz w:val="24"/>
          <w:szCs w:val="24"/>
        </w:rPr>
        <w:t>материал.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45F6" w:rsidRDefault="00C379A0" w:rsidP="000D055B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5C7B5A" w:rsidRPr="00115DFB">
        <w:t xml:space="preserve"> </w:t>
      </w:r>
    </w:p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F6FEA"/>
    <w:multiLevelType w:val="hybridMultilevel"/>
    <w:tmpl w:val="8CF0765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B818FC"/>
    <w:multiLevelType w:val="hybridMultilevel"/>
    <w:tmpl w:val="7F622F2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021162"/>
    <w:rsid w:val="000D055B"/>
    <w:rsid w:val="000D1798"/>
    <w:rsid w:val="001E2B4E"/>
    <w:rsid w:val="002902F8"/>
    <w:rsid w:val="00344282"/>
    <w:rsid w:val="00454889"/>
    <w:rsid w:val="005845F6"/>
    <w:rsid w:val="005C7B5A"/>
    <w:rsid w:val="007441D7"/>
    <w:rsid w:val="008337B1"/>
    <w:rsid w:val="008E464E"/>
    <w:rsid w:val="00922D16"/>
    <w:rsid w:val="0095089B"/>
    <w:rsid w:val="00A01A49"/>
    <w:rsid w:val="00A405A2"/>
    <w:rsid w:val="00AB2BE4"/>
    <w:rsid w:val="00C379A0"/>
    <w:rsid w:val="00C8454F"/>
    <w:rsid w:val="00D56074"/>
    <w:rsid w:val="00DB02A7"/>
    <w:rsid w:val="00E479BA"/>
    <w:rsid w:val="00EE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3BB13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AB2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2022-02-08T16:21:00Z</dcterms:created>
  <dcterms:modified xsi:type="dcterms:W3CDTF">2022-05-11T11:01:00Z</dcterms:modified>
</cp:coreProperties>
</file>