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C26" w:rsidRPr="00DA3FBF" w:rsidRDefault="00712C26" w:rsidP="00712C2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712C26" w:rsidRPr="00DA3FBF" w:rsidRDefault="00712C26" w:rsidP="00712C2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A3FB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A3FBF">
        <w:rPr>
          <w:rFonts w:ascii="Times New Roman" w:hAnsi="Times New Roman" w:cs="Times New Roman"/>
          <w:b/>
          <w:sz w:val="24"/>
          <w:szCs w:val="24"/>
        </w:rPr>
        <w:t>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712C26" w:rsidRPr="00DA3FBF" w:rsidRDefault="00712C26" w:rsidP="00712C2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Тема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</w:p>
    <w:p w:rsidR="00712C26" w:rsidRPr="00DA3FBF" w:rsidRDefault="00712C26" w:rsidP="00712C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Урок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A3FBF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71</w:t>
      </w:r>
    </w:p>
    <w:p w:rsidR="00712C26" w:rsidRDefault="00712C26" w:rsidP="00712C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Как пройти….?</w:t>
      </w:r>
    </w:p>
    <w:p w:rsidR="002147CF" w:rsidRDefault="002147CF" w:rsidP="00712C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предлогов направления.</w:t>
      </w:r>
      <w:r w:rsidR="002667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Знакомство с </w:t>
      </w:r>
      <w:r w:rsidR="00193F11">
        <w:rPr>
          <w:rFonts w:ascii="Times New Roman" w:hAnsi="Times New Roman" w:cs="Times New Roman"/>
          <w:b/>
          <w:sz w:val="24"/>
          <w:szCs w:val="24"/>
          <w:lang w:val="ru-RU"/>
        </w:rPr>
        <w:t>простым</w:t>
      </w:r>
      <w:r w:rsidR="002667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прошедшим временем</w:t>
      </w:r>
      <w:r w:rsidR="0012206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12206B" w:rsidRPr="0012206B" w:rsidRDefault="0012206B" w:rsidP="00712C2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 </w:t>
      </w:r>
      <w:r w:rsidRPr="0012206B">
        <w:rPr>
          <w:rFonts w:ascii="Times New Roman" w:hAnsi="Times New Roman" w:cs="Times New Roman"/>
          <w:sz w:val="24"/>
          <w:szCs w:val="24"/>
          <w:lang w:val="ru-RU"/>
        </w:rPr>
        <w:t>Работа с учебником</w:t>
      </w:r>
    </w:p>
    <w:p w:rsidR="0012206B" w:rsidRDefault="0012206B" w:rsidP="00712C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2206B"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 w:rsidRPr="0012206B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12206B">
        <w:rPr>
          <w:rFonts w:ascii="Times New Roman" w:hAnsi="Times New Roman" w:cs="Times New Roman"/>
          <w:sz w:val="24"/>
          <w:szCs w:val="24"/>
          <w:lang w:val="ru-RU"/>
        </w:rPr>
        <w:t xml:space="preserve"> 112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 посмотри на изображение, как ты думаешь, что это?</w:t>
      </w:r>
    </w:p>
    <w:p w:rsidR="0012206B" w:rsidRDefault="0012206B" w:rsidP="00712C2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и переведи названия зданий</w:t>
      </w:r>
    </w:p>
    <w:p w:rsidR="00542AF3" w:rsidRDefault="00DC2AA6" w:rsidP="00542AF3">
      <w:pPr>
        <w:tabs>
          <w:tab w:val="right" w:pos="9355"/>
        </w:tabs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послушай это упражнение и повтори за диктором</w:t>
      </w:r>
      <w:r w:rsidR="00542A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5" w:history="1">
        <w:r w:rsidR="00542AF3" w:rsidRPr="00EC4101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https://youtu.be/WptrGmdf7g4</w:t>
        </w:r>
      </w:hyperlink>
      <w:r w:rsidR="00542A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42AF3" w:rsidRDefault="00542AF3" w:rsidP="00542AF3">
      <w:pPr>
        <w:tabs>
          <w:tab w:val="right" w:pos="9355"/>
        </w:tabs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Скажи о чем этот диалог?</w:t>
      </w:r>
    </w:p>
    <w:p w:rsidR="002048B8" w:rsidRDefault="00542AF3" w:rsidP="002048B8">
      <w:pPr>
        <w:tabs>
          <w:tab w:val="right" w:pos="9355"/>
        </w:tabs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Послушай диалог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 и скажи: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ог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чем эти диалоги, куда хотят попасть герои диалогов найди эти места на карте выше.?</w:t>
      </w:r>
      <w:r w:rsidR="002048B8" w:rsidRPr="002048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="002048B8" w:rsidRPr="00EC4101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https://youtu.be/WptrGmdf7g4</w:t>
        </w:r>
      </w:hyperlink>
      <w:r w:rsidR="002048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03706" w:rsidRDefault="005E7CA5" w:rsidP="00542AF3">
      <w:pPr>
        <w:tabs>
          <w:tab w:val="right" w:pos="9355"/>
        </w:tabs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Закомство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с новым грамматическим материалом</w:t>
      </w:r>
    </w:p>
    <w:p w:rsidR="0012206B" w:rsidRPr="0012206B" w:rsidRDefault="00542AF3" w:rsidP="00542AF3">
      <w:pPr>
        <w:tabs>
          <w:tab w:val="right" w:pos="9355"/>
        </w:tabs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ab/>
      </w:r>
    </w:p>
    <w:p w:rsidR="00403706" w:rsidRPr="00403706" w:rsidRDefault="00403706" w:rsidP="0040370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03706">
        <w:rPr>
          <w:rFonts w:ascii="Times New Roman" w:hAnsi="Times New Roman" w:cs="Times New Roman"/>
          <w:color w:val="666666"/>
          <w:sz w:val="24"/>
          <w:szCs w:val="24"/>
          <w:lang w:val="ru-RU"/>
        </w:rPr>
        <w:t xml:space="preserve">О </w:t>
      </w:r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том,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что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было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вчера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, в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прошлые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выходные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, в другом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месяце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или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даже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году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, на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английском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языке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говорят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с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помощью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простого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прошедшего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времени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,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которое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называется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Past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Simple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.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Причем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для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построения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предложения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в Паст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Симпл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нам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необходимо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заменить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обычный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глагол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на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его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вторую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грамматическую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форму,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которая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носит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соответствующее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название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«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Past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Simple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». В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этот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момент и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необходимо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применить</w:t>
      </w:r>
      <w:proofErr w:type="spellEnd"/>
      <w:r w:rsidRPr="00403706">
        <w:rPr>
          <w:rFonts w:ascii="Times New Roman" w:hAnsi="Times New Roman" w:cs="Times New Roman"/>
          <w:color w:val="666666"/>
          <w:sz w:val="24"/>
          <w:szCs w:val="24"/>
        </w:rPr>
        <w:t xml:space="preserve"> правило на </w:t>
      </w:r>
      <w:proofErr w:type="spellStart"/>
      <w:r w:rsidRPr="00403706">
        <w:rPr>
          <w:rFonts w:ascii="Times New Roman" w:hAnsi="Times New Roman" w:cs="Times New Roman"/>
          <w:color w:val="666666"/>
          <w:sz w:val="24"/>
          <w:szCs w:val="24"/>
        </w:rPr>
        <w:t>английские </w:t>
      </w:r>
      <w:hyperlink r:id="rId7" w:tgtFrame="_blank" w:history="1">
        <w:r w:rsidRPr="00193F11">
          <w:rPr>
            <w:rFonts w:ascii="Times New Roman" w:hAnsi="Times New Roman" w:cs="Times New Roman"/>
            <w:color w:val="294A70"/>
            <w:sz w:val="24"/>
            <w:szCs w:val="24"/>
            <w:u w:val="single"/>
          </w:rPr>
          <w:t>правильны</w:t>
        </w:r>
        <w:proofErr w:type="spellEnd"/>
        <w:r w:rsidRPr="00193F11">
          <w:rPr>
            <w:rFonts w:ascii="Times New Roman" w:hAnsi="Times New Roman" w:cs="Times New Roman"/>
            <w:color w:val="294A70"/>
            <w:sz w:val="24"/>
            <w:szCs w:val="24"/>
            <w:u w:val="single"/>
          </w:rPr>
          <w:t xml:space="preserve">е и </w:t>
        </w:r>
        <w:proofErr w:type="spellStart"/>
        <w:r w:rsidRPr="00193F11">
          <w:rPr>
            <w:rFonts w:ascii="Times New Roman" w:hAnsi="Times New Roman" w:cs="Times New Roman"/>
            <w:color w:val="294A70"/>
            <w:sz w:val="24"/>
            <w:szCs w:val="24"/>
            <w:u w:val="single"/>
          </w:rPr>
          <w:t>неправильные</w:t>
        </w:r>
        <w:proofErr w:type="spellEnd"/>
        <w:r w:rsidRPr="00193F11">
          <w:rPr>
            <w:rFonts w:ascii="Times New Roman" w:hAnsi="Times New Roman" w:cs="Times New Roman"/>
            <w:color w:val="294A70"/>
            <w:sz w:val="24"/>
            <w:szCs w:val="24"/>
            <w:u w:val="single"/>
          </w:rPr>
          <w:t xml:space="preserve"> </w:t>
        </w:r>
        <w:proofErr w:type="spellStart"/>
        <w:r w:rsidRPr="00193F11">
          <w:rPr>
            <w:rFonts w:ascii="Times New Roman" w:hAnsi="Times New Roman" w:cs="Times New Roman"/>
            <w:color w:val="294A70"/>
            <w:sz w:val="24"/>
            <w:szCs w:val="24"/>
            <w:u w:val="single"/>
          </w:rPr>
          <w:t>глаголы</w:t>
        </w:r>
        <w:proofErr w:type="spellEnd"/>
      </w:hyperlink>
      <w:r w:rsidRPr="00403706">
        <w:rPr>
          <w:rFonts w:ascii="Times New Roman" w:hAnsi="Times New Roman" w:cs="Times New Roman"/>
          <w:color w:val="666666"/>
          <w:sz w:val="24"/>
          <w:szCs w:val="24"/>
        </w:rPr>
        <w:t>:</w:t>
      </w:r>
    </w:p>
    <w:p w:rsidR="00527CB1" w:rsidRDefault="00527CB1" w:rsidP="00527CB1">
      <w:pPr>
        <w:spacing w:after="0"/>
        <w:rPr>
          <w:noProof/>
          <w:lang w:val="ru-RU" w:eastAsia="uk-UA"/>
        </w:rPr>
      </w:pPr>
      <w:r>
        <w:rPr>
          <w:rFonts w:ascii="Times New Roman" w:hAnsi="Times New Roman" w:cs="Times New Roman"/>
          <w:sz w:val="24"/>
          <w:lang w:val="ru-RU"/>
        </w:rPr>
        <w:t xml:space="preserve">Посмотри на правило в рамочке. Какое окончание добавили к глаголам? Да, это окончание </w:t>
      </w:r>
      <w:r w:rsidRPr="00411B5B">
        <w:rPr>
          <w:rFonts w:ascii="Times New Roman" w:hAnsi="Times New Roman" w:cs="Times New Roman"/>
          <w:sz w:val="24"/>
          <w:lang w:val="ru-RU"/>
        </w:rPr>
        <w:t xml:space="preserve"> -</w:t>
      </w:r>
      <w:proofErr w:type="spellStart"/>
      <w:r w:rsidRPr="00977325">
        <w:rPr>
          <w:rFonts w:ascii="Times New Roman" w:hAnsi="Times New Roman" w:cs="Times New Roman"/>
          <w:b/>
          <w:sz w:val="28"/>
          <w:szCs w:val="28"/>
          <w:lang w:val="en-US"/>
        </w:rPr>
        <w:t>ed</w:t>
      </w:r>
      <w:proofErr w:type="spellEnd"/>
      <w:r w:rsidRPr="00411B5B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английском языке для образования прошедшего времени </w:t>
      </w:r>
      <w:r w:rsidRPr="002E573B">
        <w:rPr>
          <w:rFonts w:ascii="Times New Roman" w:hAnsi="Times New Roman" w:cs="Times New Roman"/>
          <w:b/>
          <w:i/>
          <w:sz w:val="24"/>
          <w:szCs w:val="24"/>
          <w:u w:val="single"/>
          <w:lang w:val="ru-RU"/>
        </w:rPr>
        <w:t xml:space="preserve">некоторые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глаголы берут себе окончание </w:t>
      </w:r>
      <w:r w:rsidRPr="00411B5B">
        <w:rPr>
          <w:rFonts w:ascii="Times New Roman" w:hAnsi="Times New Roman" w:cs="Times New Roman"/>
          <w:sz w:val="24"/>
          <w:lang w:val="ru-RU"/>
        </w:rPr>
        <w:t>-</w:t>
      </w:r>
      <w:proofErr w:type="spellStart"/>
      <w:r w:rsidRPr="00977325">
        <w:rPr>
          <w:rFonts w:ascii="Times New Roman" w:hAnsi="Times New Roman" w:cs="Times New Roman"/>
          <w:b/>
          <w:sz w:val="28"/>
          <w:szCs w:val="28"/>
          <w:lang w:val="en-US"/>
        </w:rPr>
        <w:t>ed</w:t>
      </w:r>
      <w:proofErr w:type="spellEnd"/>
      <w:r w:rsidRPr="00411B5B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Пример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watch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watched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ru-RU"/>
        </w:rPr>
        <w:t>смотреть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ru-RU"/>
        </w:rPr>
        <w:t>смотрел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jump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jumped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прыгать прыгнул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en-US"/>
        </w:rPr>
        <w:t>walk</w:t>
      </w:r>
      <w:r w:rsidRPr="00C2211F">
        <w:rPr>
          <w:rFonts w:ascii="Times New Roman" w:hAnsi="Times New Roman" w:cs="Times New Roman"/>
          <w:sz w:val="24"/>
          <w:szCs w:val="24"/>
          <w:lang w:val="ru-RU"/>
        </w:rPr>
        <w:t>+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walked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гулять – гулял.</w:t>
      </w:r>
      <w:r w:rsidRPr="00BA5BF0">
        <w:rPr>
          <w:noProof/>
          <w:lang w:eastAsia="uk-UA"/>
        </w:rPr>
        <w:t xml:space="preserve"> </w:t>
      </w:r>
    </w:p>
    <w:p w:rsidR="002E573B" w:rsidRPr="002E573B" w:rsidRDefault="002E573B" w:rsidP="00527CB1">
      <w:pPr>
        <w:spacing w:after="0"/>
        <w:rPr>
          <w:noProof/>
          <w:lang w:val="ru-RU" w:eastAsia="uk-UA"/>
        </w:rPr>
      </w:pPr>
    </w:p>
    <w:p w:rsidR="00193F11" w:rsidRPr="00201AD5" w:rsidRDefault="001942E5" w:rsidP="00193F1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592FF67" wp14:editId="435CD7F4">
            <wp:extent cx="5940425" cy="4455160"/>
            <wp:effectExtent l="0" t="0" r="3175" b="2540"/>
            <wp:docPr id="1" name="Рисунок 1" descr="https://ds04.infourok.ru/uploads/ex/08b5/00134294-ffea7159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8b5/00134294-ffea7159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93F11" w:rsidRPr="00193F11">
        <w:rPr>
          <w:noProof/>
          <w:lang w:val="ru-RU" w:eastAsia="uk-UA"/>
        </w:rPr>
        <w:t xml:space="preserve"> </w:t>
      </w:r>
      <w:r w:rsidR="00193F11" w:rsidRPr="00201AD5">
        <w:rPr>
          <w:noProof/>
          <w:lang w:val="ru-RU" w:eastAsia="uk-UA"/>
        </w:rPr>
        <w:t>А теперь послушай и посмотри видео о том, как образуется прошедшее время у правильных глаголов</w:t>
      </w:r>
    </w:p>
    <w:p w:rsidR="00193F11" w:rsidRPr="00201AD5" w:rsidRDefault="00193F11" w:rsidP="00193F1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hyperlink r:id="rId9" w:tgtFrame="_blank" w:history="1">
        <w:r w:rsidRPr="00201AD5">
          <w:rPr>
            <w:rFonts w:ascii="Arial" w:hAnsi="Arial" w:cs="Arial"/>
            <w:color w:val="0000FF"/>
            <w:spacing w:val="15"/>
            <w:sz w:val="36"/>
            <w:szCs w:val="36"/>
            <w:u w:val="single"/>
          </w:rPr>
          <w:t>https://youtu.be/hQaRGLD4dW8</w:t>
        </w:r>
      </w:hyperlink>
    </w:p>
    <w:p w:rsidR="00193F11" w:rsidRDefault="00193F11" w:rsidP="00193F11">
      <w:pPr>
        <w:spacing w:after="0"/>
        <w:rPr>
          <w:noProof/>
          <w:lang w:val="ru-RU" w:eastAsia="uk-UA"/>
        </w:rPr>
      </w:pPr>
    </w:p>
    <w:p w:rsidR="002F3E4C" w:rsidRPr="002F3E4C" w:rsidRDefault="002F3E4C" w:rsidP="002F3E4C">
      <w:pPr>
        <w:rPr>
          <w:lang w:val="ru-RU"/>
        </w:rPr>
      </w:pPr>
      <w:r w:rsidRPr="002F3E4C">
        <w:rPr>
          <w:rFonts w:ascii="Times New Roman" w:hAnsi="Times New Roman" w:cs="Times New Roman"/>
          <w:sz w:val="24"/>
          <w:szCs w:val="24"/>
          <w:lang w:val="ru-RU"/>
        </w:rPr>
        <w:t>3. Сд</w:t>
      </w:r>
      <w:r w:rsidRPr="002F3E4C">
        <w:rPr>
          <w:lang w:val="ru-RU"/>
        </w:rPr>
        <w:t>елай зарядку для глаз.</w:t>
      </w:r>
    </w:p>
    <w:p w:rsidR="007C654B" w:rsidRDefault="002F3E4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06FD3D1" wp14:editId="2D1DAF1A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C71D3">
        <w:rPr>
          <w:noProof/>
          <w:lang w:eastAsia="uk-UA"/>
        </w:rPr>
        <w:drawing>
          <wp:inline distT="0" distB="0" distL="0" distR="0" wp14:anchorId="5663A950" wp14:editId="48633BAD">
            <wp:extent cx="2924175" cy="1561465"/>
            <wp:effectExtent l="0" t="0" r="9525" b="635"/>
            <wp:docPr id="6" name="Рисунок 6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606" w:rsidRPr="00EF4606" w:rsidRDefault="00EF4606" w:rsidP="00EF4606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EF4606">
        <w:rPr>
          <w:rFonts w:ascii="Times New Roman" w:hAnsi="Times New Roman" w:cs="Times New Roman"/>
          <w:sz w:val="24"/>
          <w:szCs w:val="24"/>
          <w:lang w:val="ru-RU"/>
        </w:rPr>
        <w:t xml:space="preserve">Давай сделаем динамическую паузу.  Смотри видео и повторяй действия за героями </w:t>
      </w: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begin"/>
      </w: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 HYPERLINK "https://youtu.be/NDNjv0pzE3k </w:instrText>
      </w:r>
    </w:p>
    <w:p w:rsidR="00EF4606" w:rsidRPr="00EF4606" w:rsidRDefault="00EF4606" w:rsidP="00EF4606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4" </w:instrText>
      </w: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separate"/>
      </w: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05576C" w:rsidRPr="0070648D" w:rsidRDefault="00EF4606" w:rsidP="0005576C">
      <w:pPr>
        <w:spacing w:after="0"/>
        <w:rPr>
          <w:noProof/>
          <w:lang w:val="ru-RU" w:eastAsia="uk-UA"/>
        </w:rPr>
      </w:pPr>
      <w:r w:rsidRPr="00EF46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end"/>
      </w:r>
      <w:r w:rsidR="00785121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>4</w:t>
      </w:r>
      <w:r w:rsidR="0005576C" w:rsidRPr="0005576C">
        <w:rPr>
          <w:noProof/>
          <w:lang w:val="ru-RU" w:eastAsia="uk-UA"/>
        </w:rPr>
        <w:t xml:space="preserve"> </w:t>
      </w:r>
      <w:r w:rsidR="0005576C">
        <w:rPr>
          <w:noProof/>
          <w:lang w:val="ru-RU" w:eastAsia="uk-UA"/>
        </w:rPr>
        <w:t>Задание для работы дома</w:t>
      </w:r>
      <w:r w:rsidR="00BB07C6">
        <w:rPr>
          <w:noProof/>
          <w:lang w:val="ru-RU" w:eastAsia="uk-UA"/>
        </w:rPr>
        <w:t xml:space="preserve">. Образуй прошедшее время следующих правильных глаголов: </w:t>
      </w:r>
      <w:r w:rsidR="00BB07C6">
        <w:rPr>
          <w:noProof/>
          <w:lang w:val="en-US" w:eastAsia="uk-UA"/>
        </w:rPr>
        <w:t>play</w:t>
      </w:r>
      <w:r w:rsidR="00BB07C6" w:rsidRPr="00BB07C6">
        <w:rPr>
          <w:noProof/>
          <w:lang w:val="ru-RU" w:eastAsia="uk-UA"/>
        </w:rPr>
        <w:t>,</w:t>
      </w:r>
      <w:r w:rsidR="00BB07C6">
        <w:rPr>
          <w:noProof/>
          <w:lang w:val="en-US" w:eastAsia="uk-UA"/>
        </w:rPr>
        <w:t>cook</w:t>
      </w:r>
      <w:r w:rsidR="00BB07C6" w:rsidRPr="00BB07C6">
        <w:rPr>
          <w:noProof/>
          <w:lang w:val="ru-RU" w:eastAsia="uk-UA"/>
        </w:rPr>
        <w:t xml:space="preserve">, </w:t>
      </w:r>
      <w:r w:rsidR="00BB07C6">
        <w:rPr>
          <w:noProof/>
          <w:lang w:val="en-US" w:eastAsia="uk-UA"/>
        </w:rPr>
        <w:t>help</w:t>
      </w:r>
      <w:r w:rsidR="00BB07C6" w:rsidRPr="00BB07C6">
        <w:rPr>
          <w:noProof/>
          <w:lang w:val="ru-RU" w:eastAsia="uk-UA"/>
        </w:rPr>
        <w:t xml:space="preserve">, </w:t>
      </w:r>
      <w:r w:rsidR="00BB07C6">
        <w:rPr>
          <w:noProof/>
          <w:lang w:val="en-US" w:eastAsia="uk-UA"/>
        </w:rPr>
        <w:t>visit</w:t>
      </w:r>
      <w:r w:rsidR="00BB07C6" w:rsidRPr="00BB07C6">
        <w:rPr>
          <w:noProof/>
          <w:lang w:val="ru-RU" w:eastAsia="uk-UA"/>
        </w:rPr>
        <w:t xml:space="preserve">, </w:t>
      </w:r>
      <w:r w:rsidR="00BB07C6">
        <w:rPr>
          <w:noProof/>
          <w:lang w:val="en-US" w:eastAsia="uk-UA"/>
        </w:rPr>
        <w:t>walk</w:t>
      </w:r>
      <w:r w:rsidR="00BB07C6" w:rsidRPr="00BB07C6">
        <w:rPr>
          <w:noProof/>
          <w:lang w:val="ru-RU" w:eastAsia="uk-UA"/>
        </w:rPr>
        <w:t xml:space="preserve">, </w:t>
      </w:r>
      <w:r w:rsidR="00BB07C6">
        <w:rPr>
          <w:noProof/>
          <w:lang w:val="en-US" w:eastAsia="uk-UA"/>
        </w:rPr>
        <w:t>reach</w:t>
      </w:r>
      <w:r w:rsidR="00BB07C6" w:rsidRPr="00BB07C6">
        <w:rPr>
          <w:noProof/>
          <w:lang w:val="ru-RU" w:eastAsia="uk-UA"/>
        </w:rPr>
        <w:t xml:space="preserve">, </w:t>
      </w:r>
      <w:r w:rsidR="00BB07C6">
        <w:rPr>
          <w:noProof/>
          <w:lang w:val="en-US" w:eastAsia="uk-UA"/>
        </w:rPr>
        <w:t>watch</w:t>
      </w:r>
      <w:r w:rsidR="00BB07C6" w:rsidRPr="00BB07C6">
        <w:rPr>
          <w:noProof/>
          <w:lang w:val="ru-RU" w:eastAsia="uk-UA"/>
        </w:rPr>
        <w:t>,</w:t>
      </w:r>
      <w:r w:rsidR="00BB07C6">
        <w:rPr>
          <w:noProof/>
          <w:lang w:val="en-US" w:eastAsia="uk-UA"/>
        </w:rPr>
        <w:t>slip</w:t>
      </w:r>
      <w:r w:rsidR="00BB07C6" w:rsidRPr="00BB07C6">
        <w:rPr>
          <w:noProof/>
          <w:lang w:val="ru-RU" w:eastAsia="uk-UA"/>
        </w:rPr>
        <w:t xml:space="preserve">, </w:t>
      </w:r>
      <w:r w:rsidR="00BB07C6">
        <w:rPr>
          <w:noProof/>
          <w:lang w:val="en-US" w:eastAsia="uk-UA"/>
        </w:rPr>
        <w:t>travel</w:t>
      </w:r>
      <w:r w:rsidR="0070648D" w:rsidRPr="0070648D">
        <w:rPr>
          <w:noProof/>
          <w:lang w:val="ru-RU" w:eastAsia="uk-UA"/>
        </w:rPr>
        <w:t xml:space="preserve">. </w:t>
      </w:r>
      <w:r w:rsidR="0070648D">
        <w:rPr>
          <w:noProof/>
          <w:lang w:val="ru-RU" w:eastAsia="uk-UA"/>
        </w:rPr>
        <w:t xml:space="preserve">Пример </w:t>
      </w:r>
      <w:r w:rsidR="0070648D">
        <w:rPr>
          <w:noProof/>
          <w:lang w:val="en-US" w:eastAsia="uk-UA"/>
        </w:rPr>
        <w:t>play</w:t>
      </w:r>
      <w:r w:rsidR="0070648D">
        <w:rPr>
          <w:noProof/>
          <w:lang w:val="ru-RU" w:eastAsia="uk-UA"/>
        </w:rPr>
        <w:t xml:space="preserve"> - </w:t>
      </w:r>
      <w:r w:rsidR="0070648D">
        <w:rPr>
          <w:noProof/>
          <w:lang w:val="en-US" w:eastAsia="uk-UA"/>
        </w:rPr>
        <w:t>play</w:t>
      </w:r>
      <w:r w:rsidR="0070648D" w:rsidRPr="0070648D">
        <w:rPr>
          <w:b/>
          <w:noProof/>
          <w:lang w:val="en-US" w:eastAsia="uk-UA"/>
        </w:rPr>
        <w:t>ed</w:t>
      </w:r>
    </w:p>
    <w:p w:rsidR="00E8453F" w:rsidRPr="00E8453F" w:rsidRDefault="00E8453F" w:rsidP="00E8453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E8453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E8453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E8453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E8453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E8453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8453F" w:rsidRPr="00E8453F" w:rsidRDefault="00E8453F" w:rsidP="00E8453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F4606" w:rsidRPr="00527CB1" w:rsidRDefault="00EF4606" w:rsidP="00EF4606">
      <w:pPr>
        <w:rPr>
          <w:lang w:val="ru-RU"/>
        </w:rPr>
      </w:pPr>
      <w:bookmarkStart w:id="0" w:name="_GoBack"/>
      <w:bookmarkEnd w:id="0"/>
    </w:p>
    <w:sectPr w:rsidR="00EF4606" w:rsidRPr="00527C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4E47"/>
    <w:rsid w:val="0005576C"/>
    <w:rsid w:val="000C71D3"/>
    <w:rsid w:val="0012206B"/>
    <w:rsid w:val="00193F11"/>
    <w:rsid w:val="001942E5"/>
    <w:rsid w:val="00201AD5"/>
    <w:rsid w:val="002048B8"/>
    <w:rsid w:val="002147CF"/>
    <w:rsid w:val="002667C5"/>
    <w:rsid w:val="002D754C"/>
    <w:rsid w:val="002E573B"/>
    <w:rsid w:val="002F3E4C"/>
    <w:rsid w:val="00403706"/>
    <w:rsid w:val="00515901"/>
    <w:rsid w:val="00527CB1"/>
    <w:rsid w:val="00542AF3"/>
    <w:rsid w:val="005E7CA5"/>
    <w:rsid w:val="0070648D"/>
    <w:rsid w:val="00712C26"/>
    <w:rsid w:val="00785121"/>
    <w:rsid w:val="007C654B"/>
    <w:rsid w:val="00A20BEF"/>
    <w:rsid w:val="00AC2121"/>
    <w:rsid w:val="00BB07C6"/>
    <w:rsid w:val="00CE4E47"/>
    <w:rsid w:val="00DC2AA6"/>
    <w:rsid w:val="00E8453F"/>
    <w:rsid w:val="00EF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C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2AF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94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942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C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2AF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94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942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peakenglishwell.ru/pravilnye-glagoly-i-nepravilnye-glagoly-v-anglijskom-yazyke/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ptrGmdf7g4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youtu.be/WptrGmdf7g4" TargetMode="Externa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s://youtu.be/hQaRGLD4dW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1396</Words>
  <Characters>796</Characters>
  <Application>Microsoft Office Word</Application>
  <DocSecurity>0</DocSecurity>
  <Lines>6</Lines>
  <Paragraphs>4</Paragraphs>
  <ScaleCrop>false</ScaleCrop>
  <Company/>
  <LinksUpToDate>false</LinksUpToDate>
  <CharactersWithSpaces>2188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2022-05-06T06:25:00Z</dcterms:created>
  <dcterms:modified xsi:type="dcterms:W3CDTF">2022-05-06T07:08:00Z</dcterms:modified>
</cp:coreProperties>
</file>