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0881" w:rsidRPr="006F688B" w:rsidRDefault="00900881" w:rsidP="00900881">
      <w:pPr>
        <w:spacing w:after="0"/>
        <w:rPr>
          <w:rFonts w:ascii="Times New Roman" w:hAnsi="Times New Roman" w:cs="Times New Roman"/>
          <w:b/>
          <w:sz w:val="24"/>
          <w:szCs w:val="24"/>
        </w:rPr>
      </w:pPr>
      <w:r w:rsidRPr="006F688B">
        <w:rPr>
          <w:rFonts w:ascii="Times New Roman" w:hAnsi="Times New Roman" w:cs="Times New Roman"/>
          <w:noProof/>
          <w:sz w:val="24"/>
          <w:szCs w:val="24"/>
          <w:lang w:eastAsia="ru-RU"/>
        </w:rPr>
        <w:drawing>
          <wp:anchor distT="0" distB="0" distL="114300" distR="114300" simplePos="0" relativeHeight="251659264" behindDoc="0" locked="0" layoutInCell="1" allowOverlap="1" wp14:anchorId="28335F9A" wp14:editId="55E7628C">
            <wp:simplePos x="0" y="0"/>
            <wp:positionH relativeFrom="column">
              <wp:posOffset>4634865</wp:posOffset>
            </wp:positionH>
            <wp:positionV relativeFrom="paragraph">
              <wp:posOffset>0</wp:posOffset>
            </wp:positionV>
            <wp:extent cx="1729740" cy="1297305"/>
            <wp:effectExtent l="0" t="0" r="3810" b="0"/>
            <wp:wrapSquare wrapText="bothSides"/>
            <wp:docPr id="1" name="Рисунок 1" descr="phpgjSH2e_uro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pgjSH2e_urok_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729740" cy="129730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Шрамко Ю.А. 5 класс. Физическая культура. 25</w:t>
      </w:r>
      <w:r>
        <w:rPr>
          <w:rFonts w:ascii="Times New Roman" w:hAnsi="Times New Roman" w:cs="Times New Roman"/>
          <w:b/>
          <w:sz w:val="24"/>
          <w:szCs w:val="24"/>
        </w:rPr>
        <w:t>.05.2022</w:t>
      </w:r>
    </w:p>
    <w:p w:rsidR="00900881" w:rsidRPr="00FD4782" w:rsidRDefault="00900881" w:rsidP="00900881">
      <w:pPr>
        <w:spacing w:after="0"/>
        <w:rPr>
          <w:rFonts w:ascii="Times New Roman" w:hAnsi="Times New Roman" w:cs="Times New Roman"/>
          <w:b/>
          <w:sz w:val="24"/>
          <w:szCs w:val="24"/>
        </w:rPr>
      </w:pPr>
      <w:r>
        <w:rPr>
          <w:rFonts w:ascii="Times New Roman" w:hAnsi="Times New Roman" w:cs="Times New Roman"/>
          <w:b/>
          <w:sz w:val="24"/>
          <w:szCs w:val="24"/>
        </w:rPr>
        <w:t>Урок №52</w:t>
      </w:r>
      <w:r>
        <w:rPr>
          <w:rFonts w:ascii="Times New Roman" w:hAnsi="Times New Roman" w:cs="Times New Roman"/>
          <w:b/>
          <w:sz w:val="24"/>
          <w:szCs w:val="24"/>
        </w:rPr>
        <w:t xml:space="preserve"> Тема 6 (10ч.) Бадминтон</w:t>
      </w:r>
    </w:p>
    <w:p w:rsidR="00900881" w:rsidRDefault="00900881" w:rsidP="00900881">
      <w:pPr>
        <w:spacing w:after="0"/>
        <w:rPr>
          <w:rFonts w:ascii="Times New Roman" w:hAnsi="Times New Roman"/>
          <w:sz w:val="24"/>
          <w:szCs w:val="24"/>
        </w:rPr>
      </w:pPr>
      <w:r w:rsidRPr="006F688B">
        <w:rPr>
          <w:rFonts w:ascii="Times New Roman" w:hAnsi="Times New Roman" w:cs="Times New Roman"/>
          <w:b/>
          <w:sz w:val="24"/>
          <w:szCs w:val="24"/>
        </w:rPr>
        <w:t>Тема.</w:t>
      </w:r>
      <w:r>
        <w:rPr>
          <w:rFonts w:ascii="Times New Roman" w:hAnsi="Times New Roman" w:cs="Times New Roman"/>
          <w:b/>
          <w:sz w:val="24"/>
          <w:szCs w:val="24"/>
        </w:rPr>
        <w:t xml:space="preserve"> </w:t>
      </w:r>
      <w:r w:rsidRPr="00E25651">
        <w:rPr>
          <w:rFonts w:ascii="Times New Roman" w:hAnsi="Times New Roman"/>
          <w:sz w:val="24"/>
          <w:szCs w:val="24"/>
        </w:rPr>
        <w:t xml:space="preserve">Передвижение в четыре точки из центра площадки (приставным, </w:t>
      </w:r>
      <w:proofErr w:type="spellStart"/>
      <w:r w:rsidRPr="00E25651">
        <w:rPr>
          <w:rFonts w:ascii="Times New Roman" w:hAnsi="Times New Roman"/>
          <w:sz w:val="24"/>
          <w:szCs w:val="24"/>
        </w:rPr>
        <w:t>скрестным</w:t>
      </w:r>
      <w:proofErr w:type="spellEnd"/>
      <w:r w:rsidRPr="00E25651">
        <w:rPr>
          <w:rFonts w:ascii="Times New Roman" w:hAnsi="Times New Roman"/>
          <w:sz w:val="24"/>
          <w:szCs w:val="24"/>
        </w:rPr>
        <w:t xml:space="preserve"> и простым шагом), перенося рукой воланы из центра в каждый угол площадки</w:t>
      </w:r>
      <w:r>
        <w:rPr>
          <w:rFonts w:ascii="Times New Roman" w:hAnsi="Times New Roman"/>
          <w:sz w:val="24"/>
          <w:szCs w:val="24"/>
        </w:rPr>
        <w:t>.</w:t>
      </w:r>
    </w:p>
    <w:p w:rsidR="00900881" w:rsidRDefault="00900881" w:rsidP="00900881">
      <w:pPr>
        <w:spacing w:after="0"/>
        <w:rPr>
          <w:rFonts w:ascii="Times New Roman" w:hAnsi="Times New Roman" w:cs="Times New Roman"/>
          <w:sz w:val="24"/>
          <w:szCs w:val="24"/>
        </w:rPr>
      </w:pPr>
      <w:r>
        <w:rPr>
          <w:rFonts w:ascii="Times New Roman" w:hAnsi="Times New Roman" w:cs="Times New Roman"/>
          <w:sz w:val="24"/>
          <w:szCs w:val="24"/>
        </w:rPr>
        <w:t xml:space="preserve">-Здравствуйте, ребята! Подготовьтесь к уроку. </w:t>
      </w:r>
    </w:p>
    <w:p w:rsidR="00900881" w:rsidRPr="004C262F" w:rsidRDefault="00900881" w:rsidP="00900881">
      <w:pPr>
        <w:spacing w:after="0"/>
        <w:rPr>
          <w:rFonts w:ascii="Times New Roman" w:hAnsi="Times New Roman" w:cs="Times New Roman"/>
          <w:sz w:val="24"/>
          <w:szCs w:val="24"/>
        </w:rPr>
      </w:pPr>
      <w:r>
        <w:rPr>
          <w:rFonts w:ascii="Times New Roman" w:hAnsi="Times New Roman" w:cs="Times New Roman"/>
          <w:sz w:val="24"/>
          <w:szCs w:val="24"/>
        </w:rPr>
        <w:t>Желаю всем удачи и успехов!</w:t>
      </w:r>
    </w:p>
    <w:p w:rsidR="00900881" w:rsidRPr="00427D2B" w:rsidRDefault="00900881" w:rsidP="00900881">
      <w:pPr>
        <w:shd w:val="clear" w:color="auto" w:fill="FFFFFF"/>
        <w:spacing w:after="0" w:line="240" w:lineRule="auto"/>
        <w:rPr>
          <w:rFonts w:ascii="Times New Roman" w:hAnsi="Times New Roman" w:cs="Times New Roman"/>
          <w:b/>
          <w:noProof/>
          <w:color w:val="FF0000"/>
          <w:sz w:val="24"/>
          <w:szCs w:val="28"/>
          <w:lang w:eastAsia="ru-RU"/>
        </w:rPr>
      </w:pPr>
      <w:r w:rsidRPr="00427D2B">
        <w:rPr>
          <w:rFonts w:ascii="Times New Roman" w:hAnsi="Times New Roman" w:cs="Times New Roman"/>
          <w:b/>
          <w:noProof/>
          <w:color w:val="FF0000"/>
          <w:sz w:val="24"/>
          <w:szCs w:val="28"/>
          <w:lang w:eastAsia="ru-RU"/>
        </w:rPr>
        <w:t>Внимательно прочитайте.</w:t>
      </w:r>
    </w:p>
    <w:p w:rsidR="00900881" w:rsidRPr="00427D2B" w:rsidRDefault="00900881" w:rsidP="00900881">
      <w:pPr>
        <w:pStyle w:val="a3"/>
        <w:shd w:val="clear" w:color="auto" w:fill="FFFFFF"/>
        <w:spacing w:before="150" w:beforeAutospacing="0"/>
        <w:rPr>
          <w:color w:val="000000" w:themeColor="text1"/>
        </w:rPr>
      </w:pPr>
      <w:r w:rsidRPr="00427D2B">
        <w:rPr>
          <w:rStyle w:val="a5"/>
          <w:color w:val="000000" w:themeColor="text1"/>
        </w:rPr>
        <w:t>Передвижение в бадминтоне</w:t>
      </w:r>
    </w:p>
    <w:p w:rsidR="00900881" w:rsidRPr="00427D2B" w:rsidRDefault="00900881" w:rsidP="00900881">
      <w:pPr>
        <w:pStyle w:val="a3"/>
        <w:shd w:val="clear" w:color="auto" w:fill="FFFFFF"/>
        <w:spacing w:before="150" w:beforeAutospacing="0"/>
        <w:rPr>
          <w:color w:val="000000" w:themeColor="text1"/>
        </w:rPr>
      </w:pPr>
      <w:r w:rsidRPr="00427D2B">
        <w:rPr>
          <w:color w:val="000000" w:themeColor="text1"/>
        </w:rPr>
        <w:t xml:space="preserve">Первый государственный тренер СССР по бадминтону О.М. Марков часто говорил авторам этих строк: главное в бадминтоне — это ноги. И многие бадминтонисты на практике убедились в правоте этих слов. У хорошего игрока, мастера все основные технические приемы игры Отработаны до совершенства. Это значит, что при своевременном выходе на волан спортсмен автоматически произведет правильный удар по нему на высоком техническом уровне многократно закрепленных мышечных рефлексов. Но если ноги подведут, то за воланом придется тянуться и, если дотянешься, бить по нему в неудобном положении, нарушая привычные натренированные схемы, отдавая сопернику преимущество в силе, скорости, технике. Поэтому передвижения в бадминтоне — первичны. Дошел до волана — можешь ударить, не дошел — все остальное бесполезно. </w:t>
      </w:r>
    </w:p>
    <w:p w:rsidR="00900881" w:rsidRPr="00427D2B" w:rsidRDefault="00900881" w:rsidP="00900881">
      <w:pPr>
        <w:pStyle w:val="a3"/>
        <w:shd w:val="clear" w:color="auto" w:fill="FFFFFF"/>
        <w:spacing w:before="150" w:beforeAutospacing="0"/>
        <w:rPr>
          <w:color w:val="000000" w:themeColor="text1"/>
        </w:rPr>
      </w:pPr>
      <w:r w:rsidRPr="00427D2B">
        <w:rPr>
          <w:color w:val="000000" w:themeColor="text1"/>
        </w:rPr>
        <w:t xml:space="preserve">Основы успешного перемещения по площадке — это хорошо подготовленные ноги. Поэтому в каждой тренировке должны быть специальные упражнения для их укрепления и развития. Осваивать перемещения необходимо в соответствии с физическими возможностями игрока и </w:t>
      </w:r>
      <w:proofErr w:type="spellStart"/>
      <w:r w:rsidRPr="00427D2B">
        <w:rPr>
          <w:color w:val="000000" w:themeColor="text1"/>
        </w:rPr>
        <w:t>психотипом</w:t>
      </w:r>
      <w:proofErr w:type="spellEnd"/>
      <w:r w:rsidRPr="00427D2B">
        <w:rPr>
          <w:color w:val="000000" w:themeColor="text1"/>
        </w:rPr>
        <w:t xml:space="preserve"> его характера. О последнем — в другой главе, а вот длинна среднего и максимального шага (выпада), вестибулярная устойчивость, высота прыжка, поза тела при движении имеют очень большое значение. Остановимся на общих положениях.</w:t>
      </w:r>
    </w:p>
    <w:p w:rsidR="00900881" w:rsidRPr="00427D2B" w:rsidRDefault="00900881" w:rsidP="00900881">
      <w:pPr>
        <w:pStyle w:val="a3"/>
        <w:shd w:val="clear" w:color="auto" w:fill="FFFFFF"/>
        <w:spacing w:before="150" w:beforeAutospacing="0"/>
        <w:rPr>
          <w:color w:val="000000" w:themeColor="text1"/>
        </w:rPr>
      </w:pPr>
      <w:r w:rsidRPr="00427D2B">
        <w:rPr>
          <w:color w:val="000000" w:themeColor="text1"/>
        </w:rPr>
        <w:t>Передвижение начинается из игровой стойки. Оно может быть осуществлено в любом направлении, но надо иметь в виду, что на площадке есть наиболее уязвимые места, куда чаще всего приходится двигаться: вперед к правой и левой стойкам сетки; в стороны к боковым линиям; назад в правый и левый дальние углы. Могут быть и другие, промежуточные, передвижения, но эти шесть направлений принято считать основными.</w:t>
      </w:r>
    </w:p>
    <w:p w:rsidR="00900881" w:rsidRPr="00427D2B" w:rsidRDefault="00900881" w:rsidP="00900881">
      <w:pPr>
        <w:pStyle w:val="a3"/>
        <w:shd w:val="clear" w:color="auto" w:fill="FFFFFF"/>
        <w:spacing w:before="150" w:beforeAutospacing="0"/>
        <w:rPr>
          <w:color w:val="000000" w:themeColor="text1"/>
        </w:rPr>
      </w:pPr>
      <w:r w:rsidRPr="00427D2B">
        <w:rPr>
          <w:color w:val="000000" w:themeColor="text1"/>
        </w:rPr>
        <w:t xml:space="preserve">Передвижения по площадке в бадминтоне состоят из семи основных элементов: простой шаг (один шаг), приставной шаг, перекрестный шаг, переменный шаг, прыжок, выпад, бег или прыжковые шаги. Есть еще спорное понятие — возвратный шаг, который можно </w:t>
      </w:r>
      <w:proofErr w:type="gramStart"/>
      <w:r w:rsidRPr="00427D2B">
        <w:rPr>
          <w:color w:val="000000" w:themeColor="text1"/>
        </w:rPr>
        <w:t>определить</w:t>
      </w:r>
      <w:proofErr w:type="gramEnd"/>
      <w:r w:rsidRPr="00427D2B">
        <w:rPr>
          <w:color w:val="000000" w:themeColor="text1"/>
        </w:rPr>
        <w:t xml:space="preserve"> как возврат в точку начала движения в том же порядке.</w:t>
      </w:r>
    </w:p>
    <w:p w:rsidR="00900881" w:rsidRPr="00427D2B" w:rsidRDefault="00900881" w:rsidP="00900881">
      <w:pPr>
        <w:pStyle w:val="a3"/>
        <w:shd w:val="clear" w:color="auto" w:fill="FFFFFF"/>
        <w:spacing w:before="150" w:beforeAutospacing="0"/>
        <w:rPr>
          <w:color w:val="000000" w:themeColor="text1"/>
        </w:rPr>
      </w:pPr>
      <w:r w:rsidRPr="00427D2B">
        <w:rPr>
          <w:noProof/>
          <w:color w:val="000000" w:themeColor="text1"/>
        </w:rPr>
        <w:drawing>
          <wp:inline distT="0" distB="0" distL="0" distR="0" wp14:anchorId="28BC7944" wp14:editId="6184E876">
            <wp:extent cx="4335780" cy="1377201"/>
            <wp:effectExtent l="0" t="0" r="7620" b="0"/>
            <wp:docPr id="7" name="Рисунок 7" descr="https://storage.yandexcloud.net/wr4img/293400_22_doc2fb_image_0200003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torage.yandexcloud.net/wr4img/293400_22_doc2fb_image_0200003E.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372326" cy="1388809"/>
                    </a:xfrm>
                    <a:prstGeom prst="rect">
                      <a:avLst/>
                    </a:prstGeom>
                    <a:noFill/>
                    <a:ln>
                      <a:noFill/>
                    </a:ln>
                  </pic:spPr>
                </pic:pic>
              </a:graphicData>
            </a:graphic>
          </wp:inline>
        </w:drawing>
      </w:r>
    </w:p>
    <w:p w:rsidR="00900881" w:rsidRPr="00427D2B" w:rsidRDefault="00900881" w:rsidP="00900881">
      <w:pPr>
        <w:pStyle w:val="a3"/>
        <w:shd w:val="clear" w:color="auto" w:fill="FFFFFF"/>
        <w:spacing w:before="150" w:beforeAutospacing="0"/>
        <w:rPr>
          <w:color w:val="000000" w:themeColor="text1"/>
        </w:rPr>
      </w:pPr>
      <w:r w:rsidRPr="00427D2B">
        <w:rPr>
          <w:color w:val="000000" w:themeColor="text1"/>
        </w:rPr>
        <w:t>Движение приставным шагом</w:t>
      </w:r>
    </w:p>
    <w:p w:rsidR="00900881" w:rsidRPr="00427D2B" w:rsidRDefault="00900881" w:rsidP="00900881">
      <w:pPr>
        <w:pStyle w:val="a3"/>
        <w:shd w:val="clear" w:color="auto" w:fill="FFFFFF"/>
        <w:spacing w:before="150" w:beforeAutospacing="0"/>
        <w:rPr>
          <w:color w:val="000000" w:themeColor="text1"/>
        </w:rPr>
      </w:pPr>
      <w:r w:rsidRPr="00427D2B">
        <w:rPr>
          <w:noProof/>
          <w:color w:val="000000" w:themeColor="text1"/>
        </w:rPr>
        <w:lastRenderedPageBreak/>
        <w:drawing>
          <wp:inline distT="0" distB="0" distL="0" distR="0" wp14:anchorId="42D6F100" wp14:editId="4AE869B0">
            <wp:extent cx="4395654" cy="1002160"/>
            <wp:effectExtent l="0" t="0" r="5080" b="7620"/>
            <wp:docPr id="5" name="Рисунок 5" descr="https://storage.yandexcloud.net/wr4img/293400_22_doc2fb_image_0200003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torage.yandexcloud.net/wr4img/293400_22_doc2fb_image_0200003F.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57033" cy="1016154"/>
                    </a:xfrm>
                    <a:prstGeom prst="rect">
                      <a:avLst/>
                    </a:prstGeom>
                    <a:noFill/>
                    <a:ln>
                      <a:noFill/>
                    </a:ln>
                  </pic:spPr>
                </pic:pic>
              </a:graphicData>
            </a:graphic>
          </wp:inline>
        </w:drawing>
      </w:r>
    </w:p>
    <w:p w:rsidR="00900881" w:rsidRPr="00427D2B" w:rsidRDefault="00900881" w:rsidP="00900881">
      <w:pPr>
        <w:pStyle w:val="a3"/>
        <w:shd w:val="clear" w:color="auto" w:fill="FFFFFF"/>
        <w:spacing w:before="150" w:beforeAutospacing="0"/>
        <w:rPr>
          <w:color w:val="000000" w:themeColor="text1"/>
        </w:rPr>
      </w:pPr>
      <w:r w:rsidRPr="00427D2B">
        <w:rPr>
          <w:color w:val="000000" w:themeColor="text1"/>
        </w:rPr>
        <w:t>Движение перекрестным шагом</w:t>
      </w:r>
    </w:p>
    <w:p w:rsidR="00900881" w:rsidRDefault="00900881" w:rsidP="00900881">
      <w:pPr>
        <w:pStyle w:val="a3"/>
        <w:shd w:val="clear" w:color="auto" w:fill="FFFFFF"/>
        <w:spacing w:before="150" w:beforeAutospacing="0"/>
        <w:rPr>
          <w:rFonts w:ascii="Georgia" w:hAnsi="Georgia"/>
          <w:color w:val="4A4A4A"/>
          <w:sz w:val="27"/>
          <w:szCs w:val="27"/>
        </w:rPr>
      </w:pPr>
      <w:r>
        <w:rPr>
          <w:rFonts w:ascii="Georgia" w:hAnsi="Georgia"/>
          <w:noProof/>
          <w:color w:val="4A4A4A"/>
          <w:sz w:val="27"/>
          <w:szCs w:val="27"/>
        </w:rPr>
        <w:drawing>
          <wp:inline distT="0" distB="0" distL="0" distR="0" wp14:anchorId="512B52DD" wp14:editId="0616BE88">
            <wp:extent cx="3368517" cy="1099924"/>
            <wp:effectExtent l="0" t="0" r="3810" b="5080"/>
            <wp:docPr id="4" name="Рисунок 4" descr="https://storage.yandexcloud.net/wr4img/293400_22_doc2fb_image_02000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torage.yandexcloud.net/wr4img/293400_22_doc2fb_image_0200004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15152" cy="1115152"/>
                    </a:xfrm>
                    <a:prstGeom prst="rect">
                      <a:avLst/>
                    </a:prstGeom>
                    <a:noFill/>
                    <a:ln>
                      <a:noFill/>
                    </a:ln>
                  </pic:spPr>
                </pic:pic>
              </a:graphicData>
            </a:graphic>
          </wp:inline>
        </w:drawing>
      </w:r>
    </w:p>
    <w:p w:rsidR="00900881" w:rsidRPr="00827411" w:rsidRDefault="00900881" w:rsidP="00900881">
      <w:pPr>
        <w:shd w:val="clear" w:color="auto" w:fill="FFFFFF"/>
        <w:spacing w:after="0" w:line="240" w:lineRule="auto"/>
        <w:rPr>
          <w:rFonts w:ascii="Times New Roman" w:hAnsi="Times New Roman" w:cs="Times New Roman"/>
          <w:b/>
          <w:noProof/>
          <w:sz w:val="24"/>
          <w:szCs w:val="28"/>
          <w:lang w:eastAsia="ru-RU"/>
        </w:rPr>
      </w:pPr>
    </w:p>
    <w:p w:rsidR="00900881" w:rsidRDefault="00900881" w:rsidP="00900881">
      <w:pPr>
        <w:spacing w:after="0"/>
        <w:rPr>
          <w:rStyle w:val="a4"/>
          <w:rFonts w:ascii="Times New Roman" w:hAnsi="Times New Roman" w:cs="Times New Roman"/>
          <w:b/>
          <w:sz w:val="24"/>
          <w:szCs w:val="24"/>
        </w:rPr>
      </w:pPr>
      <w:r>
        <w:rPr>
          <w:rFonts w:ascii="Times New Roman" w:hAnsi="Times New Roman" w:cs="Times New Roman"/>
          <w:b/>
          <w:sz w:val="24"/>
          <w:szCs w:val="24"/>
        </w:rPr>
        <w:t>Просмотрите</w:t>
      </w:r>
      <w:r w:rsidRPr="00EA1F3B">
        <w:rPr>
          <w:rFonts w:ascii="Times New Roman" w:hAnsi="Times New Roman" w:cs="Times New Roman"/>
          <w:b/>
          <w:sz w:val="24"/>
          <w:szCs w:val="24"/>
        </w:rPr>
        <w:t xml:space="preserve"> </w:t>
      </w:r>
      <w:r>
        <w:rPr>
          <w:rFonts w:ascii="Times New Roman" w:hAnsi="Times New Roman" w:cs="Times New Roman"/>
          <w:b/>
          <w:sz w:val="24"/>
          <w:szCs w:val="24"/>
        </w:rPr>
        <w:t xml:space="preserve">видео по ссылке: </w:t>
      </w:r>
    </w:p>
    <w:p w:rsidR="00900881" w:rsidRPr="00C77762" w:rsidRDefault="00900881" w:rsidP="00900881">
      <w:pPr>
        <w:spacing w:after="0"/>
        <w:rPr>
          <w:rStyle w:val="a4"/>
          <w:rFonts w:ascii="Times New Roman" w:hAnsi="Times New Roman" w:cs="Times New Roman"/>
          <w:b/>
          <w:sz w:val="24"/>
          <w:szCs w:val="24"/>
        </w:rPr>
      </w:pPr>
    </w:p>
    <w:p w:rsidR="00900881" w:rsidRDefault="00900881" w:rsidP="00900881">
      <w:pPr>
        <w:pStyle w:val="a3"/>
        <w:shd w:val="clear" w:color="auto" w:fill="FFFFFF"/>
        <w:spacing w:before="0" w:beforeAutospacing="0" w:after="0" w:afterAutospacing="0"/>
        <w:rPr>
          <w:b/>
          <w:color w:val="FF0000"/>
          <w:szCs w:val="28"/>
        </w:rPr>
      </w:pPr>
      <w:r w:rsidRPr="00957EC0">
        <w:rPr>
          <w:b/>
          <w:color w:val="FF0000"/>
          <w:szCs w:val="28"/>
        </w:rPr>
        <w:t>Соблюдать питьевой режим и правильное дыхание при выполнении упражнений.</w:t>
      </w:r>
    </w:p>
    <w:p w:rsidR="00900881" w:rsidRDefault="00900881" w:rsidP="00900881">
      <w:pPr>
        <w:pStyle w:val="a3"/>
        <w:spacing w:before="0" w:beforeAutospacing="0" w:after="0" w:afterAutospacing="0"/>
        <w:rPr>
          <w:b/>
          <w:color w:val="FF0000"/>
        </w:rPr>
      </w:pPr>
      <w:r w:rsidRPr="001904CA">
        <w:rPr>
          <w:b/>
          <w:color w:val="FF0000"/>
        </w:rPr>
        <w:t>Перед каждым подходом отдых 30сек.</w:t>
      </w:r>
    </w:p>
    <w:p w:rsidR="00900881" w:rsidRDefault="00900881" w:rsidP="00900881">
      <w:pPr>
        <w:spacing w:after="0" w:line="240" w:lineRule="auto"/>
        <w:rPr>
          <w:rFonts w:ascii="Times New Roman" w:hAnsi="Times New Roman" w:cs="Times New Roman"/>
          <w:b/>
          <w:sz w:val="24"/>
          <w:szCs w:val="24"/>
        </w:rPr>
      </w:pPr>
      <w:r w:rsidRPr="003B60EB">
        <w:rPr>
          <w:rFonts w:ascii="Times New Roman" w:hAnsi="Times New Roman" w:cs="Times New Roman"/>
          <w:b/>
          <w:sz w:val="24"/>
          <w:szCs w:val="24"/>
        </w:rPr>
        <w:t>Домашнее задание</w:t>
      </w:r>
      <w:r>
        <w:rPr>
          <w:rFonts w:ascii="Times New Roman" w:hAnsi="Times New Roman" w:cs="Times New Roman"/>
          <w:b/>
          <w:sz w:val="24"/>
          <w:szCs w:val="24"/>
        </w:rPr>
        <w:t xml:space="preserve"> выполнить упражнения для ног 1 подход по 15-20 раз</w:t>
      </w:r>
    </w:p>
    <w:p w:rsidR="00900881" w:rsidRDefault="00900881" w:rsidP="00900881">
      <w:pPr>
        <w:spacing w:after="0" w:line="240" w:lineRule="auto"/>
        <w:rPr>
          <w:rFonts w:ascii="Times New Roman" w:hAnsi="Times New Roman" w:cs="Times New Roman"/>
          <w:b/>
          <w:sz w:val="24"/>
          <w:szCs w:val="24"/>
        </w:rPr>
      </w:pPr>
      <w:r>
        <w:rPr>
          <w:noProof/>
          <w:lang w:eastAsia="ru-RU"/>
        </w:rPr>
        <w:drawing>
          <wp:anchor distT="0" distB="0" distL="114300" distR="114300" simplePos="0" relativeHeight="251660288" behindDoc="0" locked="0" layoutInCell="1" allowOverlap="1" wp14:anchorId="31981D81" wp14:editId="33B0BD40">
            <wp:simplePos x="0" y="0"/>
            <wp:positionH relativeFrom="margin">
              <wp:align>left</wp:align>
            </wp:positionH>
            <wp:positionV relativeFrom="paragraph">
              <wp:posOffset>7620</wp:posOffset>
            </wp:positionV>
            <wp:extent cx="4055110" cy="3169920"/>
            <wp:effectExtent l="0" t="0" r="2540" b="0"/>
            <wp:wrapSquare wrapText="bothSides"/>
            <wp:docPr id="2" name="Рисунок 2" descr="https://sun9-78.userapi.com/impg/BdhIDYE9F5QxZ1c6Fx-Xp0OhFj1M_XHbZ8bqgQ/VtydhpuMIgA.jpg?size=589x604&amp;quality=96&amp;sign=93a6c0861dd1b2e3ce024b0d4d2486bd&amp;c_uniq_tag=QKMbfgTYALs27J1NnV_lehwvGt_avZXpYNNM9v0JqMI&amp;type=alb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un9-78.userapi.com/impg/BdhIDYE9F5QxZ1c6Fx-Xp0OhFj1M_XHbZ8bqgQ/VtydhpuMIgA.jpg?size=589x604&amp;quality=96&amp;sign=93a6c0861dd1b2e3ce024b0d4d2486bd&amp;c_uniq_tag=QKMbfgTYALs27J1NnV_lehwvGt_avZXpYNNM9v0JqMI&amp;type=album"/>
                    <pic:cNvPicPr>
                      <a:picLocks noChangeAspect="1" noChangeArrowheads="1"/>
                    </pic:cNvPicPr>
                  </pic:nvPicPr>
                  <pic:blipFill rotWithShape="1">
                    <a:blip r:embed="rId8">
                      <a:extLst>
                        <a:ext uri="{28A0092B-C50C-407E-A947-70E740481C1C}">
                          <a14:useLocalDpi xmlns:a14="http://schemas.microsoft.com/office/drawing/2010/main" val="0"/>
                        </a:ext>
                      </a:extLst>
                    </a:blip>
                    <a:srcRect l="7201" t="17351" r="3804" b="9934"/>
                    <a:stretch/>
                  </pic:blipFill>
                  <pic:spPr bwMode="auto">
                    <a:xfrm>
                      <a:off x="0" y="0"/>
                      <a:ext cx="4055110" cy="31699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900881" w:rsidRDefault="00900881" w:rsidP="00900881">
      <w:pPr>
        <w:spacing w:after="0" w:line="240" w:lineRule="auto"/>
        <w:rPr>
          <w:noProof/>
          <w:lang w:eastAsia="ru-RU"/>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spacing w:after="0" w:line="240" w:lineRule="auto"/>
        <w:rPr>
          <w:rFonts w:ascii="Times New Roman" w:hAnsi="Times New Roman" w:cs="Times New Roman"/>
          <w:b/>
          <w:sz w:val="24"/>
          <w:szCs w:val="24"/>
        </w:rPr>
      </w:pPr>
    </w:p>
    <w:p w:rsidR="00900881" w:rsidRDefault="00900881" w:rsidP="00900881">
      <w:pPr>
        <w:pStyle w:val="a3"/>
        <w:shd w:val="clear" w:color="auto" w:fill="FFFFFF"/>
        <w:spacing w:before="0" w:beforeAutospacing="0" w:after="0" w:afterAutospacing="0"/>
        <w:rPr>
          <w:b/>
          <w:color w:val="000000" w:themeColor="text1"/>
          <w:szCs w:val="28"/>
        </w:rPr>
      </w:pPr>
    </w:p>
    <w:p w:rsidR="00900881" w:rsidRDefault="00900881" w:rsidP="00900881">
      <w:pPr>
        <w:pStyle w:val="a3"/>
        <w:shd w:val="clear" w:color="auto" w:fill="FFFFFF"/>
        <w:spacing w:before="0" w:beforeAutospacing="0" w:after="0" w:afterAutospacing="0"/>
        <w:rPr>
          <w:b/>
          <w:color w:val="000000" w:themeColor="text1"/>
          <w:szCs w:val="28"/>
        </w:rPr>
      </w:pPr>
      <w:r>
        <w:rPr>
          <w:b/>
          <w:color w:val="000000" w:themeColor="text1"/>
          <w:szCs w:val="28"/>
        </w:rPr>
        <w:t>Отписаться о выполнении задания и приложить фото.</w:t>
      </w:r>
    </w:p>
    <w:p w:rsidR="00900881" w:rsidRPr="006F1609" w:rsidRDefault="00900881" w:rsidP="00900881">
      <w:pPr>
        <w:pStyle w:val="a3"/>
        <w:shd w:val="clear" w:color="auto" w:fill="FFFFFF"/>
        <w:spacing w:before="0" w:beforeAutospacing="0" w:after="0" w:afterAutospacing="0"/>
        <w:rPr>
          <w:b/>
          <w:color w:val="000000" w:themeColor="text1"/>
          <w:szCs w:val="28"/>
        </w:rPr>
      </w:pPr>
      <w:r w:rsidRPr="00957EC0">
        <w:rPr>
          <w:color w:val="000000"/>
          <w:szCs w:val="28"/>
        </w:rPr>
        <w:t xml:space="preserve">Для обратной связи можно использовать электронную почту </w:t>
      </w:r>
      <w:r w:rsidRPr="00957EC0">
        <w:rPr>
          <w:color w:val="000000" w:themeColor="text1"/>
          <w:szCs w:val="28"/>
          <w:shd w:val="clear" w:color="auto" w:fill="FFFFFF"/>
        </w:rPr>
        <w:t>shramko.iu@yandex.ru</w:t>
      </w:r>
      <w:r w:rsidRPr="00957EC0">
        <w:rPr>
          <w:color w:val="000000"/>
          <w:szCs w:val="28"/>
        </w:rPr>
        <w:t xml:space="preserve">, социальные сети ВК, ОК, мессенджеры </w:t>
      </w:r>
      <w:proofErr w:type="spellStart"/>
      <w:r w:rsidRPr="00957EC0">
        <w:rPr>
          <w:color w:val="000000"/>
          <w:szCs w:val="28"/>
        </w:rPr>
        <w:t>WhatsApp</w:t>
      </w:r>
      <w:proofErr w:type="spellEnd"/>
      <w:r w:rsidRPr="00957EC0">
        <w:rPr>
          <w:color w:val="000000"/>
          <w:szCs w:val="28"/>
        </w:rPr>
        <w:t xml:space="preserve"> и </w:t>
      </w:r>
      <w:proofErr w:type="spellStart"/>
      <w:r w:rsidRPr="00957EC0">
        <w:rPr>
          <w:color w:val="000000"/>
          <w:szCs w:val="28"/>
        </w:rPr>
        <w:t>Viber</w:t>
      </w:r>
      <w:proofErr w:type="spellEnd"/>
      <w:r w:rsidRPr="00957EC0">
        <w:rPr>
          <w:color w:val="000000"/>
          <w:szCs w:val="28"/>
        </w:rPr>
        <w:t>.</w:t>
      </w:r>
    </w:p>
    <w:p w:rsidR="00900881" w:rsidRDefault="00900881" w:rsidP="00900881"/>
    <w:p w:rsidR="00A97E34" w:rsidRDefault="00900881">
      <w:bookmarkStart w:id="0" w:name="_GoBack"/>
      <w:bookmarkEnd w:id="0"/>
    </w:p>
    <w:sectPr w:rsidR="00A97E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56DA"/>
    <w:rsid w:val="005856DA"/>
    <w:rsid w:val="00900881"/>
    <w:rsid w:val="00DD4983"/>
    <w:rsid w:val="00E74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C58DB8"/>
  <w15:chartTrackingRefBased/>
  <w15:docId w15:val="{B56AA8A0-F557-41F8-99C7-54D529692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0088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0088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900881"/>
    <w:rPr>
      <w:color w:val="0563C1" w:themeColor="hyperlink"/>
      <w:u w:val="single"/>
    </w:rPr>
  </w:style>
  <w:style w:type="character" w:styleId="a5">
    <w:name w:val="Strong"/>
    <w:basedOn w:val="a0"/>
    <w:uiPriority w:val="22"/>
    <w:qFormat/>
    <w:rsid w:val="009008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423</Words>
  <Characters>2413</Characters>
  <Application>Microsoft Office Word</Application>
  <DocSecurity>0</DocSecurity>
  <Lines>20</Lines>
  <Paragraphs>5</Paragraphs>
  <ScaleCrop>false</ScaleCrop>
  <Company>SPecialiST RePack</Company>
  <LinksUpToDate>false</LinksUpToDate>
  <CharactersWithSpaces>2831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2022-05-24T09:02:00Z</dcterms:created>
  <dcterms:modified xsi:type="dcterms:W3CDTF">2022-05-24T09:04:00Z</dcterms:modified>
</cp:coreProperties>
</file>