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445C" w:rsidRPr="00360C8A" w:rsidRDefault="0062445C" w:rsidP="0062445C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5 </w:t>
      </w: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30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05</w:t>
      </w:r>
    </w:p>
    <w:p w:rsidR="0062445C" w:rsidRPr="00360C8A" w:rsidRDefault="0062445C" w:rsidP="0062445C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</w:p>
    <w:p w:rsidR="0062445C" w:rsidRPr="00FE56E7" w:rsidRDefault="0062445C" w:rsidP="0062445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Тема:  </w:t>
      </w:r>
      <w:r w:rsidR="00FA276E" w:rsidRPr="00FE56E7">
        <w:rPr>
          <w:rFonts w:ascii="Times New Roman" w:hAnsi="Times New Roman" w:cs="Times New Roman"/>
          <w:b/>
          <w:sz w:val="24"/>
          <w:szCs w:val="24"/>
          <w:lang w:val="ru-RU"/>
        </w:rPr>
        <w:t>Закрепление изученного материала по теме: « Семья и друзья»</w:t>
      </w:r>
    </w:p>
    <w:p w:rsidR="0062445C" w:rsidRDefault="0062445C" w:rsidP="0062445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>Цель: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Развитие навыков чтения, письма и говорения.</w:t>
      </w:r>
    </w:p>
    <w:p w:rsidR="0062445C" w:rsidRDefault="0062445C" w:rsidP="0062445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35009">
        <w:rPr>
          <w:rFonts w:ascii="Times New Roman" w:hAnsi="Times New Roman" w:cs="Times New Roman"/>
          <w:sz w:val="24"/>
          <w:szCs w:val="24"/>
          <w:lang w:val="ru-RU"/>
        </w:rPr>
        <w:t>Сегодня мы повтори</w:t>
      </w:r>
      <w:r>
        <w:rPr>
          <w:rFonts w:ascii="Times New Roman" w:hAnsi="Times New Roman" w:cs="Times New Roman"/>
          <w:sz w:val="24"/>
          <w:szCs w:val="24"/>
          <w:lang w:val="ru-RU"/>
        </w:rPr>
        <w:t>м</w:t>
      </w:r>
      <w:r w:rsidRPr="00135009">
        <w:rPr>
          <w:rFonts w:ascii="Times New Roman" w:hAnsi="Times New Roman" w:cs="Times New Roman"/>
          <w:sz w:val="24"/>
          <w:szCs w:val="24"/>
          <w:lang w:val="ru-RU"/>
        </w:rPr>
        <w:t xml:space="preserve"> и закрепим материал, который учили раньше.</w:t>
      </w:r>
    </w:p>
    <w:p w:rsidR="00632CD6" w:rsidRDefault="00632CD6" w:rsidP="0062445C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Повтори слова.</w:t>
      </w:r>
    </w:p>
    <w:p w:rsidR="001F11D1" w:rsidRDefault="001F11D1" w:rsidP="0062445C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E60D35" w:rsidRDefault="007060E8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7DEB6958" wp14:editId="4B3541D7">
            <wp:extent cx="5940425" cy="6699250"/>
            <wp:effectExtent l="0" t="0" r="3175" b="6350"/>
            <wp:docPr id="1" name="Рисунок 1" descr="https://avatars.mds.yandex.net/get-zen_doc/1811900/pub_5fa100a3aae3501efa488d91_5fa10169a5c3e80d31f5c642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get-zen_doc/1811900/pub_5fa100a3aae3501efa488d91_5fa10169a5c3e80d31f5c642/scale_120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669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5C77" w:rsidRDefault="002D5C77">
      <w:pPr>
        <w:rPr>
          <w:lang w:val="ru-RU"/>
        </w:rPr>
      </w:pPr>
    </w:p>
    <w:p w:rsidR="002A2C42" w:rsidRDefault="00D61D09">
      <w:pPr>
        <w:rPr>
          <w:lang w:val="ru-RU"/>
        </w:rPr>
      </w:pPr>
      <w:r>
        <w:rPr>
          <w:lang w:val="ru-RU"/>
        </w:rPr>
        <w:lastRenderedPageBreak/>
        <w:t>Повтори правила о</w:t>
      </w:r>
      <w:bookmarkStart w:id="0" w:name="_GoBack"/>
      <w:bookmarkEnd w:id="0"/>
      <w:r w:rsidR="002A2C42">
        <w:rPr>
          <w:lang w:val="ru-RU"/>
        </w:rPr>
        <w:t xml:space="preserve"> неопределенном артикле.</w:t>
      </w:r>
    </w:p>
    <w:p w:rsidR="002A2C42" w:rsidRDefault="002A2C42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10408102" wp14:editId="7115AD56">
            <wp:extent cx="5940425" cy="4455319"/>
            <wp:effectExtent l="0" t="0" r="3175" b="2540"/>
            <wp:docPr id="2" name="Рисунок 2" descr="https://ds03.infourok.ru/uploads/ex/05b1/0000b578-4aadb514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3.infourok.ru/uploads/ex/05b1/0000b578-4aadb514/img5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78CE" w:rsidRDefault="006778CE">
      <w:pPr>
        <w:rPr>
          <w:lang w:val="ru-RU"/>
        </w:rPr>
      </w:pPr>
    </w:p>
    <w:p w:rsidR="006778CE" w:rsidRDefault="006778CE">
      <w:pPr>
        <w:rPr>
          <w:lang w:val="ru-RU"/>
        </w:rPr>
      </w:pPr>
      <w:r>
        <w:rPr>
          <w:lang w:val="ru-RU"/>
        </w:rPr>
        <w:t>Вставь неопределенный артикль там, где</w:t>
      </w:r>
      <w:r w:rsidR="0039346B">
        <w:rPr>
          <w:lang w:val="ru-RU"/>
        </w:rPr>
        <w:t xml:space="preserve"> необходимо. Запиши то</w:t>
      </w:r>
      <w:r>
        <w:rPr>
          <w:lang w:val="ru-RU"/>
        </w:rPr>
        <w:t>, что у тебя получилось.</w:t>
      </w:r>
    </w:p>
    <w:p w:rsidR="000E36DD" w:rsidRPr="0062445C" w:rsidRDefault="00A9210B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77C8484D" wp14:editId="666F57B7">
            <wp:extent cx="5940425" cy="4455319"/>
            <wp:effectExtent l="0" t="0" r="3175" b="2540"/>
            <wp:docPr id="3" name="Рисунок 3" descr="https://mulino58.ru/wp-content/uploads/2/c/3/2c3849c10a3407f94edaf2fe026aa4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ino58.ru/wp-content/uploads/2/c/3/2c3849c10a3407f94edaf2fe026aa486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E36DD" w:rsidRPr="0062445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32B0"/>
    <w:rsid w:val="000932B0"/>
    <w:rsid w:val="000E36DD"/>
    <w:rsid w:val="001F11D1"/>
    <w:rsid w:val="002A2C42"/>
    <w:rsid w:val="002D5C77"/>
    <w:rsid w:val="0039346B"/>
    <w:rsid w:val="0062445C"/>
    <w:rsid w:val="00632CD6"/>
    <w:rsid w:val="006778CE"/>
    <w:rsid w:val="007060E8"/>
    <w:rsid w:val="008146BB"/>
    <w:rsid w:val="00A9210B"/>
    <w:rsid w:val="00D61D09"/>
    <w:rsid w:val="00E60D35"/>
    <w:rsid w:val="00FA276E"/>
    <w:rsid w:val="00FE5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445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60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060E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445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60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060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231</Words>
  <Characters>132</Characters>
  <Application>Microsoft Office Word</Application>
  <DocSecurity>0</DocSecurity>
  <Lines>1</Lines>
  <Paragraphs>1</Paragraphs>
  <ScaleCrop>false</ScaleCrop>
  <Company/>
  <LinksUpToDate>false</LinksUpToDate>
  <CharactersWithSpaces>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2022-05-27T06:41:00Z</dcterms:created>
  <dcterms:modified xsi:type="dcterms:W3CDTF">2022-05-27T06:58:00Z</dcterms:modified>
</cp:coreProperties>
</file>