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19313773"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14:paraId="5598E1FF" w14:textId="032B1624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2F0843">
        <w:rPr>
          <w:b/>
          <w:bCs/>
        </w:rPr>
        <w:t>16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51B78EA6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2F0843">
        <w:rPr>
          <w:b/>
          <w:bCs/>
        </w:rPr>
        <w:t>30</w:t>
      </w:r>
      <w:r w:rsidR="00F64E12">
        <w:rPr>
          <w:b/>
          <w:bCs/>
        </w:rPr>
        <w:t xml:space="preserve"> </w:t>
      </w:r>
      <w:bookmarkStart w:id="1" w:name="_Hlk105000215"/>
      <w:r w:rsidR="002F0843" w:rsidRPr="002F0843">
        <w:rPr>
          <w:b/>
          <w:bCs/>
        </w:rPr>
        <w:t xml:space="preserve">Обобщение изученного по теме </w:t>
      </w:r>
      <w:r w:rsidR="002F0843">
        <w:rPr>
          <w:b/>
          <w:bCs/>
        </w:rPr>
        <w:t>«</w:t>
      </w:r>
      <w:r w:rsidR="002F0843" w:rsidRPr="002F0843">
        <w:rPr>
          <w:b/>
          <w:bCs/>
        </w:rPr>
        <w:t>Компьютерная графика</w:t>
      </w:r>
      <w:r w:rsidR="002F0843">
        <w:rPr>
          <w:b/>
          <w:bCs/>
        </w:rPr>
        <w:t>».</w:t>
      </w:r>
    </w:p>
    <w:bookmarkEnd w:id="0"/>
    <w:bookmarkEnd w:id="1"/>
    <w:p w14:paraId="025FCAD3" w14:textId="69AB6929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09E85AA3" w:rsidR="00F64E12" w:rsidRPr="002F0843" w:rsidRDefault="005754BD" w:rsidP="002F0843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065206B9" w:rsidR="004C50A0" w:rsidRDefault="002F0843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Шестнадцатое</w:t>
      </w:r>
      <w:r w:rsidR="00F64E12">
        <w:rPr>
          <w:b/>
          <w:bCs/>
          <w:color w:val="7030A0"/>
        </w:rPr>
        <w:t xml:space="preserve"> июня</w:t>
      </w:r>
    </w:p>
    <w:p w14:paraId="7D145CE0" w14:textId="3715674B" w:rsidR="001C6775" w:rsidRP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6E0970FA" w14:textId="6EE5A8F8" w:rsidR="003B581D" w:rsidRDefault="003B581D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7B902D92" w14:textId="44179CBD" w:rsidR="002F0843" w:rsidRDefault="002F0843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7ACEB91C" wp14:editId="57B3E703">
            <wp:extent cx="3568700" cy="267299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3401" cy="2676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CF591D" w14:textId="773304D0" w:rsidR="000150EE" w:rsidRPr="001C6775" w:rsidRDefault="005754BD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368DC9F6" w14:textId="77777777" w:rsidR="005F774E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DB7D4E7" w14:textId="2FE6866D" w:rsidR="005F774E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04F1D467" wp14:editId="35FB0720">
            <wp:extent cx="3482695" cy="2611929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0396" cy="2617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BFCF80" w14:textId="3BE23D95" w:rsidR="002F0843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lastRenderedPageBreak/>
        <w:drawing>
          <wp:inline distT="0" distB="0" distL="0" distR="0" wp14:anchorId="7AFC9176" wp14:editId="10C0D15F">
            <wp:extent cx="4302125" cy="3226479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7528" cy="3230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61547E" w14:textId="5B1CC035" w:rsidR="002F0843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7564FE39" wp14:editId="437E4DD1">
            <wp:extent cx="4067175" cy="304800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CC249E" w14:textId="3A51B977" w:rsidR="002F0843" w:rsidRPr="002F0843" w:rsidRDefault="002F0843" w:rsidP="002F0843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42C0BF0C" w14:textId="77777777" w:rsidR="002F0843" w:rsidRPr="002F0843" w:rsidRDefault="002F0843" w:rsidP="002F084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1.</w:t>
      </w:r>
      <w:r w:rsidRPr="002F0843">
        <w:rPr>
          <w:rFonts w:ascii="Times New Roman" w:hAnsi="Times New Roman" w:cs="Times New Roman"/>
          <w:b/>
          <w:sz w:val="24"/>
          <w:szCs w:val="24"/>
        </w:rPr>
        <w:t> После выделения части текста и выбора команды </w:t>
      </w:r>
      <w:r w:rsidRPr="002F0843">
        <w:rPr>
          <w:rFonts w:ascii="Times New Roman" w:hAnsi="Times New Roman" w:cs="Times New Roman"/>
          <w:b/>
          <w:bCs/>
          <w:sz w:val="24"/>
          <w:szCs w:val="24"/>
        </w:rPr>
        <w:t>Копи</w:t>
      </w:r>
      <w:r w:rsidRPr="002F0843">
        <w:rPr>
          <w:rFonts w:ascii="Times New Roman" w:hAnsi="Times New Roman" w:cs="Times New Roman"/>
          <w:b/>
          <w:bCs/>
          <w:sz w:val="24"/>
          <w:szCs w:val="24"/>
        </w:rPr>
        <w:softHyphen/>
        <w:t>ровать</w:t>
      </w:r>
      <w:r w:rsidRPr="002F0843">
        <w:rPr>
          <w:rFonts w:ascii="Times New Roman" w:hAnsi="Times New Roman" w:cs="Times New Roman"/>
          <w:b/>
          <w:sz w:val="24"/>
          <w:szCs w:val="24"/>
        </w:rPr>
        <w:t> в графическом редакторе этот фрагмент</w:t>
      </w:r>
    </w:p>
    <w:p w14:paraId="776E02E7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исчезнет с экрана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останется на экране и будет помещен в буфер обмена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будет помещен в буфер обмена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останется на экране</w:t>
      </w:r>
    </w:p>
    <w:p w14:paraId="133E042D" w14:textId="77777777" w:rsidR="00333143" w:rsidRDefault="00333143" w:rsidP="002F084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56B1888" w14:textId="77777777" w:rsidR="00333143" w:rsidRDefault="00333143" w:rsidP="002F084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2724610" w14:textId="4D32EAEB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lastRenderedPageBreak/>
        <w:t>2.</w:t>
      </w:r>
      <w:r w:rsidRPr="002F0843">
        <w:rPr>
          <w:rFonts w:ascii="Times New Roman" w:hAnsi="Times New Roman" w:cs="Times New Roman"/>
          <w:b/>
          <w:sz w:val="24"/>
          <w:szCs w:val="24"/>
        </w:rPr>
        <w:t> Лишнее понятие в перечне</w:t>
      </w:r>
    </w:p>
    <w:p w14:paraId="04F6AE41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кисть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карандаш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линия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заливка</w:t>
      </w:r>
    </w:p>
    <w:p w14:paraId="0687B04F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3.</w:t>
      </w:r>
      <w:r w:rsidRPr="002F0843">
        <w:rPr>
          <w:rFonts w:ascii="Times New Roman" w:hAnsi="Times New Roman" w:cs="Times New Roman"/>
          <w:b/>
          <w:sz w:val="24"/>
          <w:szCs w:val="24"/>
        </w:rPr>
        <w:t> Устройство, которое чаще всего используют для созда</w:t>
      </w:r>
      <w:r w:rsidRPr="002F0843">
        <w:rPr>
          <w:rFonts w:ascii="Times New Roman" w:hAnsi="Times New Roman" w:cs="Times New Roman"/>
          <w:b/>
          <w:sz w:val="24"/>
          <w:szCs w:val="24"/>
        </w:rPr>
        <w:softHyphen/>
        <w:t>ния графических файлов</w:t>
      </w:r>
    </w:p>
    <w:p w14:paraId="1E837F1F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цифровой фотоаппарат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клавиатура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мышь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видеокамера</w:t>
      </w:r>
    </w:p>
    <w:p w14:paraId="35B0997C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4.</w:t>
      </w:r>
      <w:r w:rsidRPr="002F0843">
        <w:rPr>
          <w:rFonts w:ascii="Times New Roman" w:hAnsi="Times New Roman" w:cs="Times New Roman"/>
          <w:b/>
          <w:sz w:val="24"/>
          <w:szCs w:val="24"/>
        </w:rPr>
        <w:t> Графический редактор нецелесообразно использовать</w:t>
      </w:r>
    </w:p>
    <w:p w14:paraId="52FCFFFD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при моделировании геометрических объектов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для обработки сканированных изображений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для редактирования фотографий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для создания текстового документа</w:t>
      </w:r>
    </w:p>
    <w:p w14:paraId="4EF573DC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5.</w:t>
      </w:r>
      <w:r w:rsidRPr="002F0843">
        <w:rPr>
          <w:rFonts w:ascii="Times New Roman" w:hAnsi="Times New Roman" w:cs="Times New Roman"/>
          <w:b/>
          <w:sz w:val="24"/>
          <w:szCs w:val="24"/>
        </w:rPr>
        <w:t> Удалить часть изображения средствами графического редактора можно с помощью</w:t>
      </w:r>
    </w:p>
    <w:p w14:paraId="396AAECA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инструмента Кисть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 xml:space="preserve">2) выделения и клавиши </w:t>
      </w:r>
      <w:proofErr w:type="spellStart"/>
      <w:r w:rsidRPr="002F0843">
        <w:rPr>
          <w:rFonts w:ascii="Times New Roman" w:hAnsi="Times New Roman" w:cs="Times New Roman"/>
          <w:bCs/>
          <w:sz w:val="24"/>
          <w:szCs w:val="24"/>
        </w:rPr>
        <w:t>Delete</w:t>
      </w:r>
      <w:proofErr w:type="spellEnd"/>
      <w:r w:rsidRPr="002F0843">
        <w:rPr>
          <w:rFonts w:ascii="Times New Roman" w:hAnsi="Times New Roman" w:cs="Times New Roman"/>
          <w:bCs/>
          <w:sz w:val="24"/>
          <w:szCs w:val="24"/>
        </w:rPr>
        <w:br/>
        <w:t xml:space="preserve">3) клавиши </w:t>
      </w:r>
      <w:proofErr w:type="spellStart"/>
      <w:r w:rsidRPr="002F0843">
        <w:rPr>
          <w:rFonts w:ascii="Times New Roman" w:hAnsi="Times New Roman" w:cs="Times New Roman"/>
          <w:bCs/>
          <w:sz w:val="24"/>
          <w:szCs w:val="24"/>
        </w:rPr>
        <w:t>Delete</w:t>
      </w:r>
      <w:proofErr w:type="spellEnd"/>
      <w:r w:rsidRPr="002F0843">
        <w:rPr>
          <w:rFonts w:ascii="Times New Roman" w:hAnsi="Times New Roman" w:cs="Times New Roman"/>
          <w:bCs/>
          <w:sz w:val="24"/>
          <w:szCs w:val="24"/>
        </w:rPr>
        <w:br/>
        <w:t>4) одного из пунктов меню Файл</w:t>
      </w:r>
    </w:p>
    <w:p w14:paraId="4CC05C7D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6.</w:t>
      </w:r>
      <w:r w:rsidRPr="002F0843">
        <w:rPr>
          <w:rFonts w:ascii="Times New Roman" w:hAnsi="Times New Roman" w:cs="Times New Roman"/>
          <w:b/>
          <w:sz w:val="24"/>
          <w:szCs w:val="24"/>
        </w:rPr>
        <w:t> Чтобы изменить размер изображения, можно</w:t>
      </w:r>
    </w:p>
    <w:p w14:paraId="0AA910D6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использовать инструмент Контур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выделить фрагмент и растянуть рамку выделения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вставить фрагмент из буфера обмена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воспользоваться пунктом меню Изменить размер</w:t>
      </w:r>
    </w:p>
    <w:p w14:paraId="12F7AB06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7.</w:t>
      </w:r>
      <w:r w:rsidRPr="002F0843">
        <w:rPr>
          <w:rFonts w:ascii="Times New Roman" w:hAnsi="Times New Roman" w:cs="Times New Roman"/>
          <w:b/>
          <w:sz w:val="24"/>
          <w:szCs w:val="24"/>
        </w:rPr>
        <w:t> Установите соответствие.</w:t>
      </w:r>
    </w:p>
    <w:p w14:paraId="4268D162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1. Графический редактор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2. Текстовой редактор</w:t>
      </w:r>
    </w:p>
    <w:p w14:paraId="4A356C06" w14:textId="77777777"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lastRenderedPageBreak/>
        <w:t>А) набор текста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Б) создание иллюстраций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В) редактирование сочинения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Г) редактирование фотографий</w:t>
      </w:r>
    </w:p>
    <w:p w14:paraId="4096BBA2" w14:textId="77777777" w:rsidR="002F0843" w:rsidRPr="002F0843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73459BD4" w14:textId="5077F81F"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5768A84" w14:textId="61F187DA" w:rsidR="005F774E" w:rsidRPr="005F774E" w:rsidRDefault="005F774E" w:rsidP="005F774E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333143"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внимание!</w:t>
      </w:r>
    </w:p>
    <w:p w14:paraId="7BA6763D" w14:textId="77777777" w:rsidR="001C6775" w:rsidRPr="001C6775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A69C7EF" w14:textId="20333579" w:rsidR="001C6775" w:rsidRPr="007547F2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CC9EE0" w14:textId="17BAB730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12762A" w14:textId="545C44F0" w:rsidR="00F64E1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C1CE66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DA5A334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BB5910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76FDBBE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022FBE3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DBC3DD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BE33DEF" w14:textId="6DDF513D" w:rsidR="001C6775" w:rsidRPr="005F774E" w:rsidRDefault="001C6775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68912AC" w14:textId="77777777" w:rsidR="001C6775" w:rsidRPr="005F774E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0084EA" w14:textId="7FF7AB5E"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B763559" w14:textId="77777777"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8CD8BD" w14:textId="679736CD" w:rsidR="00535B12" w:rsidRPr="005F774E" w:rsidRDefault="00535B12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9460088" w14:textId="7D8F3BFE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FD7043" w14:textId="67C8B73E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A2ABDF0" w14:textId="74C54FB0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8F1949" w14:textId="1CC9D339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B8F30C" w14:textId="2350D5D3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5A7DABCF" w:rsidR="000A2099" w:rsidRPr="007547F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8A57061" w14:textId="37099578"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CBE19C6" w14:textId="06CED5AB"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AE4F582" w14:textId="2CAB39E5"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FD8CC79" w14:textId="7B292654"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4B065B0" w14:textId="03A47867" w:rsidR="004F0722" w:rsidRPr="005F774E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en-US"/>
        </w:rPr>
      </w:pPr>
    </w:p>
    <w:sectPr w:rsidR="004F0722" w:rsidRPr="005F7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3" type="#_x0000_t75" style="width:11.25pt;height:11.25pt" o:bullet="t">
        <v:imagedata r:id="rId1" o:title="mso57F1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A2099"/>
    <w:rsid w:val="000E284F"/>
    <w:rsid w:val="001C6775"/>
    <w:rsid w:val="002C597C"/>
    <w:rsid w:val="002F0843"/>
    <w:rsid w:val="0032014C"/>
    <w:rsid w:val="00333143"/>
    <w:rsid w:val="003B581D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C8254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18</cp:revision>
  <dcterms:created xsi:type="dcterms:W3CDTF">2022-05-17T13:52:00Z</dcterms:created>
  <dcterms:modified xsi:type="dcterms:W3CDTF">2022-06-14T14:52:00Z</dcterms:modified>
</cp:coreProperties>
</file>