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1735" w:rsidRPr="000A0F71" w:rsidRDefault="001E3E0A">
      <w:pPr>
        <w:rPr>
          <w:rFonts w:ascii="Times New Roman" w:hAnsi="Times New Roman" w:cs="Times New Roman"/>
          <w:b/>
          <w:sz w:val="24"/>
          <w:szCs w:val="24"/>
        </w:rPr>
      </w:pPr>
      <w:r w:rsidRPr="000A0F71">
        <w:rPr>
          <w:rFonts w:ascii="Times New Roman" w:hAnsi="Times New Roman" w:cs="Times New Roman"/>
          <w:b/>
          <w:sz w:val="24"/>
          <w:szCs w:val="24"/>
        </w:rPr>
        <w:t>6 класс</w:t>
      </w:r>
    </w:p>
    <w:p w:rsidR="001E3E0A" w:rsidRPr="000A0F71" w:rsidRDefault="001E3E0A">
      <w:pPr>
        <w:rPr>
          <w:rFonts w:ascii="Times New Roman" w:hAnsi="Times New Roman" w:cs="Times New Roman"/>
          <w:b/>
          <w:sz w:val="24"/>
          <w:szCs w:val="24"/>
        </w:rPr>
      </w:pPr>
      <w:r w:rsidRPr="000A0F71">
        <w:rPr>
          <w:rFonts w:ascii="Times New Roman" w:hAnsi="Times New Roman" w:cs="Times New Roman"/>
          <w:b/>
          <w:sz w:val="24"/>
          <w:szCs w:val="24"/>
        </w:rPr>
        <w:t>Математика</w:t>
      </w:r>
    </w:p>
    <w:p w:rsidR="001E3E0A" w:rsidRPr="000A0F71" w:rsidRDefault="001E3E0A">
      <w:pPr>
        <w:rPr>
          <w:rFonts w:ascii="Times New Roman" w:hAnsi="Times New Roman" w:cs="Times New Roman"/>
          <w:b/>
          <w:sz w:val="24"/>
          <w:szCs w:val="24"/>
        </w:rPr>
      </w:pPr>
      <w:r w:rsidRPr="000A0F71">
        <w:rPr>
          <w:rFonts w:ascii="Times New Roman" w:hAnsi="Times New Roman" w:cs="Times New Roman"/>
          <w:b/>
          <w:sz w:val="24"/>
          <w:szCs w:val="24"/>
        </w:rPr>
        <w:t>Урок № 74</w:t>
      </w:r>
    </w:p>
    <w:p w:rsidR="001E3E0A" w:rsidRPr="001E3E0A" w:rsidRDefault="001E3E0A">
      <w:pPr>
        <w:rPr>
          <w:rFonts w:ascii="Times New Roman" w:hAnsi="Times New Roman" w:cs="Times New Roman"/>
          <w:sz w:val="24"/>
          <w:szCs w:val="24"/>
        </w:rPr>
      </w:pPr>
      <w:r w:rsidRPr="000A0F71">
        <w:rPr>
          <w:rFonts w:ascii="Times New Roman" w:hAnsi="Times New Roman" w:cs="Times New Roman"/>
          <w:b/>
          <w:sz w:val="24"/>
          <w:szCs w:val="24"/>
        </w:rPr>
        <w:t>Тема.</w:t>
      </w:r>
      <w:r w:rsidRPr="001E3E0A">
        <w:rPr>
          <w:rFonts w:ascii="Times New Roman" w:hAnsi="Times New Roman" w:cs="Times New Roman"/>
          <w:sz w:val="24"/>
          <w:szCs w:val="24"/>
        </w:rPr>
        <w:t xml:space="preserve"> Законы сложения и умножения.</w:t>
      </w:r>
    </w:p>
    <w:p w:rsidR="001E3E0A" w:rsidRDefault="001E3E0A">
      <w:pPr>
        <w:rPr>
          <w:rFonts w:ascii="Times New Roman" w:hAnsi="Times New Roman" w:cs="Times New Roman"/>
          <w:sz w:val="24"/>
          <w:szCs w:val="24"/>
        </w:rPr>
      </w:pPr>
      <w:r w:rsidRPr="000A0F71">
        <w:rPr>
          <w:rFonts w:ascii="Times New Roman" w:hAnsi="Times New Roman" w:cs="Times New Roman"/>
          <w:b/>
          <w:sz w:val="24"/>
          <w:szCs w:val="24"/>
        </w:rPr>
        <w:t>Цель:</w:t>
      </w:r>
      <w:r w:rsidRPr="001E3E0A">
        <w:rPr>
          <w:rFonts w:ascii="Times New Roman" w:hAnsi="Times New Roman" w:cs="Times New Roman"/>
          <w:sz w:val="24"/>
          <w:szCs w:val="24"/>
        </w:rPr>
        <w:t xml:space="preserve"> ознакомление с законами сложения и умножения.</w:t>
      </w:r>
      <w:bookmarkStart w:id="0" w:name="_GoBack"/>
      <w:bookmarkEnd w:id="0"/>
    </w:p>
    <w:p w:rsidR="001E3E0A" w:rsidRDefault="008E6EEA" w:rsidP="001E3E0A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E6EEA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15240</wp:posOffset>
            </wp:positionH>
            <wp:positionV relativeFrom="paragraph">
              <wp:posOffset>369570</wp:posOffset>
            </wp:positionV>
            <wp:extent cx="5940425" cy="3341489"/>
            <wp:effectExtent l="0" t="0" r="3175" b="0"/>
            <wp:wrapTight wrapText="bothSides">
              <wp:wrapPolygon edited="0">
                <wp:start x="0" y="0"/>
                <wp:lineTo x="0" y="21428"/>
                <wp:lineTo x="21542" y="21428"/>
                <wp:lineTo x="21542" y="0"/>
                <wp:lineTo x="0" y="0"/>
              </wp:wrapPolygon>
            </wp:wrapTight>
            <wp:docPr id="1" name="Рисунок 1" descr="C:\Users\User\Desktop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2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3414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E3E0A">
        <w:rPr>
          <w:rFonts w:ascii="Times New Roman" w:hAnsi="Times New Roman" w:cs="Times New Roman"/>
          <w:sz w:val="24"/>
          <w:szCs w:val="24"/>
        </w:rPr>
        <w:t>Изучение нового материала</w:t>
      </w:r>
      <w:r w:rsidR="00E67077">
        <w:rPr>
          <w:rFonts w:ascii="Times New Roman" w:hAnsi="Times New Roman" w:cs="Times New Roman"/>
          <w:sz w:val="24"/>
          <w:szCs w:val="24"/>
        </w:rPr>
        <w:t xml:space="preserve"> п. 3.6. стр. 106</w:t>
      </w:r>
    </w:p>
    <w:p w:rsidR="008E6EEA" w:rsidRDefault="008E6EEA" w:rsidP="008E6EE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E67077" w:rsidRDefault="00E67077" w:rsidP="00E67077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Законы сложения и умножения позволяют упростить вычисления.</w:t>
      </w:r>
    </w:p>
    <w:p w:rsidR="008E6EEA" w:rsidRDefault="008E6EEA" w:rsidP="008E6EEA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Ответить на </w:t>
      </w:r>
      <w:proofErr w:type="gramStart"/>
      <w:r>
        <w:rPr>
          <w:rFonts w:ascii="Times New Roman" w:hAnsi="Times New Roman" w:cs="Times New Roman"/>
          <w:sz w:val="24"/>
          <w:szCs w:val="24"/>
        </w:rPr>
        <w:t>вопросы  №</w:t>
      </w:r>
      <w:proofErr w:type="gramEnd"/>
      <w:r>
        <w:rPr>
          <w:rFonts w:ascii="Times New Roman" w:hAnsi="Times New Roman" w:cs="Times New Roman"/>
          <w:sz w:val="24"/>
          <w:szCs w:val="24"/>
        </w:rPr>
        <w:t>547 стр. 107.</w:t>
      </w:r>
    </w:p>
    <w:p w:rsidR="008E6EEA" w:rsidRDefault="008E6EEA" w:rsidP="008E6EEA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Выполнить задания: № 548, 549 стр. 107.</w:t>
      </w:r>
    </w:p>
    <w:p w:rsidR="008E6EEA" w:rsidRPr="008E6EEA" w:rsidRDefault="008E6EEA" w:rsidP="008E6EEA">
      <w:pPr>
        <w:rPr>
          <w:rFonts w:ascii="Times New Roman" w:hAnsi="Times New Roman" w:cs="Times New Roman"/>
          <w:sz w:val="24"/>
          <w:szCs w:val="24"/>
        </w:rPr>
      </w:pPr>
      <w:r w:rsidRPr="000A0F71">
        <w:rPr>
          <w:rFonts w:ascii="Times New Roman" w:hAnsi="Times New Roman" w:cs="Times New Roman"/>
          <w:b/>
          <w:sz w:val="24"/>
          <w:szCs w:val="24"/>
        </w:rPr>
        <w:t>Домашнее задание:</w:t>
      </w:r>
      <w:r>
        <w:rPr>
          <w:rFonts w:ascii="Times New Roman" w:hAnsi="Times New Roman" w:cs="Times New Roman"/>
          <w:sz w:val="24"/>
          <w:szCs w:val="24"/>
        </w:rPr>
        <w:t xml:space="preserve"> № 505 стр. 108.</w:t>
      </w:r>
    </w:p>
    <w:sectPr w:rsidR="008E6EEA" w:rsidRPr="008E6EE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CE5284"/>
    <w:multiLevelType w:val="hybridMultilevel"/>
    <w:tmpl w:val="722C882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DA41B89"/>
    <w:multiLevelType w:val="hybridMultilevel"/>
    <w:tmpl w:val="C122DDC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39B2"/>
    <w:rsid w:val="000A0F71"/>
    <w:rsid w:val="00131735"/>
    <w:rsid w:val="001E3E0A"/>
    <w:rsid w:val="008E6EEA"/>
    <w:rsid w:val="00AF39B2"/>
    <w:rsid w:val="00E670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348AA3-7E70-4CF6-B10A-968BF9D430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E3E0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50</Words>
  <Characters>287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2022-02-03T09:39:00Z</dcterms:created>
  <dcterms:modified xsi:type="dcterms:W3CDTF">2022-02-03T10:29:00Z</dcterms:modified>
</cp:coreProperties>
</file>