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882" w:rsidRPr="00AC19FD" w:rsidRDefault="00805078" w:rsidP="00AC19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19FD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0197E">
        <w:rPr>
          <w:rFonts w:ascii="Times New Roman" w:hAnsi="Times New Roman" w:cs="Times New Roman"/>
          <w:b/>
          <w:bCs/>
          <w:sz w:val="24"/>
          <w:szCs w:val="24"/>
        </w:rPr>
        <w:t>07.02.2022</w:t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1882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0197E">
        <w:rPr>
          <w:rFonts w:ascii="Times New Roman" w:hAnsi="Times New Roman" w:cs="Times New Roman"/>
          <w:b/>
          <w:bCs/>
          <w:sz w:val="24"/>
          <w:szCs w:val="24"/>
        </w:rPr>
        <w:t>17</w:t>
      </w:r>
      <w:r w:rsidR="00011882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75B39" w:rsidRPr="00AC19FD" w:rsidRDefault="00805078" w:rsidP="00AC19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82377">
        <w:rPr>
          <w:rFonts w:ascii="Times New Roman" w:hAnsi="Times New Roman" w:cs="Times New Roman"/>
          <w:sz w:val="24"/>
          <w:szCs w:val="24"/>
        </w:rPr>
        <w:t>Влажность в атмосфере</w:t>
      </w:r>
      <w:r w:rsidR="0000197E">
        <w:rPr>
          <w:rFonts w:ascii="Times New Roman" w:hAnsi="Times New Roman" w:cs="Times New Roman"/>
          <w:sz w:val="24"/>
          <w:szCs w:val="24"/>
        </w:rPr>
        <w:t>. Атмосферные осадки.</w:t>
      </w:r>
    </w:p>
    <w:p w:rsidR="00604F1D" w:rsidRPr="00482377" w:rsidRDefault="00DD7D2F" w:rsidP="0048237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AC19F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F690D" w:rsidRPr="00AC19F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00197E">
        <w:rPr>
          <w:rFonts w:ascii="Times New Roman" w:hAnsi="Times New Roman" w:cs="Times New Roman"/>
          <w:sz w:val="24"/>
          <w:szCs w:val="24"/>
          <w:shd w:val="clear" w:color="auto" w:fill="FFFFFF"/>
        </w:rPr>
        <w:t>знаний об атмосферных осадках.</w:t>
      </w:r>
    </w:p>
    <w:p w:rsidR="006F3AF6" w:rsidRDefault="006F3AF6" w:rsidP="006507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Изучение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нового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Прочитайте </w:t>
      </w:r>
      <w:proofErr w:type="spellStart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теоретический</w:t>
      </w:r>
      <w:proofErr w:type="spellEnd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материал</w:t>
      </w:r>
      <w:proofErr w:type="spellEnd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>Запишите</w:t>
      </w:r>
      <w:proofErr w:type="spellEnd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>новые</w:t>
      </w:r>
      <w:proofErr w:type="spellEnd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>определения</w:t>
      </w:r>
      <w:proofErr w:type="spellEnd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 </w:t>
      </w:r>
      <w:proofErr w:type="spellStart"/>
      <w:r w:rsidR="009738AC">
        <w:rPr>
          <w:rFonts w:ascii="Times New Roman" w:hAnsi="Times New Roman" w:cs="Times New Roman"/>
          <w:b/>
          <w:sz w:val="24"/>
          <w:szCs w:val="24"/>
          <w:lang w:val="uk-UA"/>
        </w:rPr>
        <w:t>тетрадь</w:t>
      </w:r>
      <w:proofErr w:type="spellEnd"/>
      <w:r w:rsidR="0000197E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Вода в атмосферном воздухе содержится в виде </w:t>
      </w:r>
      <w:r w:rsidRPr="006F3AF6">
        <w:rPr>
          <w:rFonts w:ascii="Times New Roman" w:eastAsia="Times New Roman" w:hAnsi="Times New Roman" w:cs="Times New Roman"/>
          <w:b/>
          <w:i/>
          <w:color w:val="632423" w:themeColor="accent2" w:themeShade="80"/>
          <w:sz w:val="24"/>
          <w:szCs w:val="24"/>
          <w:lang w:eastAsia="ru-RU"/>
        </w:rPr>
        <w:t>водяного пара.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Попадает вода в атм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сферу с помощью испарения с поверхности рек, озёр, почвы, растений, при извержении ву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канов и т. д.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738AC">
        <w:rPr>
          <w:rFonts w:ascii="Times New Roman" w:eastAsia="Times New Roman" w:hAnsi="Times New Roman" w:cs="Times New Roman"/>
          <w:b/>
          <w:color w:val="984806" w:themeColor="accent6" w:themeShade="80"/>
          <w:sz w:val="24"/>
          <w:szCs w:val="24"/>
          <w:lang w:eastAsia="ru-RU"/>
        </w:rPr>
        <w:t>Влажность воздуха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 количество водяного пара в атмосферном возд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хе.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 водяного пара в воздухе зависит от источников воды, скорости ветра, х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рактера поверхности, растительности и температуры воздуха. Тёплый воздух более разр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женный, он может содержать больше водяного пара, чем холодный воздух.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Гигрометр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прибор для измерения влажности воздуха.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943634" w:themeColor="accent2" w:themeShade="BF"/>
          <w:sz w:val="24"/>
          <w:szCs w:val="24"/>
          <w:lang w:eastAsia="ru-RU"/>
        </w:rPr>
        <w:t>Максимальная влажность воздуха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 - наибольшее количество водяного пара, которое может вместить в себя воздух при данной температуре.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Воздух, который достиг максимал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ной влажности, является </w:t>
      </w:r>
      <w:r w:rsidRPr="006F3AF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насыщенным.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943634" w:themeColor="accent2" w:themeShade="BF"/>
          <w:sz w:val="24"/>
          <w:szCs w:val="24"/>
          <w:lang w:eastAsia="ru-RU"/>
        </w:rPr>
        <w:t>Абсолютная влажность воздуха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фактическое содержание водяного пара в воздухе.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В воздухе, который богат водяным паром, при охлаждении выделяются 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ли воды, а при те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пературе ниже 0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°С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кристаллики льда. Так появляются туман и облака.</w:t>
      </w:r>
    </w:p>
    <w:p w:rsidR="006F3AF6" w:rsidRP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  <w:t>Туман</w:t>
      </w:r>
      <w:r w:rsidRPr="009738AC">
        <w:rPr>
          <w:rFonts w:ascii="Times New Roman" w:eastAsia="Times New Roman" w:hAnsi="Times New Roman" w:cs="Times New Roman"/>
          <w:b/>
          <w:color w:val="4F6228" w:themeColor="accent3" w:themeShade="8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атмосферное явление, при котором происходит скопление водяных капелек (ледяных кристалликов) в приземных слоях воздуха.</w:t>
      </w:r>
    </w:p>
    <w:p w:rsidR="006F3AF6" w:rsidRPr="00482377" w:rsidRDefault="006F3AF6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ru-RU"/>
        </w:rPr>
        <w:t>Облака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взвешенные в атмосфере продукты конденсации водяного пара, видимые на небе невооружённым глазом.</w:t>
      </w:r>
      <w:r w:rsid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Облака различаются </w:t>
      </w:r>
      <w:r w:rsidRPr="006F3AF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высоте и внешнему виду.</w:t>
      </w:r>
    </w:p>
    <w:p w:rsidR="009738AC" w:rsidRDefault="009738AC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667250" cy="2552700"/>
            <wp:effectExtent l="0" t="0" r="0" b="0"/>
            <wp:docPr id="3" name="Рисунок 2" descr="Ответы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тветы-w5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71386" cy="255496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Облака по внешнему виду: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3AF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перистые; кучевые; слоистые.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403152" w:themeColor="accent4" w:themeShade="80"/>
          <w:sz w:val="24"/>
          <w:szCs w:val="24"/>
          <w:lang w:eastAsia="ru-RU"/>
        </w:rPr>
        <w:t>Перистые облака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самые высокие облака в виде тонких белых нитей или белых клочьев и вытянутых гряд. Перистые облака состоят из кристалликов льда</w:t>
      </w:r>
      <w:r w:rsid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403152" w:themeColor="accent4" w:themeShade="80"/>
          <w:sz w:val="24"/>
          <w:szCs w:val="24"/>
          <w:lang w:eastAsia="ru-RU"/>
        </w:rPr>
        <w:t>Кучевые облака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имеют вид куполов, бугров, башен ярко-белого цвета, обычно с г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ризонтальным основанием. Их можно увидеть чаще всего в тёплый период. Эти облака дают ливневые осадки, кот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рые обычно сопровождаются грозой.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403152" w:themeColor="accent4" w:themeShade="80"/>
          <w:sz w:val="24"/>
          <w:szCs w:val="24"/>
          <w:lang w:eastAsia="ru-RU"/>
        </w:rPr>
        <w:t>Слоистые облака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серый, однородный облачный слой, из которого может вып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дать очень мелкий дождь (морось) или слабый снег. </w:t>
      </w:r>
    </w:p>
    <w:p w:rsidR="009738AC" w:rsidRDefault="006F3AF6" w:rsidP="009738A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1F497D" w:themeColor="text2"/>
          <w:sz w:val="24"/>
          <w:szCs w:val="24"/>
          <w:lang w:eastAsia="ru-RU"/>
        </w:rPr>
        <w:t xml:space="preserve">Облачность 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- степень покрытия неба облаками.</w:t>
      </w:r>
      <w:r w:rsidR="009738A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6F3A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Облачность определяется визуально и оценивается в баллах от 0 до 10</w:t>
      </w:r>
      <w:r w:rsid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38AC" w:rsidRPr="00482377" w:rsidRDefault="009738AC" w:rsidP="004823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738AC">
        <w:rPr>
          <w:rStyle w:val="gxst-emph"/>
          <w:rFonts w:ascii="Times New Roman" w:hAnsi="Times New Roman" w:cs="Times New Roman"/>
          <w:b/>
          <w:color w:val="0F243E" w:themeColor="text2" w:themeShade="80"/>
          <w:sz w:val="24"/>
        </w:rPr>
        <w:t>Атмосферные осадки</w:t>
      </w:r>
      <w:r w:rsidRPr="009738AC">
        <w:rPr>
          <w:rFonts w:ascii="Times New Roman" w:hAnsi="Times New Roman" w:cs="Times New Roman"/>
          <w:sz w:val="24"/>
        </w:rPr>
        <w:t xml:space="preserve"> - вода в твёрдом или жидком виде, выпавшая на земную п</w:t>
      </w:r>
      <w:r w:rsidRPr="009738AC">
        <w:rPr>
          <w:rFonts w:ascii="Times New Roman" w:hAnsi="Times New Roman" w:cs="Times New Roman"/>
          <w:sz w:val="24"/>
        </w:rPr>
        <w:t>о</w:t>
      </w:r>
      <w:r w:rsidRPr="009738AC">
        <w:rPr>
          <w:rFonts w:ascii="Times New Roman" w:hAnsi="Times New Roman" w:cs="Times New Roman"/>
          <w:sz w:val="24"/>
        </w:rPr>
        <w:t>верхность из атмосферы.</w:t>
      </w:r>
      <w:r w:rsidR="00482377">
        <w:rPr>
          <w:rFonts w:ascii="Times New Roman" w:hAnsi="Times New Roman" w:cs="Times New Roman"/>
          <w:sz w:val="24"/>
        </w:rPr>
        <w:t xml:space="preserve">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облаков выпадают дождь, снег, град. Из воздуха выпадают: р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са, иней, т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ман.</w:t>
      </w:r>
    </w:p>
    <w:p w:rsidR="009738AC" w:rsidRDefault="009738AC" w:rsidP="009738A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Толщина слоя выпавшей воды в миллиметрах называется </w:t>
      </w:r>
      <w:r w:rsidRPr="009738A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количеством </w:t>
      </w:r>
      <w:proofErr w:type="spellStart"/>
      <w:r w:rsidRPr="009738A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оса</w:t>
      </w:r>
      <w:r w:rsidRPr="009738A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</w:t>
      </w:r>
      <w:r w:rsidRPr="009738A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ков.</w:t>
      </w:r>
    </w:p>
    <w:p w:rsidR="0000197E" w:rsidRDefault="009738AC" w:rsidP="00001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38AC">
        <w:rPr>
          <w:rFonts w:ascii="Times New Roman" w:eastAsia="Times New Roman" w:hAnsi="Times New Roman" w:cs="Times New Roman"/>
          <w:b/>
          <w:color w:val="984806" w:themeColor="accent6" w:themeShade="80"/>
          <w:sz w:val="24"/>
          <w:szCs w:val="24"/>
          <w:lang w:eastAsia="ru-RU"/>
        </w:rPr>
        <w:t>Осадкомер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прибор для измерения жидких осадков.</w:t>
      </w:r>
    </w:p>
    <w:p w:rsidR="00482377" w:rsidRPr="0000197E" w:rsidRDefault="0000197E" w:rsidP="00001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2</w:t>
      </w:r>
      <w:r w:rsidR="009738AC" w:rsidRPr="004823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Закрепление изученного м</w:t>
      </w:r>
      <w:r w:rsidR="009738AC" w:rsidRPr="004823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="009738AC" w:rsidRPr="004823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териала.</w:t>
      </w:r>
      <w:r w:rsidR="004823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Выполните тестовые задания.</w:t>
      </w:r>
    </w:p>
    <w:p w:rsidR="00482377" w:rsidRDefault="00482377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каких облаков выпадают осадки?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2377" w:rsidRDefault="00482377" w:rsidP="00482377">
      <w:pPr>
        <w:spacing w:after="0" w:line="240" w:lineRule="auto"/>
        <w:ind w:firstLine="708"/>
        <w:jc w:val="both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слоистые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Б)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кучево-дождевые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слоисто-кучевые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перистые</w:t>
      </w:r>
    </w:p>
    <w:p w:rsidR="0000197E" w:rsidRPr="0000197E" w:rsidRDefault="0000197E" w:rsidP="004823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4"/>
        </w:rPr>
      </w:pPr>
    </w:p>
    <w:p w:rsidR="00482377" w:rsidRDefault="00482377" w:rsidP="00482377">
      <w:pPr>
        <w:spacing w:after="0" w:line="240" w:lineRule="auto"/>
        <w:ind w:firstLine="708"/>
        <w:jc w:val="both"/>
        <w:rPr>
          <w:b/>
        </w:rPr>
      </w:pPr>
      <w:r w:rsidRPr="00482377">
        <w:rPr>
          <w:rFonts w:ascii="Times New Roman" w:hAnsi="Times New Roman" w:cs="Times New Roman"/>
          <w:sz w:val="24"/>
        </w:rPr>
        <w:t>2.</w:t>
      </w:r>
      <w:r w:rsidRPr="00482377">
        <w:rPr>
          <w:b/>
          <w:sz w:val="24"/>
        </w:rPr>
        <w:t xml:space="preserve"> 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называется процесс превращения водяного пара в капельки воды путём охла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дения во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духа?</w:t>
      </w:r>
    </w:p>
    <w:p w:rsidR="00482377" w:rsidRDefault="0000197E" w:rsidP="00482377">
      <w:pPr>
        <w:spacing w:after="0" w:line="240" w:lineRule="auto"/>
        <w:ind w:firstLine="708"/>
        <w:jc w:val="both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482377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влажность</w:t>
      </w:r>
      <w:r w:rsidR="00482377"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482377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конденсация</w:t>
      </w:r>
      <w:r w:rsidR="00482377"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482377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испарение</w:t>
      </w:r>
      <w:r w:rsidR="00482377"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482377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туман</w:t>
      </w:r>
    </w:p>
    <w:p w:rsidR="0000197E" w:rsidRPr="0000197E" w:rsidRDefault="0000197E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482377" w:rsidRDefault="00482377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 А</w:t>
      </w:r>
      <w:r w:rsidR="0000197E">
        <w:rPr>
          <w:rFonts w:ascii="Times New Roman" w:eastAsia="Times New Roman" w:hAnsi="Times New Roman" w:cs="Times New Roman"/>
          <w:sz w:val="24"/>
          <w:szCs w:val="24"/>
          <w:lang w:eastAsia="ru-RU"/>
        </w:rPr>
        <w:t>тмосферные осадки -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это...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2377" w:rsidRDefault="00482377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сила, с которой воздух давит на земную поверхность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2377" w:rsidRDefault="00482377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совокупность облаков, наблюдаемых в определённом месте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2377" w:rsidRDefault="00482377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вода в твёрдом или жидком виде, выпавшая на земную поверхность из атмосферы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82377" w:rsidRDefault="00482377" w:rsidP="00482377">
      <w:pPr>
        <w:spacing w:after="0" w:line="240" w:lineRule="auto"/>
        <w:ind w:firstLine="708"/>
        <w:jc w:val="both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ризонтальное перемещение воздуха</w:t>
      </w:r>
    </w:p>
    <w:p w:rsidR="0000197E" w:rsidRPr="0000197E" w:rsidRDefault="0000197E" w:rsidP="004823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</w:p>
    <w:p w:rsidR="00482377" w:rsidRDefault="00482377" w:rsidP="00482377">
      <w:pPr>
        <w:spacing w:after="0" w:line="240" w:lineRule="auto"/>
        <w:ind w:firstLine="708"/>
        <w:jc w:val="both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Какие осадки относятся к </w:t>
      </w:r>
      <w:proofErr w:type="gramStart"/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твёрдым</w:t>
      </w:r>
      <w:proofErr w:type="gramEnd"/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  <w:r>
        <w:rPr>
          <w:b/>
        </w:rPr>
        <w:t xml:space="preserve"> 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9738AC" w:rsidRPr="009738A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вариантов ответа.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9738AC" w:rsidRPr="00482377" w:rsidRDefault="00482377" w:rsidP="00482377">
      <w:pPr>
        <w:spacing w:after="0" w:line="240" w:lineRule="auto"/>
        <w:ind w:firstLine="708"/>
        <w:jc w:val="both"/>
        <w:rPr>
          <w:b/>
        </w:rPr>
      </w:pPr>
      <w:r>
        <w:rPr>
          <w:rFonts w:ascii="Times New Roman" w:hAnsi="Times New Roman" w:cs="Times New Roman"/>
          <w:sz w:val="24"/>
        </w:rPr>
        <w:t>А)</w:t>
      </w:r>
      <w:r w:rsidR="009738AC"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град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туман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9738AC">
        <w:rPr>
          <w:rFonts w:ascii="Times New Roman" w:eastAsia="Times New Roman" w:hAnsi="Times New Roman" w:cs="Times New Roman"/>
          <w:sz w:val="24"/>
          <w:szCs w:val="24"/>
          <w:lang w:eastAsia="ru-RU"/>
        </w:rPr>
        <w:t>иней</w:t>
      </w:r>
      <w:r w:rsidRPr="004823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ветер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Д) дождь</w:t>
      </w:r>
    </w:p>
    <w:p w:rsidR="006F3AF6" w:rsidRPr="006F3AF6" w:rsidRDefault="006F3AF6" w:rsidP="006F3A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0B50" w:rsidRDefault="0000197E" w:rsidP="000A0B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9738A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A0B50">
        <w:rPr>
          <w:rFonts w:ascii="Times New Roman" w:hAnsi="Times New Roman" w:cs="Times New Roman"/>
          <w:b/>
          <w:bCs/>
          <w:sz w:val="24"/>
          <w:szCs w:val="24"/>
        </w:rPr>
        <w:t>Домашнее зад</w:t>
      </w:r>
      <w:r w:rsidR="000A0B50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482377">
        <w:rPr>
          <w:rFonts w:ascii="Times New Roman" w:hAnsi="Times New Roman" w:cs="Times New Roman"/>
          <w:b/>
          <w:bCs/>
          <w:sz w:val="24"/>
          <w:szCs w:val="24"/>
        </w:rPr>
        <w:t>ние. Решите кроссворд.</w:t>
      </w:r>
    </w:p>
    <w:p w:rsidR="000A0B50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-194310</wp:posOffset>
            </wp:positionH>
            <wp:positionV relativeFrom="paragraph">
              <wp:posOffset>22860</wp:posOffset>
            </wp:positionV>
            <wp:extent cx="5943600" cy="5095875"/>
            <wp:effectExtent l="19050" t="0" r="0" b="0"/>
            <wp:wrapSquare wrapText="bothSides"/>
            <wp:docPr id="4" name="Рисунок 3" descr="2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w658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095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377" w:rsidRDefault="00482377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0197E" w:rsidRDefault="0000197E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0197E" w:rsidRDefault="0000197E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0197E" w:rsidRDefault="0000197E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312B8" w:rsidRPr="00AC19FD" w:rsidRDefault="00346553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AC19FD">
        <w:rPr>
          <w:rFonts w:ascii="Times New Roman" w:hAnsi="Times New Roman" w:cs="Times New Roman"/>
          <w:sz w:val="24"/>
          <w:szCs w:val="24"/>
        </w:rPr>
        <w:t>должно</w:t>
      </w:r>
      <w:r w:rsidRPr="00AC19FD">
        <w:rPr>
          <w:rFonts w:ascii="Times New Roman" w:hAnsi="Times New Roman" w:cs="Times New Roman"/>
          <w:sz w:val="24"/>
          <w:szCs w:val="24"/>
        </w:rPr>
        <w:t xml:space="preserve"> быть сфотографировано или о</w:t>
      </w:r>
      <w:r w:rsidRPr="00AC19FD">
        <w:rPr>
          <w:rFonts w:ascii="Times New Roman" w:hAnsi="Times New Roman" w:cs="Times New Roman"/>
          <w:sz w:val="24"/>
          <w:szCs w:val="24"/>
        </w:rPr>
        <w:t>т</w:t>
      </w:r>
      <w:r w:rsidRPr="00AC19FD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AC19FD">
        <w:rPr>
          <w:rFonts w:ascii="Times New Roman" w:hAnsi="Times New Roman" w:cs="Times New Roman"/>
          <w:sz w:val="24"/>
          <w:szCs w:val="24"/>
        </w:rPr>
        <w:t>н</w:t>
      </w:r>
      <w:r w:rsidRPr="00AC19F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lingulskaya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AC19FD">
        <w:rPr>
          <w:rFonts w:ascii="Times New Roman" w:hAnsi="Times New Roman" w:cs="Times New Roman"/>
          <w:sz w:val="24"/>
          <w:szCs w:val="24"/>
        </w:rPr>
        <w:t>, социальные сети ВК, ОК</w:t>
      </w:r>
      <w:r w:rsidR="00D312B8" w:rsidRPr="00AC19F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мессендж</w:t>
      </w:r>
      <w:r w:rsidR="00D312B8" w:rsidRPr="00AC19FD">
        <w:rPr>
          <w:rFonts w:ascii="Times New Roman" w:hAnsi="Times New Roman" w:cs="Times New Roman"/>
          <w:sz w:val="24"/>
          <w:szCs w:val="24"/>
        </w:rPr>
        <w:t>е</w:t>
      </w:r>
      <w:r w:rsidR="00D312B8" w:rsidRPr="00AC19FD">
        <w:rPr>
          <w:rFonts w:ascii="Times New Roman" w:hAnsi="Times New Roman" w:cs="Times New Roman"/>
          <w:sz w:val="24"/>
          <w:szCs w:val="24"/>
        </w:rPr>
        <w:t>ры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>.</w:t>
      </w:r>
    </w:p>
    <w:p w:rsidR="000A0B50" w:rsidRPr="00AC19FD" w:rsidRDefault="000A0B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0B50" w:rsidRPr="00AC19FD" w:rsidSect="00A27DEA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32BCE"/>
    <w:multiLevelType w:val="multilevel"/>
    <w:tmpl w:val="8A86C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367C33"/>
    <w:multiLevelType w:val="hybridMultilevel"/>
    <w:tmpl w:val="F830E146"/>
    <w:lvl w:ilvl="0" w:tplc="B8CAD37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86052B0"/>
    <w:multiLevelType w:val="multilevel"/>
    <w:tmpl w:val="CDCC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0980357"/>
    <w:multiLevelType w:val="multilevel"/>
    <w:tmpl w:val="BFE8D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A102E31"/>
    <w:multiLevelType w:val="multilevel"/>
    <w:tmpl w:val="70E8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6EAE586C"/>
    <w:multiLevelType w:val="multilevel"/>
    <w:tmpl w:val="E7D80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0538D2"/>
    <w:multiLevelType w:val="multilevel"/>
    <w:tmpl w:val="35102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5812000"/>
    <w:multiLevelType w:val="multilevel"/>
    <w:tmpl w:val="ABE06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8EF2B7B"/>
    <w:multiLevelType w:val="multilevel"/>
    <w:tmpl w:val="9838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BBD4FD6"/>
    <w:multiLevelType w:val="multilevel"/>
    <w:tmpl w:val="FDCAC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8"/>
  </w:num>
  <w:num w:numId="4">
    <w:abstractNumId w:val="21"/>
  </w:num>
  <w:num w:numId="5">
    <w:abstractNumId w:val="12"/>
  </w:num>
  <w:num w:numId="6">
    <w:abstractNumId w:val="19"/>
  </w:num>
  <w:num w:numId="7">
    <w:abstractNumId w:val="9"/>
  </w:num>
  <w:num w:numId="8">
    <w:abstractNumId w:val="16"/>
  </w:num>
  <w:num w:numId="9">
    <w:abstractNumId w:val="15"/>
  </w:num>
  <w:num w:numId="10">
    <w:abstractNumId w:val="31"/>
  </w:num>
  <w:num w:numId="11">
    <w:abstractNumId w:val="23"/>
  </w:num>
  <w:num w:numId="12">
    <w:abstractNumId w:val="13"/>
  </w:num>
  <w:num w:numId="13">
    <w:abstractNumId w:val="4"/>
  </w:num>
  <w:num w:numId="14">
    <w:abstractNumId w:val="10"/>
  </w:num>
  <w:num w:numId="15">
    <w:abstractNumId w:val="0"/>
  </w:num>
  <w:num w:numId="16">
    <w:abstractNumId w:val="14"/>
  </w:num>
  <w:num w:numId="17">
    <w:abstractNumId w:val="37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6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20"/>
  </w:num>
  <w:num w:numId="28">
    <w:abstractNumId w:val="28"/>
  </w:num>
  <w:num w:numId="29">
    <w:abstractNumId w:val="30"/>
  </w:num>
  <w:num w:numId="30">
    <w:abstractNumId w:val="29"/>
  </w:num>
  <w:num w:numId="31">
    <w:abstractNumId w:val="22"/>
  </w:num>
  <w:num w:numId="32">
    <w:abstractNumId w:val="6"/>
  </w:num>
  <w:num w:numId="33">
    <w:abstractNumId w:val="2"/>
  </w:num>
  <w:num w:numId="34">
    <w:abstractNumId w:val="18"/>
  </w:num>
  <w:num w:numId="35">
    <w:abstractNumId w:val="33"/>
  </w:num>
  <w:num w:numId="36">
    <w:abstractNumId w:val="34"/>
  </w:num>
  <w:num w:numId="37">
    <w:abstractNumId w:val="35"/>
  </w:num>
  <w:num w:numId="3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197E"/>
    <w:rsid w:val="00011882"/>
    <w:rsid w:val="00055C82"/>
    <w:rsid w:val="000A0B50"/>
    <w:rsid w:val="00102B21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3F070E"/>
    <w:rsid w:val="00433CC0"/>
    <w:rsid w:val="00436385"/>
    <w:rsid w:val="004703F5"/>
    <w:rsid w:val="00480EF7"/>
    <w:rsid w:val="00482377"/>
    <w:rsid w:val="0048363A"/>
    <w:rsid w:val="004959A8"/>
    <w:rsid w:val="005221EE"/>
    <w:rsid w:val="00536968"/>
    <w:rsid w:val="00547291"/>
    <w:rsid w:val="00550F3C"/>
    <w:rsid w:val="00552075"/>
    <w:rsid w:val="005646C1"/>
    <w:rsid w:val="005C2DB5"/>
    <w:rsid w:val="005D2A27"/>
    <w:rsid w:val="005F0EC2"/>
    <w:rsid w:val="00604F1D"/>
    <w:rsid w:val="006507CA"/>
    <w:rsid w:val="006C3EB3"/>
    <w:rsid w:val="006D0A5A"/>
    <w:rsid w:val="006D1223"/>
    <w:rsid w:val="006D6B51"/>
    <w:rsid w:val="006E1229"/>
    <w:rsid w:val="006F3AF6"/>
    <w:rsid w:val="007069A3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83A15"/>
    <w:rsid w:val="008A497A"/>
    <w:rsid w:val="008B5F28"/>
    <w:rsid w:val="009408EF"/>
    <w:rsid w:val="009738AC"/>
    <w:rsid w:val="009877DE"/>
    <w:rsid w:val="009934E8"/>
    <w:rsid w:val="009B6963"/>
    <w:rsid w:val="009B7296"/>
    <w:rsid w:val="009C51B0"/>
    <w:rsid w:val="009F2C04"/>
    <w:rsid w:val="009F690D"/>
    <w:rsid w:val="00A204CB"/>
    <w:rsid w:val="00A27DEA"/>
    <w:rsid w:val="00A34612"/>
    <w:rsid w:val="00A43455"/>
    <w:rsid w:val="00A610B4"/>
    <w:rsid w:val="00A8472C"/>
    <w:rsid w:val="00A91319"/>
    <w:rsid w:val="00AA01B9"/>
    <w:rsid w:val="00AB2FFB"/>
    <w:rsid w:val="00AB7BB0"/>
    <w:rsid w:val="00AC19FD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3539"/>
    <w:rsid w:val="00C84B18"/>
    <w:rsid w:val="00CB79A0"/>
    <w:rsid w:val="00CC5B3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gxst-emph">
    <w:name w:val="gxst-emph"/>
    <w:basedOn w:val="a0"/>
    <w:rsid w:val="00604F1D"/>
  </w:style>
  <w:style w:type="character" w:customStyle="1" w:styleId="mn">
    <w:name w:val="mn"/>
    <w:basedOn w:val="a0"/>
    <w:rsid w:val="00604F1D"/>
  </w:style>
  <w:style w:type="character" w:styleId="a9">
    <w:name w:val="Emphasis"/>
    <w:basedOn w:val="a0"/>
    <w:uiPriority w:val="20"/>
    <w:qFormat/>
    <w:rsid w:val="00604F1D"/>
    <w:rPr>
      <w:i/>
      <w:iCs/>
    </w:rPr>
  </w:style>
  <w:style w:type="character" w:customStyle="1" w:styleId="gxs-text">
    <w:name w:val="gxs-text"/>
    <w:basedOn w:val="a0"/>
    <w:rsid w:val="00604F1D"/>
  </w:style>
  <w:style w:type="character" w:customStyle="1" w:styleId="select-text">
    <w:name w:val="select-text"/>
    <w:basedOn w:val="a0"/>
    <w:rsid w:val="00604F1D"/>
  </w:style>
  <w:style w:type="character" w:customStyle="1" w:styleId="gxs-number">
    <w:name w:val="gxs-number"/>
    <w:basedOn w:val="a0"/>
    <w:rsid w:val="00604F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83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41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78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17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5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98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8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0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0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33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8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9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71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70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83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0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47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23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38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58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5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33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97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33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65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9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1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4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0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6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023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71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78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9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1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05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6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27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30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89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14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2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6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2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6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98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991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9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8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4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473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85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88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1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0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4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66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6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88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91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9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971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46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439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15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4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39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02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08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9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5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0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86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89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5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35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7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32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34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01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09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4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59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7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05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6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49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7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67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2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62</cp:revision>
  <dcterms:created xsi:type="dcterms:W3CDTF">2016-10-02T17:02:00Z</dcterms:created>
  <dcterms:modified xsi:type="dcterms:W3CDTF">2022-02-06T06:35:00Z</dcterms:modified>
</cp:coreProperties>
</file>