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9A2" w:rsidRDefault="00E829A2" w:rsidP="00E829A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6</w:t>
      </w:r>
      <w:r w:rsidR="00390986">
        <w:rPr>
          <w:rFonts w:ascii="Times New Roman" w:hAnsi="Times New Roman" w:cs="Times New Roman"/>
          <w:b/>
          <w:sz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E829A2" w:rsidRDefault="00E829A2" w:rsidP="00E829A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E829A2" w:rsidRDefault="00E829A2" w:rsidP="00E829A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 w:rsidR="00390986">
        <w:rPr>
          <w:rFonts w:ascii="Times New Roman" w:hAnsi="Times New Roman" w:cs="Times New Roman"/>
          <w:b/>
          <w:sz w:val="24"/>
          <w:lang w:val="ru-RU"/>
        </w:rPr>
        <w:t xml:space="preserve"> 7</w:t>
      </w:r>
      <w:r>
        <w:rPr>
          <w:rFonts w:ascii="Times New Roman" w:hAnsi="Times New Roman" w:cs="Times New Roman"/>
          <w:b/>
          <w:sz w:val="24"/>
          <w:lang w:val="ru-RU"/>
        </w:rPr>
        <w:t xml:space="preserve">. </w:t>
      </w:r>
    </w:p>
    <w:p w:rsidR="00E829A2" w:rsidRDefault="00E829A2" w:rsidP="00E829A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390986">
        <w:rPr>
          <w:rFonts w:ascii="Times New Roman" w:hAnsi="Times New Roman" w:cs="Times New Roman"/>
          <w:b/>
          <w:sz w:val="24"/>
          <w:lang w:val="ru-RU"/>
        </w:rPr>
        <w:t>47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E829A2" w:rsidRDefault="00E829A2" w:rsidP="00E829A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</w:t>
      </w:r>
      <w:r w:rsidR="00390986">
        <w:rPr>
          <w:rFonts w:ascii="Times New Roman" w:hAnsi="Times New Roman" w:cs="Times New Roman"/>
          <w:sz w:val="24"/>
          <w:lang w:val="ru-RU"/>
        </w:rPr>
        <w:t>Слава.</w:t>
      </w:r>
    </w:p>
    <w:p w:rsidR="00390986" w:rsidRDefault="00390986" w:rsidP="00E829A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повторение и закрепление лексики, изученной ранее.</w:t>
      </w:r>
    </w:p>
    <w:p w:rsidR="00390986" w:rsidRDefault="00390986" w:rsidP="00E829A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1. Работа с учебником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Откройте учебники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71. Посмотрите на  иллюстрации. Как вы думаете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Кто изображен</w:t>
      </w:r>
      <w:proofErr w:type="gramStart"/>
      <w:r>
        <w:rPr>
          <w:rFonts w:ascii="Times New Roman" w:hAnsi="Times New Roman" w:cs="Times New Roman"/>
          <w:sz w:val="24"/>
          <w:lang w:val="ru-RU"/>
        </w:rPr>
        <w:t>7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видели ли вы эти фильмы? Кто ваш любимый герой?</w:t>
      </w:r>
    </w:p>
    <w:p w:rsidR="00390986" w:rsidRDefault="00390986" w:rsidP="00E829A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2. Закрепление лексики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В упражнении 2 к глаголам подберите существительные. </w:t>
      </w:r>
    </w:p>
    <w:p w:rsidR="00390986" w:rsidRPr="00DF11C0" w:rsidRDefault="00390986" w:rsidP="00E829A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Пример: 1 </w:t>
      </w:r>
      <w:r>
        <w:rPr>
          <w:rFonts w:ascii="Times New Roman" w:hAnsi="Times New Roman" w:cs="Times New Roman"/>
          <w:sz w:val="24"/>
          <w:lang w:val="en-US"/>
        </w:rPr>
        <w:t>e</w:t>
      </w:r>
      <w:r w:rsidRPr="00DF11C0">
        <w:rPr>
          <w:rFonts w:ascii="Times New Roman" w:hAnsi="Times New Roman" w:cs="Times New Roman"/>
          <w:sz w:val="24"/>
          <w:lang w:val="ru-RU"/>
        </w:rPr>
        <w:t xml:space="preserve">, 2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DF11C0">
        <w:rPr>
          <w:rFonts w:ascii="Times New Roman" w:hAnsi="Times New Roman" w:cs="Times New Roman"/>
          <w:sz w:val="24"/>
          <w:lang w:val="ru-RU"/>
        </w:rPr>
        <w:t xml:space="preserve">. 3 </w:t>
      </w:r>
      <w:r>
        <w:rPr>
          <w:rFonts w:ascii="Times New Roman" w:hAnsi="Times New Roman" w:cs="Times New Roman"/>
          <w:sz w:val="24"/>
          <w:lang w:val="en-US"/>
        </w:rPr>
        <w:t>a</w:t>
      </w:r>
      <w:r w:rsidR="00DF11C0" w:rsidRPr="00DF11C0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DF11C0" w:rsidRPr="00DF11C0" w:rsidRDefault="00DF11C0" w:rsidP="00E829A2">
      <w:pPr>
        <w:spacing w:after="0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ru-RU"/>
        </w:rPr>
        <w:t>А теперь составьте предложения с этими словосочетаниями. Пример</w:t>
      </w:r>
      <w:r w:rsidRPr="00DF11C0">
        <w:rPr>
          <w:rFonts w:ascii="Times New Roman" w:hAnsi="Times New Roman" w:cs="Times New Roman"/>
          <w:sz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lang w:val="en-US"/>
        </w:rPr>
        <w:t>Superman can fire heat vision.  Batman can fly in the sky.</w:t>
      </w:r>
    </w:p>
    <w:p w:rsidR="00653FD0" w:rsidRDefault="00A0112C">
      <w:pPr>
        <w:rPr>
          <w:lang w:val="ru-RU"/>
        </w:rPr>
      </w:pPr>
      <w:r w:rsidRPr="00A67231">
        <w:rPr>
          <w:lang w:val="ru-RU"/>
        </w:rPr>
        <w:t xml:space="preserve">3. </w:t>
      </w:r>
      <w:r w:rsidR="00A67231">
        <w:rPr>
          <w:lang w:val="ru-RU"/>
        </w:rPr>
        <w:t xml:space="preserve">Работа с текстом. Выпишите из текста незнакомые слова </w:t>
      </w:r>
      <w:proofErr w:type="spellStart"/>
      <w:proofErr w:type="gramStart"/>
      <w:r w:rsidR="00A67231">
        <w:rPr>
          <w:lang w:val="ru-RU"/>
        </w:rPr>
        <w:t>упр</w:t>
      </w:r>
      <w:proofErr w:type="spellEnd"/>
      <w:proofErr w:type="gramEnd"/>
      <w:r w:rsidR="00A67231">
        <w:rPr>
          <w:lang w:val="ru-RU"/>
        </w:rPr>
        <w:t xml:space="preserve"> 3</w:t>
      </w:r>
    </w:p>
    <w:p w:rsidR="00A67231" w:rsidRDefault="00A67231">
      <w:pPr>
        <w:rPr>
          <w:lang w:val="ru-RU"/>
        </w:rPr>
      </w:pPr>
      <w:r>
        <w:rPr>
          <w:lang w:val="ru-RU"/>
        </w:rPr>
        <w:t xml:space="preserve">4. Прочитайте и переведите текст. </w:t>
      </w:r>
    </w:p>
    <w:p w:rsidR="00C63BDC" w:rsidRDefault="00C63BDC">
      <w:pPr>
        <w:rPr>
          <w:lang w:val="ru-RU"/>
        </w:rPr>
      </w:pPr>
      <w:r>
        <w:rPr>
          <w:lang w:val="ru-RU"/>
        </w:rPr>
        <w:t xml:space="preserve">5. Проверка понимания текста. 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r w:rsidR="00DC0020">
        <w:rPr>
          <w:lang w:val="ru-RU"/>
        </w:rPr>
        <w:t>(</w:t>
      </w:r>
      <w:r>
        <w:rPr>
          <w:lang w:val="ru-RU"/>
        </w:rPr>
        <w:t xml:space="preserve">б </w:t>
      </w:r>
      <w:r w:rsidR="00DC0020">
        <w:rPr>
          <w:lang w:val="ru-RU"/>
        </w:rPr>
        <w:t>) вместо точек вставьте информацию из текста.</w:t>
      </w:r>
    </w:p>
    <w:p w:rsidR="00DC0020" w:rsidRDefault="00DC0020">
      <w:pPr>
        <w:rPr>
          <w:lang w:val="en-US"/>
        </w:rPr>
      </w:pPr>
      <w:r>
        <w:rPr>
          <w:lang w:val="ru-RU"/>
        </w:rPr>
        <w:t>Пример</w:t>
      </w:r>
      <w:r w:rsidRPr="00DC0020">
        <w:rPr>
          <w:lang w:val="en-US"/>
        </w:rPr>
        <w:t xml:space="preserve">. 1 </w:t>
      </w:r>
      <w:r>
        <w:rPr>
          <w:lang w:val="en-US"/>
        </w:rPr>
        <w:t>Superman’s creators are Siegel and Joe Shuster. 2.</w:t>
      </w:r>
    </w:p>
    <w:p w:rsidR="00DC0020" w:rsidRPr="00DC0020" w:rsidRDefault="00DC0020">
      <w:pPr>
        <w:rPr>
          <w:lang w:val="ru-RU"/>
        </w:rPr>
      </w:pPr>
      <w:r w:rsidRPr="00DC0020">
        <w:rPr>
          <w:lang w:val="ru-RU"/>
        </w:rPr>
        <w:t>6</w:t>
      </w:r>
      <w:r>
        <w:rPr>
          <w:lang w:val="ru-RU"/>
        </w:rPr>
        <w:t xml:space="preserve">  Задания для контроля.  Читать и переводить текст.</w:t>
      </w:r>
      <w:bookmarkStart w:id="0" w:name="_GoBack"/>
      <w:bookmarkEnd w:id="0"/>
    </w:p>
    <w:sectPr w:rsidR="00DC0020" w:rsidRPr="00DC00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941"/>
    <w:rsid w:val="00390986"/>
    <w:rsid w:val="00560941"/>
    <w:rsid w:val="00653FD0"/>
    <w:rsid w:val="00A0112C"/>
    <w:rsid w:val="00A67231"/>
    <w:rsid w:val="00C63BDC"/>
    <w:rsid w:val="00DC0020"/>
    <w:rsid w:val="00DF11C0"/>
    <w:rsid w:val="00E82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9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9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507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2022-02-07T05:42:00Z</dcterms:created>
  <dcterms:modified xsi:type="dcterms:W3CDTF">2022-02-07T06:14:00Z</dcterms:modified>
</cp:coreProperties>
</file>