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01.04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F61A10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37</w:t>
      </w:r>
      <w:bookmarkStart w:id="0" w:name="_GoBack"/>
      <w:bookmarkEnd w:id="0"/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6. (14ч.).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B4672" w:rsidRPr="00485CC6">
        <w:rPr>
          <w:rFonts w:ascii="Times New Roman" w:eastAsia="Calibri" w:hAnsi="Times New Roman" w:cs="Times New Roman"/>
          <w:sz w:val="28"/>
          <w:szCs w:val="28"/>
        </w:rPr>
        <w:t>Технологии обработки пищевых продуктов.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Calibri" w:hAnsi="Times New Roman" w:cs="Times New Roman"/>
          <w:b/>
          <w:sz w:val="28"/>
          <w:szCs w:val="28"/>
        </w:rPr>
        <w:t>Технология приготовления холодных десертов.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0C4D68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технологии приготовления холодных десертов.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0C4D68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 w:rsidRPr="000C4D68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0C4D68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0C4D68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0C4D68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0C4D68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0C4D68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0C4D68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Прочитайте теоретический материал §</w:t>
      </w:r>
      <w:r w:rsidR="005D1656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42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стр.</w:t>
      </w:r>
      <w:r w:rsidR="00125572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 w:cs="Times New Roman"/>
          <w:bCs/>
          <w:sz w:val="28"/>
          <w:szCs w:val="28"/>
        </w:rPr>
        <w:t>236-243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C74FA" w:rsidRPr="00485CC6" w:rsidRDefault="00732936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 xml:space="preserve">Выпишите 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 xml:space="preserve">из </w:t>
      </w:r>
      <w:r w:rsidR="002E1B84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§42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в тетрадь значение основных понятий и терм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>инов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:</w:t>
      </w:r>
    </w:p>
    <w:p w:rsidR="005D1656" w:rsidRPr="00485CC6" w:rsidRDefault="00F74C52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2A95641" wp14:editId="455EDBD2">
            <wp:simplePos x="0" y="0"/>
            <wp:positionH relativeFrom="margin">
              <wp:posOffset>4152265</wp:posOffset>
            </wp:positionH>
            <wp:positionV relativeFrom="margin">
              <wp:posOffset>3343275</wp:posOffset>
            </wp:positionV>
            <wp:extent cx="2453005" cy="1826895"/>
            <wp:effectExtent l="0" t="0" r="0" b="0"/>
            <wp:wrapSquare wrapText="bothSides"/>
            <wp:docPr id="3" name="Рисунок 3" descr="https://n1s1.hsmedia.ru/61/59/a1/6159a103084369016b012989797deca8/728x542_1_173afbcdbb1814424152a58c423f4847@1000x745_0xac120003_33594359115905068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n1s1.hsmedia.ru/61/59/a1/6159a103084369016b012989797deca8/728x542_1_173afbcdbb1814424152a58c423f4847@1000x745_0xac120003_33594359115905068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005" cy="182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 xml:space="preserve">- 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 xml:space="preserve">десертные блюда;   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компот;</w:t>
      </w:r>
      <w:r w:rsidR="00F74C52" w:rsidRPr="00F74C52">
        <w:rPr>
          <w:noProof/>
          <w:lang w:eastAsia="ru-RU"/>
        </w:rPr>
        <w:t xml:space="preserve"> 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желе;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самбук;</w:t>
      </w:r>
      <w:r w:rsidR="00F74C52" w:rsidRPr="00F74C52">
        <w:rPr>
          <w:noProof/>
          <w:lang w:eastAsia="ru-RU"/>
        </w:rPr>
        <w:t xml:space="preserve"> 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мусс;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сервировка десертного стола;</w:t>
      </w:r>
    </w:p>
    <w:p w:rsidR="0029024F" w:rsidRPr="00485CC6" w:rsidRDefault="0029024F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/>
          <w:bCs/>
          <w:sz w:val="28"/>
          <w:szCs w:val="28"/>
        </w:rPr>
        <w:t>- этикет.</w:t>
      </w:r>
    </w:p>
    <w:p w:rsidR="00F222C0" w:rsidRPr="00485CC6" w:rsidRDefault="00F222C0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85CC6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Задания для контроля:</w:t>
      </w:r>
    </w:p>
    <w:p w:rsidR="00E810C4" w:rsidRPr="00485CC6" w:rsidRDefault="00E810C4" w:rsidP="00E810C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Cs/>
          <w:sz w:val="28"/>
          <w:szCs w:val="28"/>
        </w:rPr>
        <w:t>Дайте письменный ответ на вопросы:</w:t>
      </w:r>
    </w:p>
    <w:p w:rsidR="00F222C0" w:rsidRPr="00485CC6" w:rsidRDefault="008573D8" w:rsidP="00F222C0">
      <w:pPr>
        <w:pStyle w:val="a4"/>
        <w:numPr>
          <w:ilvl w:val="0"/>
          <w:numId w:val="36"/>
        </w:numPr>
        <w:jc w:val="both"/>
        <w:rPr>
          <w:rFonts w:eastAsia="BatangChe"/>
          <w:bCs/>
          <w:sz w:val="28"/>
          <w:szCs w:val="28"/>
        </w:rPr>
      </w:pPr>
      <w:r w:rsidRPr="00485CC6">
        <w:rPr>
          <w:rFonts w:eastAsia="BatangChe"/>
          <w:bCs/>
          <w:sz w:val="28"/>
          <w:szCs w:val="28"/>
        </w:rPr>
        <w:t>На какие две группы делят сладкие блюда</w:t>
      </w:r>
      <w:r w:rsidR="00FC74FA" w:rsidRPr="00485CC6">
        <w:rPr>
          <w:rFonts w:eastAsia="BatangChe"/>
          <w:bCs/>
          <w:sz w:val="28"/>
          <w:szCs w:val="28"/>
        </w:rPr>
        <w:t>?</w:t>
      </w:r>
      <w:r w:rsidRPr="00485CC6">
        <w:rPr>
          <w:rFonts w:eastAsia="BatangChe"/>
          <w:bCs/>
          <w:sz w:val="28"/>
          <w:szCs w:val="28"/>
        </w:rPr>
        <w:t xml:space="preserve"> Назовите их.</w:t>
      </w:r>
    </w:p>
    <w:p w:rsidR="008573D8" w:rsidRPr="00485CC6" w:rsidRDefault="008573D8" w:rsidP="00F222C0">
      <w:pPr>
        <w:pStyle w:val="a4"/>
        <w:numPr>
          <w:ilvl w:val="0"/>
          <w:numId w:val="36"/>
        </w:numPr>
        <w:jc w:val="both"/>
        <w:rPr>
          <w:rFonts w:eastAsia="BatangChe"/>
          <w:bCs/>
          <w:sz w:val="28"/>
          <w:szCs w:val="28"/>
        </w:rPr>
      </w:pPr>
      <w:r w:rsidRPr="00485CC6">
        <w:rPr>
          <w:rFonts w:eastAsia="BatangChe"/>
          <w:bCs/>
          <w:sz w:val="28"/>
          <w:szCs w:val="28"/>
        </w:rPr>
        <w:t>Почему готовый кисель посыпают сверху сахарной пудрой или сахаром?</w:t>
      </w:r>
    </w:p>
    <w:p w:rsidR="00E810C4" w:rsidRPr="00485CC6" w:rsidRDefault="008573D8" w:rsidP="00F222C0">
      <w:pPr>
        <w:pStyle w:val="a4"/>
        <w:numPr>
          <w:ilvl w:val="0"/>
          <w:numId w:val="36"/>
        </w:numPr>
        <w:jc w:val="both"/>
        <w:rPr>
          <w:rFonts w:eastAsia="BatangChe"/>
          <w:bCs/>
          <w:sz w:val="28"/>
          <w:szCs w:val="28"/>
        </w:rPr>
      </w:pPr>
      <w:r w:rsidRPr="00485CC6">
        <w:rPr>
          <w:rFonts w:eastAsia="BatangChe"/>
          <w:bCs/>
          <w:sz w:val="28"/>
          <w:szCs w:val="28"/>
        </w:rPr>
        <w:t xml:space="preserve">Какие полезные вещества содержатся </w:t>
      </w:r>
      <w:proofErr w:type="gramStart"/>
      <w:r w:rsidRPr="00485CC6">
        <w:rPr>
          <w:rFonts w:eastAsia="BatangChe"/>
          <w:bCs/>
          <w:sz w:val="28"/>
          <w:szCs w:val="28"/>
        </w:rPr>
        <w:t>в</w:t>
      </w:r>
      <w:proofErr w:type="gramEnd"/>
      <w:r w:rsidRPr="00485CC6">
        <w:rPr>
          <w:rFonts w:eastAsia="BatangChe"/>
          <w:bCs/>
          <w:sz w:val="28"/>
          <w:szCs w:val="28"/>
        </w:rPr>
        <w:t xml:space="preserve"> фруктах и ягодах</w:t>
      </w:r>
      <w:r w:rsidR="00F222C0" w:rsidRPr="00485CC6">
        <w:rPr>
          <w:rFonts w:eastAsia="BatangChe"/>
          <w:bCs/>
          <w:sz w:val="28"/>
          <w:szCs w:val="28"/>
        </w:rPr>
        <w:t>?</w:t>
      </w:r>
    </w:p>
    <w:p w:rsidR="00F222C0" w:rsidRPr="00485CC6" w:rsidRDefault="00F222C0" w:rsidP="00E810C4">
      <w:pPr>
        <w:pStyle w:val="a4"/>
        <w:ind w:left="1428"/>
        <w:jc w:val="both"/>
        <w:rPr>
          <w:rFonts w:eastAsia="BatangChe"/>
          <w:bCs/>
          <w:sz w:val="28"/>
          <w:szCs w:val="28"/>
        </w:rPr>
      </w:pPr>
    </w:p>
    <w:p w:rsidR="00901EAB" w:rsidRPr="00485CC6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</w:p>
    <w:p w:rsidR="00AE4882" w:rsidRPr="00485CC6" w:rsidRDefault="008573D8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Cs/>
          <w:sz w:val="28"/>
          <w:szCs w:val="28"/>
        </w:rPr>
        <w:t>Изучите презентацию</w:t>
      </w:r>
      <w:r w:rsidR="000C4D68">
        <w:rPr>
          <w:rFonts w:ascii="Times New Roman" w:eastAsia="BatangChe" w:hAnsi="Times New Roman" w:cs="Times New Roman"/>
          <w:bCs/>
          <w:sz w:val="28"/>
          <w:szCs w:val="28"/>
        </w:rPr>
        <w:t>:</w:t>
      </w:r>
      <w:r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«Технология приготовления холодных десертов»</w:t>
      </w:r>
      <w:r w:rsidR="00485CC6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(презентация прилагается)</w:t>
      </w:r>
      <w:r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. </w:t>
      </w:r>
    </w:p>
    <w:p w:rsidR="00AE4882" w:rsidRPr="00485CC6" w:rsidRDefault="00F74C52" w:rsidP="00F222C0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14FC32EF" wp14:editId="2A3AB425">
            <wp:simplePos x="0" y="0"/>
            <wp:positionH relativeFrom="margin">
              <wp:posOffset>104775</wp:posOffset>
            </wp:positionH>
            <wp:positionV relativeFrom="margin">
              <wp:posOffset>6886575</wp:posOffset>
            </wp:positionV>
            <wp:extent cx="2545080" cy="2895600"/>
            <wp:effectExtent l="0" t="0" r="0" b="0"/>
            <wp:wrapSquare wrapText="bothSides"/>
            <wp:docPr id="1" name="Рисунок 1" descr="https://i.pinimg.com/736x/7f/b3/67/7fb3670cbba612cd99d87dd4e6b741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7f/b3/67/7fb3670cbba612cd99d87dd4e6b741af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982"/>
                    <a:stretch/>
                  </pic:blipFill>
                  <pic:spPr bwMode="auto">
                    <a:xfrm>
                      <a:off x="0" y="0"/>
                      <a:ext cx="254508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B4672" w:rsidRPr="00485CC6" w:rsidRDefault="00EB4672" w:rsidP="00F222C0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34B42-7820-4FC9-BB5F-9F7922329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98</cp:revision>
  <dcterms:created xsi:type="dcterms:W3CDTF">2016-10-02T17:02:00Z</dcterms:created>
  <dcterms:modified xsi:type="dcterms:W3CDTF">2022-03-30T09:15:00Z</dcterms:modified>
</cp:coreProperties>
</file>