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473E" w:rsidRPr="00FF0F9E" w:rsidRDefault="00E9473E" w:rsidP="00E9473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0F9E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FF0F9E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FF0F9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29.03</w:t>
      </w:r>
    </w:p>
    <w:p w:rsidR="00E9473E" w:rsidRPr="00FF0F9E" w:rsidRDefault="00E9473E" w:rsidP="00E9473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0F9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B4495A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="00B4495A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="00B4495A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bookmarkStart w:id="0" w:name="_GoBack"/>
      <w:bookmarkEnd w:id="0"/>
      <w:r w:rsidRPr="00FF0F9E">
        <w:rPr>
          <w:rFonts w:ascii="Times New Roman" w:hAnsi="Times New Roman" w:cs="Times New Roman"/>
          <w:b/>
          <w:sz w:val="24"/>
          <w:szCs w:val="24"/>
        </w:rPr>
        <w:t>к</w:t>
      </w:r>
    </w:p>
    <w:p w:rsidR="00E9473E" w:rsidRPr="00FF0F9E" w:rsidRDefault="00E9473E" w:rsidP="00E9473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0F9E">
        <w:rPr>
          <w:rFonts w:ascii="Times New Roman" w:hAnsi="Times New Roman" w:cs="Times New Roman"/>
          <w:b/>
          <w:sz w:val="24"/>
          <w:szCs w:val="24"/>
        </w:rPr>
        <w:t>Тема</w:t>
      </w:r>
      <w:r w:rsidRPr="00FF0F9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8. </w:t>
      </w:r>
    </w:p>
    <w:p w:rsidR="00E9473E" w:rsidRPr="00FF0F9E" w:rsidRDefault="00E9473E" w:rsidP="00E9473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0F9E">
        <w:rPr>
          <w:rFonts w:ascii="Times New Roman" w:hAnsi="Times New Roman" w:cs="Times New Roman"/>
          <w:b/>
          <w:sz w:val="24"/>
          <w:szCs w:val="24"/>
        </w:rPr>
        <w:t>Урок</w:t>
      </w:r>
      <w:r w:rsidRPr="00FF0F9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FF0F9E">
        <w:rPr>
          <w:rFonts w:ascii="Times New Roman" w:hAnsi="Times New Roman" w:cs="Times New Roman"/>
          <w:b/>
          <w:sz w:val="24"/>
          <w:szCs w:val="24"/>
        </w:rPr>
        <w:t>№</w:t>
      </w:r>
      <w:r w:rsidRPr="00FF0F9E">
        <w:rPr>
          <w:rFonts w:ascii="Times New Roman" w:hAnsi="Times New Roman" w:cs="Times New Roman"/>
          <w:b/>
          <w:sz w:val="24"/>
          <w:szCs w:val="24"/>
          <w:lang w:val="ru-RU"/>
        </w:rPr>
        <w:t>5</w:t>
      </w:r>
    </w:p>
    <w:p w:rsidR="00E9473E" w:rsidRPr="00FF0F9E" w:rsidRDefault="00E9473E" w:rsidP="00E9473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0F9E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FF0F9E">
        <w:rPr>
          <w:rFonts w:ascii="Times New Roman" w:hAnsi="Times New Roman" w:cs="Times New Roman"/>
          <w:sz w:val="24"/>
          <w:szCs w:val="24"/>
          <w:lang w:val="ru-RU"/>
        </w:rPr>
        <w:t>. Вершины мира.</w:t>
      </w:r>
    </w:p>
    <w:p w:rsidR="002933E8" w:rsidRPr="00FF0F9E" w:rsidRDefault="002933E8" w:rsidP="00E9473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0F9E">
        <w:rPr>
          <w:rFonts w:ascii="Times New Roman" w:hAnsi="Times New Roman" w:cs="Times New Roman"/>
          <w:sz w:val="24"/>
          <w:szCs w:val="24"/>
          <w:lang w:val="ru-RU"/>
        </w:rPr>
        <w:t>Цель: отработка изученной лексики</w:t>
      </w:r>
      <w:r w:rsidR="00471010" w:rsidRPr="00FF0F9E">
        <w:rPr>
          <w:rFonts w:ascii="Times New Roman" w:hAnsi="Times New Roman" w:cs="Times New Roman"/>
          <w:sz w:val="24"/>
          <w:szCs w:val="24"/>
          <w:lang w:val="ru-RU"/>
        </w:rPr>
        <w:t xml:space="preserve"> в различных жизненных ситуациях.</w:t>
      </w:r>
    </w:p>
    <w:p w:rsidR="003D27D8" w:rsidRPr="00FF0F9E" w:rsidRDefault="003D27D8" w:rsidP="00E9473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0F9E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7EC04170" wp14:editId="309B599A">
            <wp:extent cx="4572000" cy="2800350"/>
            <wp:effectExtent l="0" t="0" r="0" b="0"/>
            <wp:docPr id="1" name="Рисунок 1" descr="На вершине мира: все, что нужно знать о восхождении на Эверест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На вершине мира: все, что нужно знать о восхождении на Эверест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80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7D8" w:rsidRPr="00FF0F9E" w:rsidRDefault="003D27D8" w:rsidP="00E9473E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D27D8" w:rsidRPr="00FF0F9E" w:rsidRDefault="003D27D8" w:rsidP="00E9473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0F9E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52C942C9" wp14:editId="0E13EAB2">
            <wp:extent cx="4572000" cy="3048000"/>
            <wp:effectExtent l="0" t="0" r="0" b="0"/>
            <wp:docPr id="2" name="Рисунок 2" descr="Вторая вершина каракорума - картинки в разделе Природа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Вторая вершина каракорума - картинки в разделе Природа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043F" w:rsidRPr="00FF0F9E" w:rsidRDefault="00735BA5" w:rsidP="00E9473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r w:rsidR="00D4109B" w:rsidRPr="00FF0F9E">
        <w:rPr>
          <w:rFonts w:ascii="Times New Roman" w:hAnsi="Times New Roman" w:cs="Times New Roman"/>
          <w:sz w:val="24"/>
          <w:szCs w:val="24"/>
          <w:lang w:val="ru-RU"/>
        </w:rPr>
        <w:t>Сегодня мы поговорим о прилагательных</w:t>
      </w:r>
      <w:proofErr w:type="gramStart"/>
      <w:r w:rsidR="00D4109B" w:rsidRPr="00FF0F9E">
        <w:rPr>
          <w:rFonts w:ascii="Times New Roman" w:hAnsi="Times New Roman" w:cs="Times New Roman"/>
          <w:sz w:val="24"/>
          <w:szCs w:val="24"/>
          <w:lang w:val="ru-RU"/>
        </w:rPr>
        <w:t xml:space="preserve"> .</w:t>
      </w:r>
      <w:proofErr w:type="gramEnd"/>
      <w:r w:rsidR="00D4109B" w:rsidRPr="00FF0F9E">
        <w:rPr>
          <w:rFonts w:ascii="Times New Roman" w:hAnsi="Times New Roman" w:cs="Times New Roman"/>
          <w:sz w:val="24"/>
          <w:szCs w:val="24"/>
          <w:lang w:val="ru-RU"/>
        </w:rPr>
        <w:t xml:space="preserve"> Как сказать, что какой-то предмет лучше выше, больше или самый лучший, самый хороший, самый большой. Для этого нам нужно использовать сравнительные степени прилагательных. Давайте </w:t>
      </w:r>
      <w:proofErr w:type="gramStart"/>
      <w:r w:rsidR="00D4109B" w:rsidRPr="00FF0F9E">
        <w:rPr>
          <w:rFonts w:ascii="Times New Roman" w:hAnsi="Times New Roman" w:cs="Times New Roman"/>
          <w:sz w:val="24"/>
          <w:szCs w:val="24"/>
          <w:lang w:val="ru-RU"/>
        </w:rPr>
        <w:t>узнаем</w:t>
      </w:r>
      <w:proofErr w:type="gramEnd"/>
      <w:r w:rsidR="00D4109B" w:rsidRPr="00FF0F9E">
        <w:rPr>
          <w:rFonts w:ascii="Times New Roman" w:hAnsi="Times New Roman" w:cs="Times New Roman"/>
          <w:sz w:val="24"/>
          <w:szCs w:val="24"/>
          <w:lang w:val="ru-RU"/>
        </w:rPr>
        <w:t xml:space="preserve"> как это сделать.</w:t>
      </w:r>
    </w:p>
    <w:p w:rsidR="00AA53C3" w:rsidRPr="00FF0F9E" w:rsidRDefault="00AA53C3" w:rsidP="00E9473E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170B9" w:rsidRPr="007170B9" w:rsidRDefault="00741320" w:rsidP="00FF0F9E">
      <w:pPr>
        <w:rPr>
          <w:rFonts w:ascii="Times New Roman" w:hAnsi="Times New Roman" w:cs="Times New Roman"/>
          <w:b/>
          <w:i/>
          <w:color w:val="222222"/>
          <w:sz w:val="24"/>
          <w:szCs w:val="24"/>
          <w:u w:val="single"/>
          <w:shd w:val="clear" w:color="auto" w:fill="FFFFFF"/>
          <w:lang w:val="ru-RU"/>
        </w:rPr>
      </w:pPr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ru-RU"/>
        </w:rPr>
        <w:lastRenderedPageBreak/>
        <w:t>Е</w:t>
      </w:r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ще раз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напомним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что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прилагательное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(</w:t>
      </w:r>
      <w:proofErr w:type="spellStart"/>
      <w:r w:rsidRPr="00FF0F9E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Adjective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) –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это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слово,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которое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обозначает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признак предмета,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лица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или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явления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.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Оно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отвечает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на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вопрос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«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какой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?». Давайте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рассмотрим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как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образовать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степени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сравнения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прилагательных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в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английском</w:t>
      </w:r>
      <w:proofErr w:type="spellEnd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F0F9E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языке.</w:t>
      </w:r>
      <w:r w:rsidR="007170B9" w:rsidRPr="007170B9">
        <w:rPr>
          <w:rFonts w:ascii="Times New Roman" w:eastAsia="Times New Roman" w:hAnsi="Times New Roman" w:cs="Times New Roman"/>
          <w:bCs/>
          <w:color w:val="222222"/>
          <w:spacing w:val="-5"/>
          <w:sz w:val="24"/>
          <w:szCs w:val="24"/>
          <w:lang w:eastAsia="uk-UA"/>
        </w:rPr>
        <w:t>языке</w:t>
      </w:r>
      <w:proofErr w:type="spellEnd"/>
      <w:r w:rsidR="007170B9" w:rsidRPr="007170B9">
        <w:rPr>
          <w:rFonts w:ascii="Times New Roman" w:eastAsia="Times New Roman" w:hAnsi="Times New Roman" w:cs="Times New Roman"/>
          <w:bCs/>
          <w:color w:val="222222"/>
          <w:spacing w:val="-5"/>
          <w:sz w:val="24"/>
          <w:szCs w:val="24"/>
          <w:lang w:eastAsia="uk-UA"/>
        </w:rPr>
        <w:t xml:space="preserve">. </w:t>
      </w:r>
      <w:proofErr w:type="spellStart"/>
      <w:r w:rsidR="007170B9" w:rsidRPr="007170B9">
        <w:rPr>
          <w:rFonts w:ascii="Times New Roman" w:eastAsia="Times New Roman" w:hAnsi="Times New Roman" w:cs="Times New Roman"/>
          <w:b/>
          <w:bCs/>
          <w:i/>
          <w:color w:val="222222"/>
          <w:spacing w:val="-5"/>
          <w:sz w:val="24"/>
          <w:szCs w:val="24"/>
          <w:u w:val="single"/>
          <w:lang w:eastAsia="uk-UA"/>
        </w:rPr>
        <w:t>Comparative</w:t>
      </w:r>
      <w:proofErr w:type="spellEnd"/>
      <w:r w:rsidR="007170B9" w:rsidRPr="007170B9">
        <w:rPr>
          <w:rFonts w:ascii="Times New Roman" w:eastAsia="Times New Roman" w:hAnsi="Times New Roman" w:cs="Times New Roman"/>
          <w:b/>
          <w:bCs/>
          <w:i/>
          <w:color w:val="222222"/>
          <w:spacing w:val="-5"/>
          <w:sz w:val="24"/>
          <w:szCs w:val="24"/>
          <w:u w:val="single"/>
          <w:lang w:eastAsia="uk-UA"/>
        </w:rPr>
        <w:t xml:space="preserve"> </w:t>
      </w:r>
      <w:proofErr w:type="spellStart"/>
      <w:r w:rsidR="007170B9" w:rsidRPr="007170B9">
        <w:rPr>
          <w:rFonts w:ascii="Times New Roman" w:eastAsia="Times New Roman" w:hAnsi="Times New Roman" w:cs="Times New Roman"/>
          <w:b/>
          <w:bCs/>
          <w:i/>
          <w:color w:val="222222"/>
          <w:spacing w:val="-5"/>
          <w:sz w:val="24"/>
          <w:szCs w:val="24"/>
          <w:u w:val="single"/>
          <w:lang w:eastAsia="uk-UA"/>
        </w:rPr>
        <w:t>degree</w:t>
      </w:r>
      <w:proofErr w:type="spellEnd"/>
    </w:p>
    <w:p w:rsidR="007170B9" w:rsidRPr="007170B9" w:rsidRDefault="007170B9" w:rsidP="007170B9">
      <w:pPr>
        <w:shd w:val="clear" w:color="auto" w:fill="FFFFFF"/>
        <w:spacing w:after="375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Сначала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кратко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расскажем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о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положительной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степени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.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Положительная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степень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–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это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простая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форма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прилагательного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: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умный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веселый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мягкий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.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Эту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форму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вы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встречаете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в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словарях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.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Например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: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brav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e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(храбрый),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new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(новый),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cold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(холодный).</w:t>
      </w:r>
    </w:p>
    <w:p w:rsidR="007170B9" w:rsidRPr="007170B9" w:rsidRDefault="007170B9" w:rsidP="007170B9">
      <w:pPr>
        <w:shd w:val="clear" w:color="auto" w:fill="FFFFFF"/>
        <w:spacing w:before="375" w:after="375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Сравнительная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степень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используется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когда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сравнивают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характеристики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двух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или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более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предметов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лиц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.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Такие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слова,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как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«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быстрее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», «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выше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», «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сильнее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» –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прилагательные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в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сравнительной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степени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.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Как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ее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образовать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?</w:t>
      </w:r>
    </w:p>
    <w:p w:rsidR="007170B9" w:rsidRPr="007170B9" w:rsidRDefault="007170B9" w:rsidP="007170B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К коротким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прилагательным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(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состоят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из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одного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или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двух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слогов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)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нужно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добавить окончание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-er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: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chea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p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(дешевый)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–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cheap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er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(дешевле),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narrow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(узкий)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–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narrow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er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(уже),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long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(длинный)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–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long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er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(длиннее).</w:t>
      </w:r>
    </w:p>
    <w:p w:rsidR="007170B9" w:rsidRPr="007170B9" w:rsidRDefault="007170B9" w:rsidP="007170B9">
      <w:pPr>
        <w:numPr>
          <w:ilvl w:val="1"/>
          <w:numId w:val="1"/>
        </w:numPr>
        <w:shd w:val="clear" w:color="auto" w:fill="FFFFFF"/>
        <w:spacing w:before="100" w:beforeAutospacing="1" w:after="15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Если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прилагательное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заканчивается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на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-e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то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мы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просто добавляем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-r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: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clos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e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(близкий)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–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clos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er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(ближе).</w:t>
      </w:r>
    </w:p>
    <w:p w:rsidR="007170B9" w:rsidRPr="007170B9" w:rsidRDefault="007170B9" w:rsidP="007170B9">
      <w:pPr>
        <w:numPr>
          <w:ilvl w:val="1"/>
          <w:numId w:val="1"/>
        </w:numPr>
        <w:shd w:val="clear" w:color="auto" w:fill="FFFFFF"/>
        <w:spacing w:before="100" w:beforeAutospacing="1" w:after="15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Если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прилагательное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заканчивается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на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-у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то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-y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меняе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тся на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-i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: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luck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y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(везучий)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–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lucki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er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(более везучий),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eas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y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(простой)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–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easi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er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(проще).</w:t>
      </w:r>
    </w:p>
    <w:p w:rsidR="007170B9" w:rsidRPr="007170B9" w:rsidRDefault="007170B9" w:rsidP="007170B9">
      <w:pPr>
        <w:numPr>
          <w:ilvl w:val="1"/>
          <w:numId w:val="1"/>
        </w:num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Если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прилагательное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заканчивается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на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сочетание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гласная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+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согласная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то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конечная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согласная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удваивается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: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bi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g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(большой)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–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bigg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er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(больше),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hot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(горячий)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–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hott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er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(горячее).</w:t>
      </w:r>
    </w:p>
    <w:p w:rsidR="007170B9" w:rsidRPr="007170B9" w:rsidRDefault="007170B9" w:rsidP="007170B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Сравнительная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степень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длинных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прилагательных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(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более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2-х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слогов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)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образуется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при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помощи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слов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mor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e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(более)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le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ss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(менее):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expensive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(дорогой)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–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mo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 xml:space="preserve">re </w:t>
      </w:r>
      <w:proofErr w:type="spellStart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expensive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дороже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),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seriou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s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(серьезный)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–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le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 xml:space="preserve">ss </w:t>
      </w:r>
      <w:proofErr w:type="spellStart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serious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менее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серьезный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),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comfortabl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e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(удобный)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–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mo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 xml:space="preserve">re </w:t>
      </w:r>
      <w:proofErr w:type="spellStart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comfortable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более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удобный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).</w:t>
      </w:r>
    </w:p>
    <w:p w:rsidR="007170B9" w:rsidRPr="007170B9" w:rsidRDefault="007170B9" w:rsidP="007170B9">
      <w:pPr>
        <w:shd w:val="clear" w:color="auto" w:fill="FFFFFF"/>
        <w:spacing w:before="600" w:after="300" w:line="240" w:lineRule="auto"/>
        <w:outlineLvl w:val="1"/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</w:pPr>
      <w:proofErr w:type="spellStart"/>
      <w:r w:rsidRPr="007170B9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>Превосходная</w:t>
      </w:r>
      <w:proofErr w:type="spellEnd"/>
      <w:r w:rsidRPr="007170B9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>степень</w:t>
      </w:r>
      <w:proofErr w:type="spellEnd"/>
      <w:r w:rsidRPr="007170B9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>прилагательных</w:t>
      </w:r>
      <w:proofErr w:type="spellEnd"/>
      <w:r w:rsidRPr="007170B9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 xml:space="preserve"> в </w:t>
      </w:r>
      <w:proofErr w:type="spellStart"/>
      <w:r w:rsidRPr="007170B9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>английском</w:t>
      </w:r>
      <w:proofErr w:type="spellEnd"/>
      <w:r w:rsidRPr="007170B9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>языке</w:t>
      </w:r>
      <w:proofErr w:type="spellEnd"/>
      <w:r w:rsidRPr="007170B9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 xml:space="preserve">. </w:t>
      </w:r>
      <w:proofErr w:type="spellStart"/>
      <w:r w:rsidRPr="007170B9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>Superlative</w:t>
      </w:r>
      <w:proofErr w:type="spellEnd"/>
      <w:r w:rsidRPr="007170B9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>degree</w:t>
      </w:r>
      <w:proofErr w:type="spellEnd"/>
    </w:p>
    <w:p w:rsidR="007170B9" w:rsidRPr="007170B9" w:rsidRDefault="007170B9" w:rsidP="007170B9">
      <w:pPr>
        <w:shd w:val="clear" w:color="auto" w:fill="FFFFFF"/>
        <w:spacing w:after="375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Если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для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сравнительной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степени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нужно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два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объекта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чтобы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сравнивать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характеристики, то для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превосходной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нужно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несколько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объектов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среди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которых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мы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будем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выделять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один «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самый-самый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». Для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образования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этой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степени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мы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выполняем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следующее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:</w:t>
      </w:r>
    </w:p>
    <w:p w:rsidR="007170B9" w:rsidRPr="007170B9" w:rsidRDefault="007170B9" w:rsidP="007170B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К коротким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прилагательным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добавляем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окончание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-est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: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thi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n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(тонкий) –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 xml:space="preserve">the </w:t>
      </w:r>
      <w:proofErr w:type="spellStart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thinnest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самый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тонкий),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fas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t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(быстрый) –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 xml:space="preserve">the </w:t>
      </w:r>
      <w:proofErr w:type="spellStart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fastest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самый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быстрый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). При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этом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прилагательные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на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-e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,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-у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и на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согласную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букву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подчиняются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тем же правилам,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что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и при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образовании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сравнительной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степени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: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th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 xml:space="preserve">e </w:t>
      </w:r>
      <w:proofErr w:type="spellStart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simplest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самый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простой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),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th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 xml:space="preserve">e </w:t>
      </w:r>
      <w:proofErr w:type="spellStart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busiest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самый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занятый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).</w:t>
      </w:r>
    </w:p>
    <w:p w:rsidR="007170B9" w:rsidRPr="007170B9" w:rsidRDefault="007170B9" w:rsidP="007170B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Длинные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прилагательные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мы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употребляем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со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слов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ами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most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(самый)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lea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st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 (менее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всего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):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talente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d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(талантливый) –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 xml:space="preserve">the </w:t>
      </w:r>
      <w:proofErr w:type="spellStart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most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talented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самый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талантливый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),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interestin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g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(интересный) –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 xml:space="preserve">the </w:t>
      </w:r>
      <w:proofErr w:type="spellStart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least</w:t>
      </w:r>
      <w:proofErr w:type="spellEnd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interesting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 (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наименее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интересный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).</w:t>
      </w:r>
    </w:p>
    <w:p w:rsidR="007170B9" w:rsidRPr="007170B9" w:rsidRDefault="007170B9" w:rsidP="007170B9">
      <w:pPr>
        <w:shd w:val="clear" w:color="auto" w:fill="FFFFFF"/>
        <w:spacing w:before="375" w:after="375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lastRenderedPageBreak/>
        <w:t xml:space="preserve">При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образовании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этой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степени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обязательно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нужно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употреблять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арт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икль </w:t>
      </w:r>
      <w:r w:rsidRPr="007170B9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uk-UA"/>
        </w:rPr>
        <w:t>the</w:t>
      </w:r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,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как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и написано в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вышеуказанных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примерах</w:t>
      </w:r>
      <w:proofErr w:type="spellEnd"/>
      <w:r w:rsidRPr="007170B9"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  <w:t>.</w:t>
      </w:r>
      <w:r w:rsidR="00821A73" w:rsidRPr="00821A73">
        <w:rPr>
          <w:noProof/>
          <w:lang w:eastAsia="uk-UA"/>
        </w:rPr>
        <w:t xml:space="preserve"> </w:t>
      </w:r>
      <w:r w:rsidR="00821A73">
        <w:rPr>
          <w:noProof/>
          <w:lang w:eastAsia="uk-UA"/>
        </w:rPr>
        <w:drawing>
          <wp:inline distT="0" distB="0" distL="0" distR="0" wp14:anchorId="59D5066F" wp14:editId="11F01885">
            <wp:extent cx="5940425" cy="4455319"/>
            <wp:effectExtent l="0" t="0" r="3175" b="2540"/>
            <wp:docPr id="6" name="Рисунок 6" descr="https://ds04.infourok.ru/uploads/ex/1135/00084e94-9f48c348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s04.infourok.ru/uploads/ex/1135/00084e94-9f48c348/img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70B9" w:rsidRDefault="00B436F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0F9E">
        <w:rPr>
          <w:rFonts w:ascii="Times New Roman" w:hAnsi="Times New Roman" w:cs="Times New Roman"/>
          <w:sz w:val="24"/>
          <w:szCs w:val="24"/>
          <w:lang w:val="ru-RU"/>
        </w:rPr>
        <w:t xml:space="preserve"> А теперь послушай и посмотри видео</w:t>
      </w:r>
      <w:r w:rsidR="001B3ED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9" w:tgtFrame="_blank" w:history="1">
        <w:r w:rsidRPr="00FF0F9E">
          <w:rPr>
            <w:rStyle w:val="a6"/>
            <w:rFonts w:ascii="Times New Roman" w:hAnsi="Times New Roman" w:cs="Times New Roman"/>
            <w:spacing w:val="15"/>
            <w:sz w:val="24"/>
            <w:szCs w:val="24"/>
          </w:rPr>
          <w:t>https://youtu.be/Li9MbPGjG9o</w:t>
        </w:r>
      </w:hyperlink>
    </w:p>
    <w:p w:rsidR="001B1423" w:rsidRDefault="008E51A9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2. Забота с учебником.</w:t>
      </w:r>
    </w:p>
    <w:p w:rsidR="008E51A9" w:rsidRDefault="001B1423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r w:rsidR="00103806">
        <w:rPr>
          <w:rFonts w:ascii="Times New Roman" w:hAnsi="Times New Roman" w:cs="Times New Roman"/>
          <w:sz w:val="24"/>
          <w:szCs w:val="24"/>
          <w:lang w:val="ru-RU"/>
        </w:rPr>
        <w:t xml:space="preserve">Откройте учебник на </w:t>
      </w:r>
      <w:proofErr w:type="spellStart"/>
      <w:proofErr w:type="gramStart"/>
      <w:r w:rsidR="00103806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103806">
        <w:rPr>
          <w:rFonts w:ascii="Times New Roman" w:hAnsi="Times New Roman" w:cs="Times New Roman"/>
          <w:sz w:val="24"/>
          <w:szCs w:val="24"/>
          <w:lang w:val="ru-RU"/>
        </w:rPr>
        <w:t xml:space="preserve"> 79 и изучите табличку </w:t>
      </w:r>
      <w:proofErr w:type="spellStart"/>
      <w:r w:rsidR="00103806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="00103806">
        <w:rPr>
          <w:rFonts w:ascii="Times New Roman" w:hAnsi="Times New Roman" w:cs="Times New Roman"/>
          <w:sz w:val="24"/>
          <w:szCs w:val="24"/>
          <w:lang w:val="ru-RU"/>
        </w:rPr>
        <w:t xml:space="preserve"> 3</w:t>
      </w:r>
    </w:p>
    <w:p w:rsidR="001B1423" w:rsidRDefault="001B1423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Выпишите эту табличку в тетрадь.</w:t>
      </w:r>
    </w:p>
    <w:p w:rsidR="005F5BBB" w:rsidRPr="005F5BBB" w:rsidRDefault="00E8057A" w:rsidP="005F5BBB">
      <w:pPr>
        <w:rPr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3</w:t>
      </w:r>
      <w:r w:rsidR="005F5BBB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5F5BBB" w:rsidRPr="005F5BBB">
        <w:rPr>
          <w:lang w:val="ru-RU"/>
        </w:rPr>
        <w:t>Давай немного отдохнем и сделаем небольшую зарядку.</w:t>
      </w:r>
      <w:r w:rsidR="005F5BBB" w:rsidRPr="005F5BBB">
        <w:t xml:space="preserve"> </w:t>
      </w:r>
      <w:hyperlink r:id="rId10" w:history="1">
        <w:r w:rsidR="005F5BBB" w:rsidRPr="005F5BBB">
          <w:rPr>
            <w:color w:val="0000FF"/>
            <w:u w:val="single"/>
            <w:lang w:val="ru-RU"/>
          </w:rPr>
          <w:t>https://youtu.be/w6iheZEU7XY</w:t>
        </w:r>
      </w:hyperlink>
      <w:r w:rsidR="005F5BBB" w:rsidRPr="005F5BBB">
        <w:rPr>
          <w:lang w:val="ru-RU"/>
        </w:rPr>
        <w:t xml:space="preserve">  </w:t>
      </w:r>
    </w:p>
    <w:p w:rsidR="005F5BBB" w:rsidRPr="005F5BBB" w:rsidRDefault="005F5BBB" w:rsidP="005F5BBB">
      <w:pPr>
        <w:rPr>
          <w:lang w:val="ru-RU"/>
        </w:rPr>
      </w:pPr>
      <w:r w:rsidRPr="005F5BBB">
        <w:rPr>
          <w:lang w:val="ru-RU"/>
        </w:rPr>
        <w:t>Смотри и повторяй движения за детьми.</w:t>
      </w:r>
    </w:p>
    <w:p w:rsidR="00E8057A" w:rsidRDefault="008A6A59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4. Закреплени</w:t>
      </w:r>
      <w:r w:rsidR="008B27C7">
        <w:rPr>
          <w:rFonts w:ascii="Times New Roman" w:hAnsi="Times New Roman" w:cs="Times New Roman"/>
          <w:sz w:val="24"/>
          <w:szCs w:val="24"/>
          <w:lang w:val="ru-RU"/>
        </w:rPr>
        <w:t xml:space="preserve">е </w:t>
      </w:r>
      <w:proofErr w:type="gramStart"/>
      <w:r w:rsidR="008B27C7">
        <w:rPr>
          <w:rFonts w:ascii="Times New Roman" w:hAnsi="Times New Roman" w:cs="Times New Roman"/>
          <w:sz w:val="24"/>
          <w:szCs w:val="24"/>
          <w:lang w:val="ru-RU"/>
        </w:rPr>
        <w:t>изученного</w:t>
      </w:r>
      <w:proofErr w:type="gramEnd"/>
      <w:r w:rsidR="008B27C7">
        <w:rPr>
          <w:rFonts w:ascii="Times New Roman" w:hAnsi="Times New Roman" w:cs="Times New Roman"/>
          <w:sz w:val="24"/>
          <w:szCs w:val="24"/>
          <w:lang w:val="ru-RU"/>
        </w:rPr>
        <w:t xml:space="preserve">. В </w:t>
      </w:r>
      <w:proofErr w:type="spellStart"/>
      <w:proofErr w:type="gramStart"/>
      <w:r w:rsidR="008B27C7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8B27C7">
        <w:rPr>
          <w:rFonts w:ascii="Times New Roman" w:hAnsi="Times New Roman" w:cs="Times New Roman"/>
          <w:sz w:val="24"/>
          <w:szCs w:val="24"/>
          <w:lang w:val="ru-RU"/>
        </w:rPr>
        <w:t xml:space="preserve"> 2 </w:t>
      </w:r>
      <w:proofErr w:type="spellStart"/>
      <w:r w:rsidR="008B27C7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8B27C7">
        <w:rPr>
          <w:rFonts w:ascii="Times New Roman" w:hAnsi="Times New Roman" w:cs="Times New Roman"/>
          <w:sz w:val="24"/>
          <w:szCs w:val="24"/>
          <w:lang w:val="ru-RU"/>
        </w:rPr>
        <w:t xml:space="preserve"> 78 найд</w:t>
      </w:r>
      <w:r>
        <w:rPr>
          <w:rFonts w:ascii="Times New Roman" w:hAnsi="Times New Roman" w:cs="Times New Roman"/>
          <w:sz w:val="24"/>
          <w:szCs w:val="24"/>
          <w:lang w:val="ru-RU"/>
        </w:rPr>
        <w:t>и прилагательные в положительной</w:t>
      </w:r>
      <w:r w:rsidR="008B27C7">
        <w:rPr>
          <w:rFonts w:ascii="Times New Roman" w:hAnsi="Times New Roman" w:cs="Times New Roman"/>
          <w:sz w:val="24"/>
          <w:szCs w:val="24"/>
          <w:lang w:val="ru-RU"/>
        </w:rPr>
        <w:t>,  с</w:t>
      </w:r>
      <w:r>
        <w:rPr>
          <w:rFonts w:ascii="Times New Roman" w:hAnsi="Times New Roman" w:cs="Times New Roman"/>
          <w:sz w:val="24"/>
          <w:szCs w:val="24"/>
          <w:lang w:val="ru-RU"/>
        </w:rPr>
        <w:t>равнительной и превосходной степени и выпиши их.</w:t>
      </w:r>
    </w:p>
    <w:p w:rsidR="00173E06" w:rsidRPr="008E51A9" w:rsidRDefault="00173E06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35BA5" w:rsidRPr="00B4495A" w:rsidRDefault="0097060E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5. Задание для работы дома. От данных прилагательных образуй сравнительную и превосходную степени. Пример</w:t>
      </w:r>
      <w:r w:rsidRPr="00B4495A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US"/>
        </w:rPr>
        <w:t>hard – harder – the hardest,  cold – colder – the coldest</w:t>
      </w:r>
    </w:p>
    <w:p w:rsidR="008B27C7" w:rsidRPr="00B4495A" w:rsidRDefault="008B27C7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Задание</w:t>
      </w:r>
      <w:r w:rsidRPr="00B4495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выполни</w:t>
      </w:r>
      <w:r w:rsidRPr="00B4495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письменно</w:t>
      </w:r>
    </w:p>
    <w:p w:rsidR="00D051ED" w:rsidRPr="00FF0F9E" w:rsidRDefault="00821A73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4065787D" wp14:editId="69085546">
            <wp:extent cx="5940425" cy="4455319"/>
            <wp:effectExtent l="0" t="0" r="3175" b="2540"/>
            <wp:docPr id="5" name="Рисунок 5" descr="https://myslide.ru/documents_2/d0e306a49079f2fe577f04fe97931c0c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yslide.ru/documents_2/d0e306a49079f2fe577f04fe97931c0c/img4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051ED" w:rsidRPr="00FF0F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E5106"/>
    <w:multiLevelType w:val="multilevel"/>
    <w:tmpl w:val="52782A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594C82"/>
    <w:multiLevelType w:val="multilevel"/>
    <w:tmpl w:val="B4386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6D31"/>
    <w:rsid w:val="00103806"/>
    <w:rsid w:val="00173E06"/>
    <w:rsid w:val="001B1423"/>
    <w:rsid w:val="001B3ED6"/>
    <w:rsid w:val="001F33C1"/>
    <w:rsid w:val="002933E8"/>
    <w:rsid w:val="002E2B78"/>
    <w:rsid w:val="003D27D8"/>
    <w:rsid w:val="003D6D31"/>
    <w:rsid w:val="00471010"/>
    <w:rsid w:val="005F5BBB"/>
    <w:rsid w:val="007170B9"/>
    <w:rsid w:val="00723F65"/>
    <w:rsid w:val="00735BA5"/>
    <w:rsid w:val="00741320"/>
    <w:rsid w:val="00821A73"/>
    <w:rsid w:val="008A6A59"/>
    <w:rsid w:val="008B27C7"/>
    <w:rsid w:val="008E51A9"/>
    <w:rsid w:val="0097060E"/>
    <w:rsid w:val="00AA53C3"/>
    <w:rsid w:val="00B436FA"/>
    <w:rsid w:val="00B4495A"/>
    <w:rsid w:val="00D051ED"/>
    <w:rsid w:val="00D4109B"/>
    <w:rsid w:val="00E8057A"/>
    <w:rsid w:val="00E9473E"/>
    <w:rsid w:val="00EC043F"/>
    <w:rsid w:val="00FF0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473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27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D27D8"/>
    <w:rPr>
      <w:rFonts w:ascii="Tahoma" w:hAnsi="Tahoma" w:cs="Tahoma"/>
      <w:sz w:val="16"/>
      <w:szCs w:val="16"/>
    </w:rPr>
  </w:style>
  <w:style w:type="character" w:styleId="a5">
    <w:name w:val="Emphasis"/>
    <w:basedOn w:val="a0"/>
    <w:uiPriority w:val="20"/>
    <w:qFormat/>
    <w:rsid w:val="00741320"/>
    <w:rPr>
      <w:i/>
      <w:iCs/>
    </w:rPr>
  </w:style>
  <w:style w:type="character" w:styleId="a6">
    <w:name w:val="Hyperlink"/>
    <w:basedOn w:val="a0"/>
    <w:uiPriority w:val="99"/>
    <w:semiHidden/>
    <w:unhideWhenUsed/>
    <w:rsid w:val="00B436F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473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27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D27D8"/>
    <w:rPr>
      <w:rFonts w:ascii="Tahoma" w:hAnsi="Tahoma" w:cs="Tahoma"/>
      <w:sz w:val="16"/>
      <w:szCs w:val="16"/>
    </w:rPr>
  </w:style>
  <w:style w:type="character" w:styleId="a5">
    <w:name w:val="Emphasis"/>
    <w:basedOn w:val="a0"/>
    <w:uiPriority w:val="20"/>
    <w:qFormat/>
    <w:rsid w:val="00741320"/>
    <w:rPr>
      <w:i/>
      <w:iCs/>
    </w:rPr>
  </w:style>
  <w:style w:type="character" w:styleId="a6">
    <w:name w:val="Hyperlink"/>
    <w:basedOn w:val="a0"/>
    <w:uiPriority w:val="99"/>
    <w:semiHidden/>
    <w:unhideWhenUsed/>
    <w:rsid w:val="00B436F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4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hyperlink" Target="https://youtu.be/w6iheZEU7X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Li9MbPGjG9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2340</Words>
  <Characters>1334</Characters>
  <Application>Microsoft Office Word</Application>
  <DocSecurity>0</DocSecurity>
  <Lines>11</Lines>
  <Paragraphs>7</Paragraphs>
  <ScaleCrop>false</ScaleCrop>
  <Company/>
  <LinksUpToDate>false</LinksUpToDate>
  <CharactersWithSpaces>3667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2022-03-31T05:54:00Z</dcterms:created>
  <dcterms:modified xsi:type="dcterms:W3CDTF">2022-04-01T05:30:00Z</dcterms:modified>
</cp:coreProperties>
</file>