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19C" w:rsidRPr="0096619C" w:rsidRDefault="0096619C" w:rsidP="009661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619C">
        <w:rPr>
          <w:rFonts w:ascii="Times New Roman" w:hAnsi="Times New Roman" w:cs="Times New Roman"/>
          <w:b/>
          <w:sz w:val="28"/>
          <w:szCs w:val="28"/>
        </w:rPr>
        <w:t>6 класс.</w:t>
      </w:r>
    </w:p>
    <w:p w:rsidR="0096619C" w:rsidRDefault="0096619C" w:rsidP="009661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619C">
        <w:rPr>
          <w:rFonts w:ascii="Times New Roman" w:hAnsi="Times New Roman" w:cs="Times New Roman"/>
          <w:b/>
          <w:sz w:val="28"/>
          <w:szCs w:val="28"/>
        </w:rPr>
        <w:t xml:space="preserve">Информация для родителей и детей </w:t>
      </w:r>
    </w:p>
    <w:p w:rsidR="007D4C24" w:rsidRPr="0096619C" w:rsidRDefault="0096619C" w:rsidP="009661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619C">
        <w:rPr>
          <w:rFonts w:ascii="Times New Roman" w:hAnsi="Times New Roman" w:cs="Times New Roman"/>
          <w:b/>
          <w:sz w:val="28"/>
          <w:szCs w:val="28"/>
        </w:rPr>
        <w:t>по безопасному использованию газа в быту.</w:t>
      </w:r>
    </w:p>
    <w:p w:rsid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Бытовой газ не только благо для человека, но и источник повышенной опасности. В быту используют два вида природного газа: магистральный, который поступает в дома по трубам, и сжиженный, подающийся в баллонах. Утечка бытового газа может вызвать отравление или привести к взрыву. Поэтому чтобы обеспечить себе безопасность, своим детям и не подвергать себя и жизни окружающих вас людей смертельной угрозе, помните и соблюдайте правила пользования газом и бытовыми газовыми приборами.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</w:rPr>
      </w:pPr>
      <w:r w:rsidRPr="0096619C">
        <w:rPr>
          <w:rFonts w:ascii="Times New Roman" w:hAnsi="Times New Roman" w:cs="Times New Roman"/>
          <w:color w:val="00B050"/>
          <w:sz w:val="28"/>
          <w:szCs w:val="28"/>
        </w:rPr>
        <w:t>Чтобы дети были живыми и здоровыми надо помнить ряд правил и условий обеспечения безопасности  в повседневной жизни: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родители, родственники, друзья не «спускайте глаз» с ребенка, не отвлекайтесь - подчас мин</w:t>
      </w:r>
      <w:r>
        <w:rPr>
          <w:rFonts w:ascii="Times New Roman" w:hAnsi="Times New Roman" w:cs="Times New Roman"/>
          <w:sz w:val="28"/>
          <w:szCs w:val="28"/>
        </w:rPr>
        <w:t>ута может обернуться трагедией;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 формируйте у детей навыки о</w:t>
      </w:r>
      <w:r>
        <w:rPr>
          <w:rFonts w:ascii="Times New Roman" w:hAnsi="Times New Roman" w:cs="Times New Roman"/>
          <w:sz w:val="28"/>
          <w:szCs w:val="28"/>
        </w:rPr>
        <w:t>беспечения личной безопасности;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проведите с детьми индивидуальные беседы, объяснив важные правила, соблюдение которых поможет сохранить ж</w:t>
      </w:r>
      <w:r>
        <w:rPr>
          <w:rFonts w:ascii="Times New Roman" w:hAnsi="Times New Roman" w:cs="Times New Roman"/>
          <w:sz w:val="28"/>
          <w:szCs w:val="28"/>
        </w:rPr>
        <w:t>изнь;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решите проблему доступности газовых приборов и оборудований в помещении для детей.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</w:rPr>
      </w:pPr>
      <w:r w:rsidRPr="0096619C">
        <w:rPr>
          <w:rFonts w:ascii="Times New Roman" w:hAnsi="Times New Roman" w:cs="Times New Roman"/>
          <w:color w:val="00B050"/>
          <w:sz w:val="28"/>
          <w:szCs w:val="28"/>
        </w:rPr>
        <w:t>Памятка по безопасному применению газовых приборов и оборудования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</w:rPr>
      </w:pPr>
      <w:r w:rsidRPr="0096619C">
        <w:rPr>
          <w:rFonts w:ascii="Times New Roman" w:hAnsi="Times New Roman" w:cs="Times New Roman"/>
          <w:color w:val="00B050"/>
          <w:sz w:val="28"/>
          <w:szCs w:val="28"/>
        </w:rPr>
        <w:t>Общие правила пользования газом, газовыми приборами и оборудованием: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допускайте к установке, ремонту и проверке газового оборудования только </w:t>
      </w:r>
      <w:r>
        <w:rPr>
          <w:rFonts w:ascii="Times New Roman" w:hAnsi="Times New Roman" w:cs="Times New Roman"/>
          <w:sz w:val="28"/>
          <w:szCs w:val="28"/>
        </w:rPr>
        <w:t>квалифицированных специалистов;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привязывайте к газовым трубам, оборудованию и к</w:t>
      </w:r>
      <w:r>
        <w:rPr>
          <w:rFonts w:ascii="Times New Roman" w:hAnsi="Times New Roman" w:cs="Times New Roman"/>
          <w:sz w:val="28"/>
          <w:szCs w:val="28"/>
        </w:rPr>
        <w:t>ранам веревки и не сушите вещи;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снимая показания счетчика бытового газа нельзя подсвечивать</w:t>
      </w:r>
      <w:r>
        <w:rPr>
          <w:rFonts w:ascii="Times New Roman" w:hAnsi="Times New Roman" w:cs="Times New Roman"/>
          <w:sz w:val="28"/>
          <w:szCs w:val="28"/>
        </w:rPr>
        <w:t xml:space="preserve"> циферблаты огнем;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оставляйте без присмотра и на н</w:t>
      </w:r>
      <w:r>
        <w:rPr>
          <w:rFonts w:ascii="Times New Roman" w:hAnsi="Times New Roman" w:cs="Times New Roman"/>
          <w:sz w:val="28"/>
          <w:szCs w:val="28"/>
        </w:rPr>
        <w:t>очь работающие газовые приборы;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нельзя поворачивать ручку газового крана ключами или клещами, стучать по горелкам, кранам и</w:t>
      </w:r>
      <w:r>
        <w:rPr>
          <w:rFonts w:ascii="Times New Roman" w:hAnsi="Times New Roman" w:cs="Times New Roman"/>
          <w:sz w:val="28"/>
          <w:szCs w:val="28"/>
        </w:rPr>
        <w:t xml:space="preserve"> счетчикам тяжелыми предметами;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пользуйтесь газифицированными печами и газовыми колонк</w:t>
      </w:r>
      <w:r>
        <w:rPr>
          <w:rFonts w:ascii="Times New Roman" w:hAnsi="Times New Roman" w:cs="Times New Roman"/>
          <w:sz w:val="28"/>
          <w:szCs w:val="28"/>
        </w:rPr>
        <w:t>ами со слабой тягой в дымоходе;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допускайте</w:t>
      </w:r>
      <w:r>
        <w:rPr>
          <w:rFonts w:ascii="Times New Roman" w:hAnsi="Times New Roman" w:cs="Times New Roman"/>
          <w:sz w:val="28"/>
          <w:szCs w:val="28"/>
        </w:rPr>
        <w:t xml:space="preserve"> детей к газовому оборудованию;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пользуйтесь помещениями, в которых есть газ</w:t>
      </w:r>
      <w:r>
        <w:rPr>
          <w:rFonts w:ascii="Times New Roman" w:hAnsi="Times New Roman" w:cs="Times New Roman"/>
          <w:sz w:val="28"/>
          <w:szCs w:val="28"/>
        </w:rPr>
        <w:t>овые приборы, для отдыха и сна;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lastRenderedPageBreak/>
        <w:t>-  придерживайтесь следующей последовательности включения в работу газовых приборов: сначала зажгите спичку, а после</w:t>
      </w:r>
      <w:r>
        <w:rPr>
          <w:rFonts w:ascii="Times New Roman" w:hAnsi="Times New Roman" w:cs="Times New Roman"/>
          <w:sz w:val="28"/>
          <w:szCs w:val="28"/>
        </w:rPr>
        <w:t xml:space="preserve"> этого осуществите подачу газа;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для большей безопасности следите, чтобы бытовой природный газ горел спокойно, без пропусков в пламени, которые приводят не только к накапливанию в помещении угарного газа, но и к порче горелочных приборов. Пламя должно быть фиолетово - голубого цвета, без желтоватого и оранжевого оттенка.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    Внушительная часть взрывов бытового газа и пожаров в жилых домах − следствие пренебрежения безопасностью, незнания элементарных правил пользования газом и халатность в обращении с баллонами сжиженного газа.     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  </w:t>
      </w:r>
      <w:r w:rsidRPr="0096619C">
        <w:rPr>
          <w:rFonts w:ascii="Times New Roman" w:hAnsi="Times New Roman" w:cs="Times New Roman"/>
          <w:color w:val="00B050"/>
          <w:sz w:val="28"/>
          <w:szCs w:val="28"/>
        </w:rPr>
        <w:t>Во избежание взрывов бытового газа и пожаров от пользования сжиженного газа помните следующие правила: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храните баллон со сжиженным газом исключительно в вертикальном положе</w:t>
      </w:r>
      <w:r>
        <w:rPr>
          <w:rFonts w:ascii="Times New Roman" w:hAnsi="Times New Roman" w:cs="Times New Roman"/>
          <w:sz w:val="28"/>
          <w:szCs w:val="28"/>
        </w:rPr>
        <w:t>нии в проветриваемом помещении;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</w:t>
      </w:r>
      <w:proofErr w:type="gramStart"/>
      <w:r w:rsidRPr="0096619C">
        <w:rPr>
          <w:rFonts w:ascii="Times New Roman" w:hAnsi="Times New Roman" w:cs="Times New Roman"/>
          <w:sz w:val="28"/>
          <w:szCs w:val="28"/>
        </w:rPr>
        <w:t>запасные</w:t>
      </w:r>
      <w:proofErr w:type="gramEnd"/>
      <w:r w:rsidRPr="0096619C">
        <w:rPr>
          <w:rFonts w:ascii="Times New Roman" w:hAnsi="Times New Roman" w:cs="Times New Roman"/>
          <w:sz w:val="28"/>
          <w:szCs w:val="28"/>
        </w:rPr>
        <w:t xml:space="preserve"> заправленные и пустые газовые баллоны нельзя хранить даже временно в жилом помещении, а также на прох</w:t>
      </w:r>
      <w:r>
        <w:rPr>
          <w:rFonts w:ascii="Times New Roman" w:hAnsi="Times New Roman" w:cs="Times New Roman"/>
          <w:sz w:val="28"/>
          <w:szCs w:val="28"/>
        </w:rPr>
        <w:t>одах эвакуации в случае пожара;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баллон с газом можно устанавливать в доме там, где поставлены соответствующие приборы, а также на улице. При этом в газифицированной комнате можно держать только один баллон до 55 литров или два не более 27 литров каждый. Внутри дома газовый баллон располагают в метре от плиты, не менее метра от отопительных батарей и не мене</w:t>
      </w:r>
      <w:r>
        <w:rPr>
          <w:rFonts w:ascii="Times New Roman" w:hAnsi="Times New Roman" w:cs="Times New Roman"/>
          <w:sz w:val="28"/>
          <w:szCs w:val="28"/>
        </w:rPr>
        <w:t>е двух метров от печной дверцы;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если газовый баллон неисправен, не ремонтируйте его самосто</w:t>
      </w:r>
      <w:r>
        <w:rPr>
          <w:rFonts w:ascii="Times New Roman" w:hAnsi="Times New Roman" w:cs="Times New Roman"/>
          <w:sz w:val="28"/>
          <w:szCs w:val="28"/>
        </w:rPr>
        <w:t>ятельно, а сдайте в мастерскую;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перед заменой газового баллона убедитесь, что вентили полного и отработанного баллонов плотно закрыты. После замены для большей безопасности нанесите мыльный раствор на все соединения </w:t>
      </w:r>
      <w:r>
        <w:rPr>
          <w:rFonts w:ascii="Times New Roman" w:hAnsi="Times New Roman" w:cs="Times New Roman"/>
          <w:sz w:val="28"/>
          <w:szCs w:val="28"/>
        </w:rPr>
        <w:t>и убедитесь в их герметичности;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не заменяйте газовый баллон, если в помещении есть пламя и включенные электрические </w:t>
      </w:r>
      <w:r>
        <w:rPr>
          <w:rFonts w:ascii="Times New Roman" w:hAnsi="Times New Roman" w:cs="Times New Roman"/>
          <w:sz w:val="28"/>
          <w:szCs w:val="28"/>
        </w:rPr>
        <w:t>приборы;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закончив работу с газом, не забывайте закрывать кран баллона.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</w:t>
      </w:r>
      <w:r w:rsidRPr="0096619C">
        <w:rPr>
          <w:rFonts w:ascii="Times New Roman" w:hAnsi="Times New Roman" w:cs="Times New Roman"/>
          <w:color w:val="00B050"/>
          <w:sz w:val="28"/>
          <w:szCs w:val="28"/>
        </w:rPr>
        <w:t>Пользуясь бытовыми газовыми плитами, придерживайтесь правил безопасности, приведенных выше и следующими советами: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перед началом пользования новой газовой плитой, внимательно ознакомьтесь с инструкци</w:t>
      </w:r>
      <w:r>
        <w:rPr>
          <w:rFonts w:ascii="Times New Roman" w:hAnsi="Times New Roman" w:cs="Times New Roman"/>
          <w:sz w:val="28"/>
          <w:szCs w:val="28"/>
        </w:rPr>
        <w:t xml:space="preserve">ей изготовителя; 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для соединения баллона с плитой используйте специальный резиновый шланг с маркировкой. Шланг должен быть зафиксирован при помощи зажимов безопасности. Его длина должна составлять не более одного метра. Не допускайте пережатия и растяжения газового шланга: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каждый раз перед началом эксплуатации духового шкафа проветривайте его, оставив двер</w:t>
      </w:r>
      <w:r>
        <w:rPr>
          <w:rFonts w:ascii="Times New Roman" w:hAnsi="Times New Roman" w:cs="Times New Roman"/>
          <w:sz w:val="28"/>
          <w:szCs w:val="28"/>
        </w:rPr>
        <w:t>цу на несколько минут открытой;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пользуйтесь специальными кольцами для конфорок с высокими ребрами, нагревая на плите большую посуду с широким дном. Они увеличивают приток необходимого воздуха для горения и способс</w:t>
      </w:r>
      <w:r>
        <w:rPr>
          <w:rFonts w:ascii="Times New Roman" w:hAnsi="Times New Roman" w:cs="Times New Roman"/>
          <w:sz w:val="28"/>
          <w:szCs w:val="28"/>
        </w:rPr>
        <w:t>твуют оттоку продуктов горения;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не убирайте конфорки газовой плиты и не с</w:t>
      </w:r>
      <w:r>
        <w:rPr>
          <w:rFonts w:ascii="Times New Roman" w:hAnsi="Times New Roman" w:cs="Times New Roman"/>
          <w:sz w:val="28"/>
          <w:szCs w:val="28"/>
        </w:rPr>
        <w:t>тавьте посуду прямо на горелку;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не оставляйте газовую плиту без</w:t>
      </w:r>
      <w:r>
        <w:rPr>
          <w:rFonts w:ascii="Times New Roman" w:hAnsi="Times New Roman" w:cs="Times New Roman"/>
          <w:sz w:val="28"/>
          <w:szCs w:val="28"/>
        </w:rPr>
        <w:t xml:space="preserve"> присмотра.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нельзя пользоваться электрическим розж</w:t>
      </w:r>
      <w:r>
        <w:rPr>
          <w:rFonts w:ascii="Times New Roman" w:hAnsi="Times New Roman" w:cs="Times New Roman"/>
          <w:sz w:val="28"/>
          <w:szCs w:val="28"/>
        </w:rPr>
        <w:t>игом плиты, если горелки сняты.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не заливайте рабочу</w:t>
      </w:r>
      <w:r>
        <w:rPr>
          <w:rFonts w:ascii="Times New Roman" w:hAnsi="Times New Roman" w:cs="Times New Roman"/>
          <w:sz w:val="28"/>
          <w:szCs w:val="28"/>
        </w:rPr>
        <w:t>ю поверхность плиты жидкостями.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уменьшайте пламя после закипания содержимого посуды. Этим вы предупредите заливание горелок продуктами питания, к тому же сократите бесполезный расх</w:t>
      </w:r>
      <w:r>
        <w:rPr>
          <w:rFonts w:ascii="Times New Roman" w:hAnsi="Times New Roman" w:cs="Times New Roman"/>
          <w:sz w:val="28"/>
          <w:szCs w:val="28"/>
        </w:rPr>
        <w:t>од газа, чем сэкономите деньги;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содержите газовую плиту в чистоте. При ее загрязнении продуктами питания газ сгорает не целиком и с выделением угарного газа. Перед мероприятиями по уходу за газовой плитой, отключите ее от электросети. Горелки, их насадки и другие части плиты желательно не реже одного раза в месяц промывать мыльны</w:t>
      </w:r>
      <w:r>
        <w:rPr>
          <w:rFonts w:ascii="Times New Roman" w:hAnsi="Times New Roman" w:cs="Times New Roman"/>
          <w:sz w:val="28"/>
          <w:szCs w:val="28"/>
        </w:rPr>
        <w:t>м или слабым содовым раствором;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не использу</w:t>
      </w:r>
      <w:r>
        <w:rPr>
          <w:rFonts w:ascii="Times New Roman" w:hAnsi="Times New Roman" w:cs="Times New Roman"/>
          <w:sz w:val="28"/>
          <w:szCs w:val="28"/>
        </w:rPr>
        <w:t>йте плиту для обогрева комнаты;</w:t>
      </w:r>
    </w:p>
    <w:p w:rsid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-  не сушите одежду в духовке </w:t>
      </w:r>
      <w:r>
        <w:rPr>
          <w:rFonts w:ascii="Times New Roman" w:hAnsi="Times New Roman" w:cs="Times New Roman"/>
          <w:sz w:val="28"/>
          <w:szCs w:val="28"/>
        </w:rPr>
        <w:t>и над конфорками газовой плиты.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</w:rPr>
      </w:pPr>
      <w:r w:rsidRPr="0096619C">
        <w:rPr>
          <w:rFonts w:ascii="Times New Roman" w:hAnsi="Times New Roman" w:cs="Times New Roman"/>
          <w:color w:val="00B050"/>
          <w:sz w:val="28"/>
          <w:szCs w:val="28"/>
        </w:rPr>
        <w:t>Если вы почувствовали в помещении запах газа: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при утечке бытового газа перекройте конфорки кухонной пли</w:t>
      </w:r>
      <w:r>
        <w:rPr>
          <w:rFonts w:ascii="Times New Roman" w:hAnsi="Times New Roman" w:cs="Times New Roman"/>
          <w:sz w:val="28"/>
          <w:szCs w:val="28"/>
        </w:rPr>
        <w:t>ты и кран на трубе подачи газа;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если произошла утечка бытового газа, ни в коем случае не включайте свет и электроприборы, отсоедините телефон от розетки, не зажигайте свечи и спички, не выходите в другие помещен</w:t>
      </w:r>
      <w:r>
        <w:rPr>
          <w:rFonts w:ascii="Times New Roman" w:hAnsi="Times New Roman" w:cs="Times New Roman"/>
          <w:sz w:val="28"/>
          <w:szCs w:val="28"/>
        </w:rPr>
        <w:t>ия, где есть открытый огонь;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-  загазованное помещение необходимо проветрить и вызвать по тел</w:t>
      </w:r>
      <w:r>
        <w:rPr>
          <w:rFonts w:ascii="Times New Roman" w:hAnsi="Times New Roman" w:cs="Times New Roman"/>
          <w:sz w:val="28"/>
          <w:szCs w:val="28"/>
        </w:rPr>
        <w:t>ефону аварийную газовую службу.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Если после проветривания помещения все еще ощущается запах газа, возможно, что утечка бытового газа продолжается. Поэтому нужно вывести из дома людей, предупредить соседей и дожидаться приезда аварийной газовой службы на улице.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</w:t>
      </w:r>
      <w:r w:rsidRPr="0096619C">
        <w:rPr>
          <w:rFonts w:ascii="Times New Roman" w:hAnsi="Times New Roman" w:cs="Times New Roman"/>
          <w:color w:val="00B050"/>
          <w:sz w:val="28"/>
          <w:szCs w:val="28"/>
        </w:rPr>
        <w:t>Первая помощь при отравлении бытовым газом: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безотлагательно вынесите человека, у которого отравление б</w:t>
      </w:r>
      <w:r>
        <w:rPr>
          <w:rFonts w:ascii="Times New Roman" w:hAnsi="Times New Roman" w:cs="Times New Roman"/>
          <w:sz w:val="28"/>
          <w:szCs w:val="28"/>
        </w:rPr>
        <w:t>ытовым газом, на свежий воздух;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если человек дышит нерегулярно или вообще не дышит, сделайте искусственное дыхание;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lastRenderedPageBreak/>
        <w:t xml:space="preserve"> -  не разрешайте </w:t>
      </w:r>
      <w:proofErr w:type="gramStart"/>
      <w:r w:rsidRPr="0096619C">
        <w:rPr>
          <w:rFonts w:ascii="Times New Roman" w:hAnsi="Times New Roman" w:cs="Times New Roman"/>
          <w:sz w:val="28"/>
          <w:szCs w:val="28"/>
        </w:rPr>
        <w:t>отра</w:t>
      </w:r>
      <w:r>
        <w:rPr>
          <w:rFonts w:ascii="Times New Roman" w:hAnsi="Times New Roman" w:cs="Times New Roman"/>
          <w:sz w:val="28"/>
          <w:szCs w:val="28"/>
        </w:rPr>
        <w:t>вившемуся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газом принимать пищу;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-  вызовите скорую помощь или доставьте его в медпункт.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 xml:space="preserve"> В конце хотелось бы напомнить, что нарушение правил пользования газом может привести к взрыву бытового газа, что влечет за собой обрушение части или всего здания, пожарам, серьезным травмам и гибели людей. Безопасность вас, ваших близких и соседей зависит от правильного и своевременного выполнения вами правил пользования бытовым газом и газовыми приборами.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96619C">
        <w:rPr>
          <w:rFonts w:ascii="Times New Roman" w:hAnsi="Times New Roman" w:cs="Times New Roman"/>
          <w:color w:val="FF0000"/>
          <w:sz w:val="28"/>
          <w:szCs w:val="28"/>
        </w:rPr>
        <w:t>Уважаемые родители! Если в квартире или в подъезде жилого дома Вы почувствовали запах газа, то немедленно сообщите об этом в ава</w:t>
      </w:r>
      <w:r w:rsidRPr="0096619C">
        <w:rPr>
          <w:rFonts w:ascii="Times New Roman" w:hAnsi="Times New Roman" w:cs="Times New Roman"/>
          <w:color w:val="FF0000"/>
          <w:sz w:val="28"/>
          <w:szCs w:val="28"/>
        </w:rPr>
        <w:t>рийную службу газа по телефону</w:t>
      </w:r>
      <w:r w:rsidRPr="0096619C">
        <w:rPr>
          <w:rFonts w:ascii="Times New Roman" w:hAnsi="Times New Roman" w:cs="Times New Roman"/>
          <w:color w:val="FF0000"/>
          <w:sz w:val="28"/>
          <w:szCs w:val="28"/>
        </w:rPr>
        <w:t xml:space="preserve"> «104»</w:t>
      </w:r>
      <w:r w:rsidRPr="0096619C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96619C" w:rsidRP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619C">
        <w:rPr>
          <w:rFonts w:ascii="Times New Roman" w:hAnsi="Times New Roman" w:cs="Times New Roman"/>
          <w:sz w:val="28"/>
          <w:szCs w:val="28"/>
        </w:rPr>
        <w:t>Категорически запрещается при этом пользоваться открытым огнем, курить или включать (выключать) электроприборы (в т. ч. электрический дверной звонок). В квартире перекройте кран перед газовым прибором. До приезда аварийной бригады обязательно проветрите помещение (подъезд).</w:t>
      </w:r>
    </w:p>
    <w:p w:rsidR="0096619C" w:rsidRDefault="0096619C" w:rsidP="0096619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645910" cy="4572874"/>
            <wp:effectExtent l="0" t="0" r="2540" b="0"/>
            <wp:docPr id="3" name="Рисунок 3" descr="C:\Users\Анастасия\Desktop\0f3008b7a661144ab19874a6d80063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Desktop\0f3008b7a661144ab19874a6d80063ed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572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96619C" w:rsidRPr="0096619C" w:rsidRDefault="0096619C" w:rsidP="0096619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143625" cy="7315200"/>
            <wp:effectExtent l="0" t="0" r="9525" b="0"/>
            <wp:docPr id="4" name="Рисунок 4" descr="C:\Users\Анастасия\Desktop\cf8f1c972c3b00259f3f620399bd51b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Анастасия\Desktop\cf8f1c972c3b00259f3f620399bd51b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625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619C" w:rsidRPr="0096619C" w:rsidSect="009661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296E"/>
    <w:rsid w:val="0050296E"/>
    <w:rsid w:val="007D4C24"/>
    <w:rsid w:val="00966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1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61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1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61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3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1086</Words>
  <Characters>6194</Characters>
  <Application>Microsoft Office Word</Application>
  <DocSecurity>0</DocSecurity>
  <Lines>51</Lines>
  <Paragraphs>14</Paragraphs>
  <ScaleCrop>false</ScaleCrop>
  <Company/>
  <LinksUpToDate>false</LinksUpToDate>
  <CharactersWithSpaces>7266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</cp:revision>
  <dcterms:created xsi:type="dcterms:W3CDTF">2022-04-10T16:52:00Z</dcterms:created>
  <dcterms:modified xsi:type="dcterms:W3CDTF">2022-04-10T16:59:00Z</dcterms:modified>
</cp:coreProperties>
</file>