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5893" w:rsidRDefault="001C5893" w:rsidP="00406EAD">
      <w:pPr>
        <w:spacing w:after="0"/>
        <w:rPr>
          <w:rFonts w:ascii="Times New Roman" w:hAnsi="Times New Roman"/>
          <w:lang w:val="ru-RU"/>
        </w:rPr>
      </w:pPr>
    </w:p>
    <w:p w:rsidR="001C5893" w:rsidRPr="00381B6C" w:rsidRDefault="001C5893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1C5893" w:rsidRPr="00381B6C" w:rsidRDefault="001C5893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6</w:t>
      </w:r>
      <w:r w:rsidRPr="00381B6C">
        <w:rPr>
          <w:rFonts w:ascii="Times New Roman" w:hAnsi="Times New Roman"/>
          <w:sz w:val="24"/>
          <w:szCs w:val="24"/>
          <w:lang w:val="ru-RU"/>
        </w:rPr>
        <w:t xml:space="preserve"> класс</w:t>
      </w:r>
    </w:p>
    <w:p w:rsidR="001C5893" w:rsidRPr="00381B6C" w:rsidRDefault="005713F1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1</w:t>
      </w:r>
      <w:r w:rsidR="006170ED">
        <w:rPr>
          <w:rFonts w:ascii="Times New Roman" w:hAnsi="Times New Roman"/>
          <w:sz w:val="24"/>
          <w:szCs w:val="24"/>
          <w:lang w:val="ru-RU"/>
        </w:rPr>
        <w:t>4</w:t>
      </w:r>
      <w:bookmarkStart w:id="0" w:name="_GoBack"/>
      <w:bookmarkEnd w:id="0"/>
    </w:p>
    <w:p w:rsidR="001C5893" w:rsidRPr="00381B6C" w:rsidRDefault="001C5893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sz w:val="24"/>
          <w:szCs w:val="24"/>
          <w:lang w:val="ru-RU"/>
        </w:rPr>
        <w:t xml:space="preserve">Урок </w:t>
      </w:r>
      <w:r w:rsidR="006170ED">
        <w:rPr>
          <w:rFonts w:ascii="Times New Roman" w:hAnsi="Times New Roman"/>
          <w:sz w:val="24"/>
          <w:szCs w:val="24"/>
          <w:lang w:val="ru-RU"/>
        </w:rPr>
        <w:t>55</w:t>
      </w:r>
    </w:p>
    <w:p w:rsidR="001C5893" w:rsidRPr="00381B6C" w:rsidRDefault="005713F1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21</w:t>
      </w:r>
      <w:r w:rsidR="001C5893">
        <w:rPr>
          <w:rFonts w:ascii="Times New Roman" w:hAnsi="Times New Roman"/>
          <w:sz w:val="24"/>
          <w:szCs w:val="24"/>
          <w:lang w:val="ru-RU"/>
        </w:rPr>
        <w:t xml:space="preserve"> .04</w:t>
      </w:r>
      <w:r w:rsidR="001C5893" w:rsidRPr="00381B6C">
        <w:rPr>
          <w:rFonts w:ascii="Times New Roman" w:hAnsi="Times New Roman"/>
          <w:sz w:val="24"/>
          <w:szCs w:val="24"/>
          <w:lang w:val="ru-RU"/>
        </w:rPr>
        <w:t>. 2022</w:t>
      </w:r>
    </w:p>
    <w:p w:rsidR="001C5893" w:rsidRDefault="001C5893" w:rsidP="001C5893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1C5893" w:rsidRDefault="001C5893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0E0EEE">
        <w:rPr>
          <w:rFonts w:ascii="Times New Roman" w:hAnsi="Times New Roman"/>
          <w:sz w:val="24"/>
          <w:szCs w:val="24"/>
          <w:lang w:val="ru-RU"/>
        </w:rPr>
        <w:t xml:space="preserve">: Донецкий регион в древности </w:t>
      </w:r>
    </w:p>
    <w:p w:rsidR="000E0EEE" w:rsidRDefault="001C5893" w:rsidP="000E0EEE">
      <w:pPr>
        <w:spacing w:after="0" w:line="240" w:lineRule="auto"/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</w:pPr>
      <w:r w:rsidRPr="00381B6C">
        <w:rPr>
          <w:rFonts w:ascii="Times New Roman" w:hAnsi="Times New Roman"/>
          <w:b/>
          <w:sz w:val="24"/>
          <w:szCs w:val="24"/>
          <w:lang w:val="ru-RU"/>
        </w:rPr>
        <w:t>Цель</w:t>
      </w:r>
      <w:proofErr w:type="spellStart"/>
      <w:r w:rsidR="000E0EEE" w:rsidRPr="000E0EEE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способствовать</w:t>
      </w:r>
      <w:proofErr w:type="spellEnd"/>
      <w:r w:rsidR="000E0EEE" w:rsidRPr="000E0EEE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="000E0EEE" w:rsidRPr="000E0EEE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ф</w:t>
      </w:r>
      <w:r w:rsidR="000E0EEE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ормированию</w:t>
      </w:r>
      <w:proofErr w:type="spellEnd"/>
      <w:r w:rsidR="000E0EEE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представлений   о</w:t>
      </w:r>
      <w:r w:rsidR="000E0EEE" w:rsidRPr="000E0EEE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историческом </w:t>
      </w:r>
      <w:proofErr w:type="gramStart"/>
      <w:r w:rsidR="000E0EEE" w:rsidRPr="000E0EEE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образовании</w:t>
      </w:r>
      <w:proofErr w:type="gramEnd"/>
      <w:r w:rsidR="000E0EEE" w:rsidRPr="000E0EEE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 Донецкой области; археологические исследования</w:t>
      </w:r>
      <w:r w:rsidR="000E0EEE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</w:t>
      </w:r>
      <w:proofErr w:type="spellStart"/>
      <w:r w:rsidR="000E0EEE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территории</w:t>
      </w:r>
      <w:proofErr w:type="spellEnd"/>
    </w:p>
    <w:p w:rsidR="000E0EEE" w:rsidRPr="000E0EEE" w:rsidRDefault="000E0EEE" w:rsidP="000E0EEE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  <w:r w:rsidRPr="000E0EEE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  </w:t>
      </w:r>
      <w:proofErr w:type="spellStart"/>
      <w:r w:rsidRPr="000E0EEE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воспитание</w:t>
      </w:r>
      <w:proofErr w:type="spellEnd"/>
      <w:r w:rsidRPr="000E0EEE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0E0EEE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чувства</w:t>
      </w:r>
      <w:proofErr w:type="spellEnd"/>
      <w:r w:rsidRPr="000E0EEE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0E0EEE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патриотизма</w:t>
      </w:r>
      <w:proofErr w:type="spellEnd"/>
      <w:r w:rsidRPr="000E0EEE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</w:t>
      </w:r>
      <w:proofErr w:type="spellStart"/>
      <w:r w:rsidRPr="000E0EEE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гордости</w:t>
      </w:r>
      <w:proofErr w:type="spellEnd"/>
      <w:r w:rsidRPr="000E0EEE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за   </w:t>
      </w:r>
      <w:proofErr w:type="spellStart"/>
      <w:r w:rsidRPr="000E0EEE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свой</w:t>
      </w:r>
      <w:proofErr w:type="spellEnd"/>
      <w:r w:rsidRPr="000E0EEE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край.</w:t>
      </w:r>
    </w:p>
    <w:p w:rsidR="000E0EEE" w:rsidRPr="000E0EEE" w:rsidRDefault="000E0EEE" w:rsidP="000E0EEE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0E0EEE" w:rsidRPr="000E0EEE" w:rsidRDefault="00F843FD" w:rsidP="00F843F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ru-RU"/>
        </w:rPr>
      </w:pPr>
      <w:r>
        <w:rPr>
          <w:rFonts w:ascii="Times New Roman" w:hAnsi="Times New Roman"/>
          <w:b/>
          <w:sz w:val="24"/>
          <w:szCs w:val="24"/>
          <w:lang w:val="ru-RU"/>
        </w:rPr>
        <w:t>Материал для изучения</w:t>
      </w:r>
    </w:p>
    <w:p w:rsidR="00F843FD" w:rsidRDefault="00F843FD" w:rsidP="006170ED">
      <w:pPr>
        <w:spacing w:after="0" w:line="240" w:lineRule="auto"/>
        <w:ind w:firstLine="708"/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</w:pPr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 С сегодняшнего дня, мы изучим ист</w:t>
      </w:r>
      <w:r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орию образования нашей области,</w:t>
      </w:r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того края, где мы родились и выросли. 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И</w:t>
      </w:r>
      <w:r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менно с земли Донетчины </w:t>
      </w:r>
      <w:proofErr w:type="spellEnd"/>
      <w:r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для вас</w:t>
      </w:r>
      <w:r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  <w:t xml:space="preserve"> </w:t>
      </w:r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началась Родина.</w:t>
      </w:r>
    </w:p>
    <w:p w:rsidR="00F843FD" w:rsidRDefault="00F843FD" w:rsidP="006170ED">
      <w:pPr>
        <w:spacing w:after="0" w:line="240" w:lineRule="auto"/>
        <w:ind w:firstLine="708"/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</w:pPr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 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Куда бы не увела вас жизн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ь, вы будете помнить свой край. Нам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есть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чем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гордиться.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Здесь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свой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уголь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своя   соль,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свое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химическое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производство. «Не знать географию своей Родины все равно, что быть в своей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стране инос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транцем».       </w:t>
      </w:r>
    </w:p>
    <w:p w:rsidR="00F843FD" w:rsidRDefault="00F843FD" w:rsidP="006170ED">
      <w:pPr>
        <w:spacing w:after="0" w:line="240" w:lineRule="auto"/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</w:pPr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.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Археологические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исследования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последних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лет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доказывают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что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Донецкая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область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принадлежит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к   тем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регионам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Европы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которые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были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заселены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в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далекой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древности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начиная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с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эпохи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палеолита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.   Об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этом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свидетельствуют раскопки, которые были проведены около села Зеленый Гай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Тельмановского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района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.                   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Археоло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ги считают, что впервые на территории нашего края люди появились около 150 тыс. лет назад. В более поздний период здесь жили в основном кочевники: скифы, сарматы, печенеги, половцы и другие. Учеными</w:t>
      </w:r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softHyphen/>
        <w:t xml:space="preserve">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краевед</w:t>
      </w:r>
      <w:proofErr w:type="spellEnd"/>
      <w:r w:rsidR="000D6EC5" w:rsidRPr="000D6EC5">
        <w:rPr>
          <w:noProof/>
          <w:lang w:eastAsia="uk-UA"/>
        </w:rPr>
        <w:t xml:space="preserve"> </w:t>
      </w:r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ами доказано,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 что со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бытия, о которых говорится в «Слове о полку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Игореве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»,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 происходили на территории Д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онецкого края.  В 11 столетии в степной зоне поселились наши предки</w:t>
      </w:r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softHyphen/>
        <w:t xml:space="preserve">славяне. Правда,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ненадолго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.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После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походов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крымского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хана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Менгли</w:t>
      </w:r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softHyphen/>
        <w:t>Гирея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на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Киев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и   в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разные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районы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Украины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в   XI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столетии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населению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степей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пришлось отступать в более защищен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ные места.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Рис. Полов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ецкая баба Поэтому за Степной территорией закрепилось название Дикое поле. В XVI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столетии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на   границе   степи   и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лесостепи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на   берегах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Северского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Донца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поселились украинские казаки, а также крестьяне</w:t>
      </w:r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softHyphen/>
        <w:t xml:space="preserve">беглецы из Правобережья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Украины и 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з России.  </w:t>
      </w:r>
    </w:p>
    <w:p w:rsidR="000E0EEE" w:rsidRPr="00F843FD" w:rsidRDefault="00F843FD" w:rsidP="006170ED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В   XVI—XVIII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веках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северная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часть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территории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области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входила   в состав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Слобожанщины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восточная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часть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территории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области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входила   в Область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Войска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Донского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а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южная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–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частично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в   состав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Кальмиусской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и Орельской паланок Войска Запорожского, частично под контролем кочевых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племен н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огайцев, находившиеся под контролем Крымского ханства.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Одним из первых поселений края счи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тается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письменное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Святогорский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упоминание о котором относится 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к 1642 году. 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монастырь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 В XVII столетии исключительно выгод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ным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делом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для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Донецкого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края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становится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добыча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каменной соли. В 1676 году на соляных озерах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возник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ает первый (Славянск). В 1715 году на базе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строятся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первые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казенных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солеваренные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заводы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на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Донетчине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: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Бахмутский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и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Торский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.   Солеварами основывается в 1702 году второй город Донбасса – Бахмут.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город До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нбасса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– Солян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ое.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солеварен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После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заключения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Белградского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договора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между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Россией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и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Турцией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заметно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возрос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приток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населения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на   юг   не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только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из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других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регионов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Украины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но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также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соседних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государств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.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Это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ускорило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его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заселение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.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Но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доминирующую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роль   в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этом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процессе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продолжало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играть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украинское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население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.  В начале декабря 1721 года был открыт уголь в Ростовской области, а затем был найден уголь в урочище Скелеватом, в 30 км от г. Бахмута (г. Артемовска). В 1724 г близ Бахмута 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уже велась добыча угля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,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 ра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ботало 150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lastRenderedPageBreak/>
        <w:t>шахтеров. Уголь шел в кузницы солеваренн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ого завода.  В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связи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с   началом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его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промышленной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добычи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в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конце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18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столетия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начинается интенсивное освоение территории области. С 1776 года началась массовая раздача земель, в том числе и освоенных запорожцами, и основание на них, большей частью, трех типов поселений: государственных, воинских и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частнособственнических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.   На   землях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Кальмиусской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паланки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Запорожской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Сечи возникает греческий город Мари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уполь.   В первой половине 19 столетия появляются первые крупные фабрично</w:t>
      </w:r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softHyphen/>
        <w:t xml:space="preserve">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заводские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предприятия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проводятся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геологические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исследования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Донбасса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возникают но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вые города, развивается торговля.   На вторую половину 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XIX века приходится индустриальная революц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ия и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капитализация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Донецкой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области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.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Достаточно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вспомнить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успешных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биз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несменов тех  лет: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промышленник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а С. Мамонтова,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графов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Иловайских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помещика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Дебальцева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купцов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Николая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и   Драго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Поповичей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хлебных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торговцев Джербулини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,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 Видович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а и других. В   XIX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веке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большая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часть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территории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нынешней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Донецкой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области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(Мариупольский и Бахмутский уезды) входила в состав Екатеринославской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губернии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Российской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империи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.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Территории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к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востоку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от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Кальмиуса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относилась к Войс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ку Донскому.  Декретом Совнаркома Украины об образовании Донецкой губернии от 5 февраля 1919 года определено: 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«В виду особого значения Донецкого бассе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йна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создается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временная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административная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единица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из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Бахмутского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и Славяносербского уездов Екатеринославской губернии, коей присваивается н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аименование «Доне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цкая губерния».  В состав Донецкой губернии вошли 11 административных районов, в том числе «Енакиевский, «обнимающий» станции: Кривой Торец, Железная,   Магдалиновка, Майорская, Никитовка, Трудовая, Горловка, Государев  Байрак, Хацапетовка, Волынцево, Енакиево и Дебальцево. Центр в Енакиево». Эти районы 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утвержде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ны временно, до выяснения экономической территории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Донецкой губерни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и.   С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целью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создания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более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совершенных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реформ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административного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управления в 1932 году на Украине было введено деление на области. Первых 5   областей: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Винницкая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Днепропетровская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Киевская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Одесская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и Харьковская были созданы в феврале, а шестая – Донецкая в июле 1932 года. Первым областным центром, правда, 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недолго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,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 всего две недел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и, был город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Артемовск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.   В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постановлении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Всеукраинского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Центрального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Исполнительного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Комитета от 2 июля 1932 года указывалось, что область создается "… чтобы приблизить   и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улучшить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качество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оперативного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руководства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развитием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промышленности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и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культурно</w:t>
      </w:r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softHyphen/>
        <w:t>бытовыми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процессами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Донбасса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усовершенствовать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плановость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обеспечить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сельскохозяйственную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базу   для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нужд производства и рабочего снаб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жения".  Донецкая область, в 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состав которой входила и территория н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ынешней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Луганской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области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просуществовала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6   лет.   3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июня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1938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года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Президиум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Верховного Совета СССР утвердил постановление ЦИК УССР о разделении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Донецкой области на Сталинскую и Ворошиловоградскую. В соста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ве  Сталинской области остались 10 городов: Сталино, Артемовск, Горловка,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Константиновка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Краматорск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Макеевка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Мариуполь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Орджоникидзе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(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ныне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Енакиево), Славянск, Чистяково (ныне Торез); 4 поселка городского типа и 22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сельск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их района.   В пределах этих границ область существует до настоящего времени.    В   1961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году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Сталинская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область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была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переименована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в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Донецкую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а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город Сталино – в Донецк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.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Сейчас давайте повторим некоторые сведения о Донецкой области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.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Донецкая область была заселена с эпохи палеолита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.  С   XII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столетия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за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территорией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нашей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области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закрепилось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название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Дикое поле. В XVI—XVIII веках северная 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часть территории области входила в 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состав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Слобожанщины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восточная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часть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–   в   Область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Войска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Донского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южная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– частично в состав Кальмиусской и Орельской паланок Войска Запорожского.  1676 году на с</w:t>
      </w:r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lastRenderedPageBreak/>
        <w:t>оляных озерах возникает 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первый город Донбасса – Соляное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(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Славянск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), 1702 году второй город Донбасса – Бахмут.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Экономическая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история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края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началась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в   1869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году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благодаря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Джону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Джейм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су Хьюзу (Юзу).  В   XIX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веке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большая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часть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территории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  </w:t>
      </w:r>
      <w:proofErr w:type="spellStart"/>
      <w:r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нынешней</w:t>
      </w:r>
      <w:proofErr w:type="spellEnd"/>
      <w:r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Донецкой</w:t>
      </w:r>
      <w:proofErr w:type="spellEnd"/>
      <w:r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области</w:t>
      </w:r>
      <w:proofErr w:type="spellEnd"/>
      <w:r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  <w:t xml:space="preserve">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входила в состав Екатеринославской губернии Российской импери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и.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Донецкая область была образована в 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1932 году.   В   1938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году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Донецкая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область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была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разделена</w:t>
      </w:r>
      <w:proofErr w:type="spellEnd"/>
      <w:r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на   </w:t>
      </w:r>
      <w:proofErr w:type="spellStart"/>
      <w:r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Сталинскую</w:t>
      </w:r>
      <w:proofErr w:type="spellEnd"/>
      <w:r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и</w:t>
      </w:r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Ворошиловградскую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.  В   1961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году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Сталинская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область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была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переименована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в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Донецкую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а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город Сталино – в Донецк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.    4.Закрепление изученного материала.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Дайте ответ на в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опросы. 1.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 каких времен начинается история нашего кр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ая?  2.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Когда и как была образована Донецкая 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бласть?  3.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Составьте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хронологическую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таблицу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отображающую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формирование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территории Донец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кой области.  4.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Используя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дополнительные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источники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  узнайте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историю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возникновения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своего населенного пункт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а, района.  </w:t>
      </w:r>
    </w:p>
    <w:p w:rsidR="000E0EEE" w:rsidRPr="00F843FD" w:rsidRDefault="000E0EEE" w:rsidP="00F843FD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1C5893" w:rsidRPr="00F843FD" w:rsidRDefault="001C5893" w:rsidP="00F843FD">
      <w:pPr>
        <w:spacing w:after="0" w:line="240" w:lineRule="auto"/>
        <w:jc w:val="both"/>
        <w:rPr>
          <w:rFonts w:ascii="Times New Roman" w:eastAsia="Times New Roman" w:hAnsi="Times New Roman"/>
          <w:b/>
          <w:color w:val="333333"/>
          <w:sz w:val="24"/>
          <w:szCs w:val="24"/>
          <w:lang w:val="ru-RU" w:eastAsia="uk-UA"/>
        </w:rPr>
      </w:pPr>
    </w:p>
    <w:p w:rsidR="001C5893" w:rsidRPr="00F843FD" w:rsidRDefault="001C5893" w:rsidP="00F843FD">
      <w:pPr>
        <w:spacing w:after="0" w:line="240" w:lineRule="auto"/>
        <w:jc w:val="both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 w:rsidRPr="00F843FD">
        <w:rPr>
          <w:rFonts w:ascii="Times New Roman" w:eastAsia="Times New Roman" w:hAnsi="Times New Roman"/>
          <w:b/>
          <w:color w:val="333333"/>
          <w:sz w:val="24"/>
          <w:szCs w:val="24"/>
          <w:lang w:val="ru-RU" w:eastAsia="uk-UA"/>
        </w:rPr>
        <w:t>Задание 1</w:t>
      </w:r>
      <w:proofErr w:type="gramStart"/>
      <w:r w:rsidR="00F843FD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  П</w:t>
      </w:r>
      <w:proofErr w:type="gramEnd"/>
      <w:r w:rsidR="00F843FD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роработать вышеизложенный материал </w:t>
      </w:r>
      <w:r w:rsidRPr="00F843FD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 </w:t>
      </w:r>
      <w:proofErr w:type="spellStart"/>
      <w:r w:rsidRPr="00F843FD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>материал</w:t>
      </w:r>
      <w:proofErr w:type="spellEnd"/>
      <w:r w:rsidRPr="00F843FD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 </w:t>
      </w:r>
      <w:r w:rsidR="00F843FD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 </w:t>
      </w:r>
    </w:p>
    <w:p w:rsidR="006170ED" w:rsidRPr="006170ED" w:rsidRDefault="001C5893" w:rsidP="006170ED">
      <w:pPr>
        <w:spacing w:after="0" w:line="360" w:lineRule="atLeast"/>
        <w:ind w:left="-150" w:right="-30"/>
        <w:rPr>
          <w:rFonts w:ascii="Times New Roman" w:eastAsia="Times New Roman" w:hAnsi="Times New Roman"/>
          <w:color w:val="0000FF"/>
          <w:lang w:val="ru-RU" w:eastAsia="uk-UA"/>
        </w:rPr>
      </w:pPr>
      <w:r w:rsidRPr="00F843FD">
        <w:rPr>
          <w:rFonts w:ascii="Times New Roman" w:hAnsi="Times New Roman"/>
          <w:b/>
          <w:sz w:val="24"/>
          <w:szCs w:val="24"/>
          <w:lang w:val="ru-RU" w:eastAsia="uk-UA"/>
        </w:rPr>
        <w:t>Задание 2</w:t>
      </w:r>
      <w:proofErr w:type="gramStart"/>
      <w:r w:rsidR="006170ED" w:rsidRPr="006170ED">
        <w:rPr>
          <w:rFonts w:ascii="YS Text" w:eastAsia="Times New Roman" w:hAnsi="YS Text"/>
          <w:sz w:val="32"/>
          <w:szCs w:val="32"/>
          <w:lang w:eastAsia="uk-UA"/>
        </w:rPr>
        <w:t xml:space="preserve"> </w:t>
      </w:r>
      <w:r w:rsidR="006170ED" w:rsidRPr="006170ED">
        <w:rPr>
          <w:rFonts w:ascii="Times New Roman" w:eastAsia="Times New Roman" w:hAnsi="Times New Roman"/>
          <w:lang w:val="ru-RU" w:eastAsia="uk-UA"/>
        </w:rPr>
        <w:t>Р</w:t>
      </w:r>
      <w:proofErr w:type="gramEnd"/>
      <w:r w:rsidR="006170ED" w:rsidRPr="006170ED">
        <w:rPr>
          <w:rFonts w:ascii="Times New Roman" w:eastAsia="Times New Roman" w:hAnsi="Times New Roman"/>
          <w:lang w:val="ru-RU" w:eastAsia="uk-UA"/>
        </w:rPr>
        <w:t>аботать по учебнику</w:t>
      </w:r>
      <w:r w:rsidR="006170ED" w:rsidRPr="006170ED">
        <w:rPr>
          <w:rFonts w:ascii="Times New Roman" w:eastAsia="Times New Roman" w:hAnsi="Times New Roman"/>
          <w:color w:val="0000FF"/>
          <w:lang w:val="ru-RU" w:eastAsia="uk-UA"/>
        </w:rPr>
        <w:t xml:space="preserve"> </w:t>
      </w:r>
      <w:r w:rsidR="006170ED" w:rsidRPr="006170ED">
        <w:rPr>
          <w:rFonts w:ascii="Times New Roman" w:eastAsia="Times New Roman" w:hAnsi="Times New Roman"/>
          <w:b/>
          <w:bCs/>
          <w:color w:val="0000FF"/>
          <w:lang w:eastAsia="uk-UA"/>
        </w:rPr>
        <w:t>ИСТОРИЧЕСКОЕ</w:t>
      </w:r>
      <w:r w:rsidR="006170ED" w:rsidRPr="006170ED">
        <w:rPr>
          <w:rFonts w:ascii="Times New Roman" w:eastAsia="Times New Roman" w:hAnsi="Times New Roman"/>
          <w:b/>
          <w:bCs/>
          <w:color w:val="0000FF"/>
          <w:lang w:val="ru-RU" w:eastAsia="uk-UA"/>
        </w:rPr>
        <w:t xml:space="preserve">  краеведение</w:t>
      </w:r>
    </w:p>
    <w:p w:rsidR="006170ED" w:rsidRPr="006170ED" w:rsidRDefault="006170ED" w:rsidP="006170ED">
      <w:pPr>
        <w:spacing w:after="0" w:line="360" w:lineRule="atLeast"/>
        <w:rPr>
          <w:rFonts w:ascii="Times New Roman" w:eastAsia="Times New Roman" w:hAnsi="Times New Roman"/>
          <w:lang w:val="ru-RU" w:eastAsia="uk-UA"/>
        </w:rPr>
      </w:pPr>
      <w:hyperlink r:id="rId6" w:tgtFrame="_blank" w:history="1">
        <w:r w:rsidRPr="006170ED">
          <w:rPr>
            <w:rFonts w:ascii="Times New Roman" w:eastAsia="Times New Roman" w:hAnsi="Times New Roman"/>
            <w:b/>
            <w:bCs/>
            <w:color w:val="0000FF"/>
            <w:u w:val="single"/>
            <w:lang w:eastAsia="uk-UA"/>
          </w:rPr>
          <w:t>novozar-shkola.ru</w:t>
        </w:r>
        <w:r w:rsidRPr="006170ED">
          <w:rPr>
            <w:rFonts w:ascii="Times New Roman" w:eastAsia="Times New Roman" w:hAnsi="Times New Roman"/>
            <w:color w:val="0000FF"/>
            <w:lang w:eastAsia="uk-UA"/>
          </w:rPr>
          <w:t>›</w:t>
        </w:r>
        <w:r w:rsidRPr="006170ED">
          <w:rPr>
            <w:rFonts w:ascii="Times New Roman" w:eastAsia="Times New Roman" w:hAnsi="Times New Roman"/>
            <w:color w:val="0000FF"/>
            <w:u w:val="single"/>
            <w:lang w:eastAsia="uk-UA"/>
          </w:rPr>
          <w:t>wp-content…</w:t>
        </w:r>
        <w:proofErr w:type="spellStart"/>
        <w:r w:rsidRPr="006170ED">
          <w:rPr>
            <w:rFonts w:ascii="Times New Roman" w:eastAsia="Times New Roman" w:hAnsi="Times New Roman"/>
            <w:color w:val="0000FF"/>
            <w:u w:val="single"/>
            <w:lang w:eastAsia="uk-UA"/>
          </w:rPr>
          <w:t>istoriya_kr</w:t>
        </w:r>
        <w:proofErr w:type="spellEnd"/>
        <w:r w:rsidRPr="006170ED">
          <w:rPr>
            <w:rFonts w:ascii="Times New Roman" w:eastAsia="Times New Roman" w:hAnsi="Times New Roman"/>
            <w:color w:val="0000FF"/>
            <w:u w:val="single"/>
            <w:lang w:eastAsia="uk-UA"/>
          </w:rPr>
          <w:t>aeved_6kl…</w:t>
        </w:r>
      </w:hyperlink>
      <w:r>
        <w:rPr>
          <w:rFonts w:ascii="Times New Roman" w:eastAsia="Times New Roman" w:hAnsi="Times New Roman"/>
          <w:lang w:val="ru-RU" w:eastAsia="uk-UA"/>
        </w:rPr>
        <w:t xml:space="preserve"> прочитать  § 1-4</w:t>
      </w:r>
    </w:p>
    <w:p w:rsidR="001C5893" w:rsidRPr="006170ED" w:rsidRDefault="001C5893" w:rsidP="006170ED">
      <w:pPr>
        <w:spacing w:after="0" w:line="240" w:lineRule="auto"/>
        <w:jc w:val="both"/>
        <w:rPr>
          <w:rFonts w:ascii="Times New Roman" w:eastAsia="Times New Roman" w:hAnsi="Times New Roman"/>
          <w:lang w:val="ru-RU" w:eastAsia="uk-UA"/>
        </w:rPr>
      </w:pPr>
    </w:p>
    <w:p w:rsidR="000D6EC5" w:rsidRDefault="001C5893" w:rsidP="00F843FD">
      <w:pPr>
        <w:spacing w:after="0"/>
        <w:jc w:val="both"/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</w:pPr>
      <w:r w:rsidRPr="00F843FD">
        <w:rPr>
          <w:rFonts w:ascii="Times New Roman" w:hAnsi="Times New Roman"/>
          <w:b/>
          <w:color w:val="111115"/>
          <w:sz w:val="24"/>
          <w:szCs w:val="24"/>
          <w:shd w:val="clear" w:color="auto" w:fill="FFFFFF"/>
          <w:lang w:val="ru-RU"/>
        </w:rPr>
        <w:t>Домашнее задание</w:t>
      </w:r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  <w:t>:</w:t>
      </w:r>
      <w:r w:rsidR="000D6EC5"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  <w:t xml:space="preserve"> </w:t>
      </w:r>
    </w:p>
    <w:p w:rsidR="000D6EC5" w:rsidRPr="006170ED" w:rsidRDefault="000D6EC5" w:rsidP="006170ED">
      <w:pPr>
        <w:pStyle w:val="a7"/>
        <w:numPr>
          <w:ilvl w:val="0"/>
          <w:numId w:val="14"/>
        </w:numPr>
        <w:spacing w:after="0"/>
        <w:jc w:val="both"/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</w:pPr>
    </w:p>
    <w:p w:rsidR="00F843FD" w:rsidRDefault="00F843FD" w:rsidP="00F843FD">
      <w:pPr>
        <w:spacing w:after="0"/>
        <w:jc w:val="both"/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</w:pPr>
    </w:p>
    <w:p w:rsidR="00F843FD" w:rsidRDefault="00F843FD" w:rsidP="00F843FD">
      <w:pPr>
        <w:spacing w:after="0"/>
        <w:jc w:val="both"/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</w:pPr>
    </w:p>
    <w:p w:rsidR="00F843FD" w:rsidRDefault="00F843FD" w:rsidP="00F843FD">
      <w:pPr>
        <w:spacing w:after="0"/>
        <w:jc w:val="both"/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</w:pPr>
    </w:p>
    <w:p w:rsidR="00F843FD" w:rsidRDefault="00F843FD" w:rsidP="00F843FD">
      <w:pPr>
        <w:spacing w:after="0"/>
        <w:jc w:val="both"/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</w:pPr>
    </w:p>
    <w:p w:rsidR="00F843FD" w:rsidRDefault="00F843FD" w:rsidP="00F843FD">
      <w:pPr>
        <w:spacing w:after="0"/>
        <w:jc w:val="both"/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</w:pPr>
    </w:p>
    <w:sectPr w:rsidR="00F843F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B97CB7"/>
    <w:multiLevelType w:val="multilevel"/>
    <w:tmpl w:val="74D4834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">
    <w:nsid w:val="1B181CA9"/>
    <w:multiLevelType w:val="hybridMultilevel"/>
    <w:tmpl w:val="699ABE1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6066FFC"/>
    <w:multiLevelType w:val="hybridMultilevel"/>
    <w:tmpl w:val="AC6AE0F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79715E5"/>
    <w:multiLevelType w:val="multilevel"/>
    <w:tmpl w:val="40649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8494134"/>
    <w:multiLevelType w:val="hybridMultilevel"/>
    <w:tmpl w:val="2EE462BA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56D4EE6"/>
    <w:multiLevelType w:val="multilevel"/>
    <w:tmpl w:val="1B7A8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6CD0CDB"/>
    <w:multiLevelType w:val="multilevel"/>
    <w:tmpl w:val="A28C65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8A361CB"/>
    <w:multiLevelType w:val="multilevel"/>
    <w:tmpl w:val="E57ECD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A696A6A"/>
    <w:multiLevelType w:val="hybridMultilevel"/>
    <w:tmpl w:val="738E975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D8C3194"/>
    <w:multiLevelType w:val="multilevel"/>
    <w:tmpl w:val="616617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4BB21D4"/>
    <w:multiLevelType w:val="hybridMultilevel"/>
    <w:tmpl w:val="FBB61B5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51F3173"/>
    <w:multiLevelType w:val="hybridMultilevel"/>
    <w:tmpl w:val="1C2ACFB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E741EB6"/>
    <w:multiLevelType w:val="hybridMultilevel"/>
    <w:tmpl w:val="E1725972"/>
    <w:lvl w:ilvl="0" w:tplc="0422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79533B80"/>
    <w:multiLevelType w:val="hybridMultilevel"/>
    <w:tmpl w:val="CA5254B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1"/>
  </w:num>
  <w:num w:numId="3">
    <w:abstractNumId w:val="6"/>
  </w:num>
  <w:num w:numId="4">
    <w:abstractNumId w:val="5"/>
  </w:num>
  <w:num w:numId="5">
    <w:abstractNumId w:val="8"/>
  </w:num>
  <w:num w:numId="6">
    <w:abstractNumId w:val="12"/>
  </w:num>
  <w:num w:numId="7">
    <w:abstractNumId w:val="3"/>
  </w:num>
  <w:num w:numId="8">
    <w:abstractNumId w:val="7"/>
  </w:num>
  <w:num w:numId="9">
    <w:abstractNumId w:val="0"/>
  </w:num>
  <w:num w:numId="10">
    <w:abstractNumId w:val="1"/>
  </w:num>
  <w:num w:numId="11">
    <w:abstractNumId w:val="2"/>
  </w:num>
  <w:num w:numId="12">
    <w:abstractNumId w:val="4"/>
  </w:num>
  <w:num w:numId="13">
    <w:abstractNumId w:val="10"/>
  </w:num>
  <w:num w:numId="1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5AC7"/>
    <w:rsid w:val="000B64C4"/>
    <w:rsid w:val="000D506C"/>
    <w:rsid w:val="000D6EC5"/>
    <w:rsid w:val="000E0EEE"/>
    <w:rsid w:val="0010680B"/>
    <w:rsid w:val="00145C51"/>
    <w:rsid w:val="001661F7"/>
    <w:rsid w:val="001C5893"/>
    <w:rsid w:val="002A4865"/>
    <w:rsid w:val="002D4390"/>
    <w:rsid w:val="00360063"/>
    <w:rsid w:val="003A68B2"/>
    <w:rsid w:val="003B1DC5"/>
    <w:rsid w:val="003B3D13"/>
    <w:rsid w:val="00406EAD"/>
    <w:rsid w:val="005710A0"/>
    <w:rsid w:val="005713F1"/>
    <w:rsid w:val="00590B4C"/>
    <w:rsid w:val="006170ED"/>
    <w:rsid w:val="007D4E0C"/>
    <w:rsid w:val="0089180B"/>
    <w:rsid w:val="009A1018"/>
    <w:rsid w:val="009F1622"/>
    <w:rsid w:val="00B32E1B"/>
    <w:rsid w:val="00C85AC7"/>
    <w:rsid w:val="00D033D4"/>
    <w:rsid w:val="00D6600F"/>
    <w:rsid w:val="00ED4FC9"/>
    <w:rsid w:val="00F843FD"/>
    <w:rsid w:val="00FD1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6EA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6006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590B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90B4C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D033D4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5710A0"/>
    <w:pPr>
      <w:ind w:left="720"/>
      <w:contextualSpacing/>
    </w:pPr>
  </w:style>
  <w:style w:type="paragraph" w:customStyle="1" w:styleId="c3">
    <w:name w:val="c3"/>
    <w:basedOn w:val="a"/>
    <w:rsid w:val="005710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9">
    <w:name w:val="c9"/>
    <w:basedOn w:val="a0"/>
    <w:rsid w:val="005710A0"/>
  </w:style>
  <w:style w:type="character" w:customStyle="1" w:styleId="c13">
    <w:name w:val="c13"/>
    <w:basedOn w:val="a0"/>
    <w:rsid w:val="005710A0"/>
  </w:style>
  <w:style w:type="character" w:customStyle="1" w:styleId="c0">
    <w:name w:val="c0"/>
    <w:basedOn w:val="a0"/>
    <w:rsid w:val="005710A0"/>
  </w:style>
  <w:style w:type="paragraph" w:customStyle="1" w:styleId="c17">
    <w:name w:val="c17"/>
    <w:basedOn w:val="a"/>
    <w:rsid w:val="00406E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406EAD"/>
  </w:style>
  <w:style w:type="paragraph" w:styleId="a8">
    <w:name w:val="No Spacing"/>
    <w:uiPriority w:val="1"/>
    <w:qFormat/>
    <w:rsid w:val="0089180B"/>
    <w:pPr>
      <w:spacing w:after="0" w:line="240" w:lineRule="auto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6EA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6006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590B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90B4C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D033D4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5710A0"/>
    <w:pPr>
      <w:ind w:left="720"/>
      <w:contextualSpacing/>
    </w:pPr>
  </w:style>
  <w:style w:type="paragraph" w:customStyle="1" w:styleId="c3">
    <w:name w:val="c3"/>
    <w:basedOn w:val="a"/>
    <w:rsid w:val="005710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9">
    <w:name w:val="c9"/>
    <w:basedOn w:val="a0"/>
    <w:rsid w:val="005710A0"/>
  </w:style>
  <w:style w:type="character" w:customStyle="1" w:styleId="c13">
    <w:name w:val="c13"/>
    <w:basedOn w:val="a0"/>
    <w:rsid w:val="005710A0"/>
  </w:style>
  <w:style w:type="character" w:customStyle="1" w:styleId="c0">
    <w:name w:val="c0"/>
    <w:basedOn w:val="a0"/>
    <w:rsid w:val="005710A0"/>
  </w:style>
  <w:style w:type="paragraph" w:customStyle="1" w:styleId="c17">
    <w:name w:val="c17"/>
    <w:basedOn w:val="a"/>
    <w:rsid w:val="00406E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406EAD"/>
  </w:style>
  <w:style w:type="paragraph" w:styleId="a8">
    <w:name w:val="No Spacing"/>
    <w:uiPriority w:val="1"/>
    <w:qFormat/>
    <w:rsid w:val="0089180B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63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5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783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2387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8329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395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8562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416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7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02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1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15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9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074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924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8396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9349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688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1812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21919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56919753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26617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56995396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68875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835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1696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01828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58895058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2468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3780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8588321">
                              <w:marLeft w:val="-15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90499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0279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06557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02681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08952607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39737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2706896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46927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4738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5528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41842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97341137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35045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03901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8245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56616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97570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52272374">
                              <w:marLeft w:val="0"/>
                              <w:marRight w:val="0"/>
                              <w:marTop w:val="15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06779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32482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84069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69934648">
                                              <w:marLeft w:val="0"/>
                                              <w:marRight w:val="0"/>
                                              <w:marTop w:val="0"/>
                                              <w:marBottom w:val="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096496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1168171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590624183">
                                              <w:marLeft w:val="60"/>
                                              <w:marRight w:val="0"/>
                                              <w:marTop w:val="0"/>
                                              <w:marBottom w:val="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911795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5039194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738475763">
                                              <w:marLeft w:val="60"/>
                                              <w:marRight w:val="0"/>
                                              <w:marTop w:val="0"/>
                                              <w:marBottom w:val="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02973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398249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918703549">
                                              <w:marLeft w:val="60"/>
                                              <w:marRight w:val="0"/>
                                              <w:marTop w:val="0"/>
                                              <w:marBottom w:val="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85435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901884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598374249">
                                              <w:marLeft w:val="60"/>
                                              <w:marRight w:val="0"/>
                                              <w:marTop w:val="0"/>
                                              <w:marBottom w:val="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639380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479442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66686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97732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906797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396964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2095517704">
                                              <w:marLeft w:val="6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517753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0265024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672372335">
                                              <w:marLeft w:val="6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82198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2457402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849367080">
                                              <w:marLeft w:val="6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191536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4814834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214273795">
                                              <w:marLeft w:val="6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041890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355212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9390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88570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8222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0080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6988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86863170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39455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03884384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978941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495297">
                              <w:marLeft w:val="-15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147362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5423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03008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32391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32066120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19890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2206865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7099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4282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9587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82041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99566049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9408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3055104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25724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080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58642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40018590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4094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17066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56196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6388720">
                                      <w:marLeft w:val="-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12763790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6652041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28510214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39642706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3156891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202524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876376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573057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1525633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438781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429562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700059929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76774919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00904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8726003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517822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1500565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6713221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857637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438556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859955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464236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915044633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78336985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9199780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48541413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8058054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669852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868389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096465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675862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442587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033790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9346139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48398309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00544239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49657862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3618608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053341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997238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508341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9641024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867696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5672633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12699915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14432680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38839821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67400585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9521732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632385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918020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571456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7170192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508964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911642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301229272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61219463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5776177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47205124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3141423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4001305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836245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475436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2242062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757150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512022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773352332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060246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1157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5476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17334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0036664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619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7792131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20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669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3523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88884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02649827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82549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6605708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06011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8438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7656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2816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519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712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160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552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8416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9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1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novozar-shkola.ru/wp-content/uploads/2020/10/istoriya_kraeved_6kl_2020.pdf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3</Pages>
  <Words>5461</Words>
  <Characters>3113</Characters>
  <Application>Microsoft Office Word</Application>
  <DocSecurity>0</DocSecurity>
  <Lines>25</Lines>
  <Paragraphs>17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dcterms:created xsi:type="dcterms:W3CDTF">2022-02-07T05:35:00Z</dcterms:created>
  <dcterms:modified xsi:type="dcterms:W3CDTF">2022-04-19T07:08:00Z</dcterms:modified>
</cp:coreProperties>
</file>