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4891">
        <w:rPr>
          <w:rFonts w:ascii="Times New Roman" w:hAnsi="Times New Roman" w:cs="Times New Roman"/>
          <w:b/>
          <w:sz w:val="28"/>
          <w:szCs w:val="28"/>
        </w:rPr>
        <w:t>2</w:t>
      </w:r>
      <w:r w:rsidR="005D34CF">
        <w:rPr>
          <w:rFonts w:ascii="Times New Roman" w:hAnsi="Times New Roman" w:cs="Times New Roman"/>
          <w:b/>
          <w:sz w:val="28"/>
          <w:szCs w:val="28"/>
        </w:rPr>
        <w:t>8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5D34CF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113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5D34CF">
        <w:rPr>
          <w:rFonts w:ascii="Times New Roman" w:hAnsi="Times New Roman" w:cs="Times New Roman"/>
          <w:sz w:val="28"/>
          <w:szCs w:val="28"/>
        </w:rPr>
        <w:t>Десятичные дроби произвольного знака.</w:t>
      </w:r>
    </w:p>
    <w:p w:rsidR="004A4964" w:rsidRDefault="001C0B34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91B35">
        <w:rPr>
          <w:rFonts w:ascii="Times New Roman" w:hAnsi="Times New Roman" w:cs="Times New Roman"/>
          <w:b/>
          <w:sz w:val="28"/>
          <w:szCs w:val="28"/>
        </w:rPr>
        <w:t>Цель:</w:t>
      </w:r>
      <w:r w:rsidR="00107329">
        <w:rPr>
          <w:rFonts w:ascii="Times New Roman" w:hAnsi="Times New Roman" w:cs="Times New Roman"/>
          <w:sz w:val="28"/>
          <w:szCs w:val="28"/>
        </w:rPr>
        <w:t xml:space="preserve"> </w:t>
      </w:r>
      <w:r w:rsidR="005D34CF">
        <w:rPr>
          <w:rFonts w:ascii="Times New Roman" w:hAnsi="Times New Roman" w:cs="Times New Roman"/>
          <w:sz w:val="28"/>
          <w:szCs w:val="28"/>
        </w:rPr>
        <w:t>уметь решать упражнения с десятичными дробями.</w:t>
      </w:r>
    </w:p>
    <w:p w:rsidR="004A4964" w:rsidRDefault="004A4964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F4891" w:rsidRDefault="00EF4891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F4891" w:rsidRDefault="005D34CF" w:rsidP="005D34CF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Выполнение упражнений </w:t>
      </w:r>
    </w:p>
    <w:p w:rsidR="005D34CF" w:rsidRDefault="005D34CF" w:rsidP="005D34CF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  <w:r w:rsidRPr="005D34CF">
        <w:rPr>
          <w:rFonts w:ascii="Times New Roman" w:hAnsi="Times New Roman" w:cs="Times New Roman"/>
          <w:sz w:val="28"/>
          <w:szCs w:val="28"/>
        </w:rPr>
        <w:t>№ 889 (1 и 2 столбик).</w:t>
      </w:r>
    </w:p>
    <w:p w:rsidR="005D34CF" w:rsidRPr="005D34CF" w:rsidRDefault="005D34CF" w:rsidP="005D34CF">
      <w:pPr>
        <w:pStyle w:val="a3"/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Pr="00EF4891" w:rsidRDefault="00EF4891" w:rsidP="00EF4891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EF4891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5D34CF">
        <w:rPr>
          <w:rFonts w:ascii="Times New Roman" w:hAnsi="Times New Roman" w:cs="Times New Roman"/>
          <w:sz w:val="28"/>
          <w:szCs w:val="28"/>
        </w:rPr>
        <w:t xml:space="preserve"> № 890 стр. 168.</w:t>
      </w:r>
    </w:p>
    <w:p w:rsidR="00C81CF7" w:rsidRDefault="00C81CF7" w:rsidP="00C003AE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EF4891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5153025</wp:posOffset>
            </wp:positionH>
            <wp:positionV relativeFrom="paragraph">
              <wp:posOffset>147320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87038AA"/>
    <w:multiLevelType w:val="hybridMultilevel"/>
    <w:tmpl w:val="AD4E15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C0B34"/>
    <w:rsid w:val="003662BA"/>
    <w:rsid w:val="004A4964"/>
    <w:rsid w:val="005B09D6"/>
    <w:rsid w:val="005D34CF"/>
    <w:rsid w:val="0067099D"/>
    <w:rsid w:val="0088559D"/>
    <w:rsid w:val="00C003AE"/>
    <w:rsid w:val="00C81CF7"/>
    <w:rsid w:val="00D56533"/>
    <w:rsid w:val="00D82BF3"/>
    <w:rsid w:val="00DE3268"/>
    <w:rsid w:val="00EF4891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C8AB2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2022-04-06T08:18:00Z</dcterms:created>
  <dcterms:modified xsi:type="dcterms:W3CDTF">2022-04-29T09:26:00Z</dcterms:modified>
</cp:coreProperties>
</file>