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3810</wp:posOffset>
            </wp:positionV>
            <wp:extent cx="2896870" cy="1809750"/>
            <wp:effectExtent l="0" t="0" r="0" b="0"/>
            <wp:wrapTight wrapText="bothSides">
              <wp:wrapPolygon edited="0">
                <wp:start x="0" y="0"/>
                <wp:lineTo x="0" y="21373"/>
                <wp:lineTo x="21448" y="21373"/>
                <wp:lineTo x="21448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9687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F6354">
        <w:rPr>
          <w:rFonts w:ascii="Times New Roman" w:hAnsi="Times New Roman" w:cs="Times New Roman"/>
          <w:b/>
          <w:sz w:val="28"/>
          <w:szCs w:val="28"/>
        </w:rPr>
        <w:t>05.05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DF6354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116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6354">
        <w:rPr>
          <w:rFonts w:ascii="Times New Roman" w:hAnsi="Times New Roman" w:cs="Times New Roman"/>
          <w:sz w:val="28"/>
          <w:szCs w:val="28"/>
        </w:rPr>
        <w:t>Контрольная работа по теме «Умножение и деление десятичных дробей. Проценты»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DF6354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DF635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8890</wp:posOffset>
            </wp:positionV>
            <wp:extent cx="5248275" cy="2486025"/>
            <wp:effectExtent l="0" t="0" r="9525" b="9525"/>
            <wp:wrapTight wrapText="bothSides">
              <wp:wrapPolygon edited="0">
                <wp:start x="0" y="0"/>
                <wp:lineTo x="0" y="21517"/>
                <wp:lineTo x="21561" y="21517"/>
                <wp:lineTo x="21561" y="0"/>
                <wp:lineTo x="0" y="0"/>
              </wp:wrapPolygon>
            </wp:wrapTight>
            <wp:docPr id="2" name="Рисунок 2" descr="C:\Users\User\Downloads\16517473273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165174732737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00" b="59580"/>
                    <a:stretch/>
                  </pic:blipFill>
                  <pic:spPr bwMode="auto">
                    <a:xfrm>
                      <a:off x="0" y="0"/>
                      <a:ext cx="524827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4891" w:rsidRDefault="00EF4891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DF6354" w:rsidRDefault="00DF6354" w:rsidP="00EF4891">
      <w:pPr>
        <w:spacing w:after="0"/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C003AE"/>
    <w:rsid w:val="00C81CF7"/>
    <w:rsid w:val="00D56533"/>
    <w:rsid w:val="00D82BF3"/>
    <w:rsid w:val="00DE3268"/>
    <w:rsid w:val="00DF6354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93C16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2022-04-06T08:18:00Z</dcterms:created>
  <dcterms:modified xsi:type="dcterms:W3CDTF">2022-05-05T10:44:00Z</dcterms:modified>
</cp:coreProperties>
</file>