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AB21D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E68A5"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576960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7E68A5">
        <w:rPr>
          <w:rFonts w:ascii="Times New Roman" w:hAnsi="Times New Roman" w:cs="Times New Roman"/>
          <w:b/>
          <w:bCs/>
          <w:sz w:val="24"/>
          <w:szCs w:val="24"/>
        </w:rPr>
        <w:t>131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7E68A5">
        <w:rPr>
          <w:rFonts w:ascii="Times New Roman" w:hAnsi="Times New Roman" w:cs="Times New Roman"/>
          <w:bCs/>
          <w:sz w:val="24"/>
          <w:szCs w:val="24"/>
        </w:rPr>
        <w:t>Обобщение темы</w:t>
      </w:r>
      <w:r w:rsidR="00576960">
        <w:rPr>
          <w:rFonts w:ascii="Times New Roman" w:hAnsi="Times New Roman" w:cs="Times New Roman"/>
          <w:bCs/>
          <w:sz w:val="24"/>
          <w:szCs w:val="24"/>
        </w:rPr>
        <w:t xml:space="preserve"> «</w:t>
      </w:r>
      <w:r w:rsidR="002242A9">
        <w:rPr>
          <w:rFonts w:ascii="Times New Roman" w:hAnsi="Times New Roman" w:cs="Times New Roman"/>
          <w:bCs/>
          <w:sz w:val="24"/>
          <w:szCs w:val="24"/>
        </w:rPr>
        <w:t>Отношения и пропорция».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576960" w:rsidRPr="002B0BA1" w:rsidRDefault="007E68A5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676900" cy="33813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5YAo1Ae8vO_n7Dj5Jappg3N-t0x5TR_TzJyxIgBnz8ZRXdIhSpMoEJWkaULxbqfWJ_ONiumu3AddPzIb0INpvyx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96" t="7248" r="4047" b="19091"/>
                    <a:stretch/>
                  </pic:blipFill>
                  <pic:spPr bwMode="auto">
                    <a:xfrm rot="10800000">
                      <a:off x="0" y="0"/>
                      <a:ext cx="5676900" cy="3381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2A9" w:rsidRDefault="002242A9" w:rsidP="007E68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242A9" w:rsidRDefault="002242A9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242A9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76960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68A5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1DD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71207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9C93FE-A5D6-47A8-9F8E-3CD55E9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2022-05-31T06:31:00Z</dcterms:modified>
</cp:coreProperties>
</file>