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4FDD" w:rsidRDefault="00924FDD" w:rsidP="00924FD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8359684" wp14:editId="0ADBE83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08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24FDD" w:rsidRDefault="00924FDD" w:rsidP="00924FD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924FDD" w:rsidRPr="00924FDD" w:rsidRDefault="00924FDD" w:rsidP="00924F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Баскетбол.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Передача мяча снизу.</w:t>
      </w:r>
    </w:p>
    <w:p w:rsidR="00924FDD" w:rsidRDefault="00924FDD" w:rsidP="0095515D">
      <w:pPr>
        <w:pStyle w:val="a4"/>
        <w:shd w:val="clear" w:color="auto" w:fill="FFFFFF"/>
        <w:spacing w:before="0" w:beforeAutospacing="0" w:after="0" w:afterAutospacing="0"/>
        <w:rPr>
          <w:b/>
        </w:rPr>
      </w:pPr>
      <w:r>
        <w:rPr>
          <w:b/>
        </w:rPr>
        <w:t xml:space="preserve">Цель урока: </w:t>
      </w:r>
      <w:r w:rsidR="0095515D" w:rsidRPr="0095515D">
        <w:t xml:space="preserve">формирование двигательных навыков у обучающихся, привлечение детей </w:t>
      </w:r>
      <w:proofErr w:type="gramStart"/>
      <w:r w:rsidR="0095515D" w:rsidRPr="0095515D">
        <w:t>к систематическими занятиями</w:t>
      </w:r>
      <w:proofErr w:type="gramEnd"/>
      <w:r w:rsidR="0095515D" w:rsidRPr="0095515D">
        <w:t xml:space="preserve"> физической культурой и спортом.</w:t>
      </w:r>
    </w:p>
    <w:p w:rsidR="0095515D" w:rsidRDefault="0095515D" w:rsidP="0095515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924FDD" w:rsidRDefault="00924FDD" w:rsidP="00924FD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95515D" w:rsidRDefault="00924FDD" w:rsidP="00924FDD">
      <w:pPr>
        <w:shd w:val="clear" w:color="auto" w:fill="FFFFFF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="0095515D" w:rsidRPr="0095515D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https://www.youtube.com/watch?v=zXNaPGfntD0</w:t>
        </w:r>
      </w:hyperlink>
      <w:bookmarkStart w:id="0" w:name="_GoBack"/>
      <w:bookmarkEnd w:id="0"/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Глоссарий: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Очки — </w:t>
      </w: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показатель в баскетболе, который используется для определения победителя в игре.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Передача мяча — </w:t>
      </w: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приём, с помощью которого игрок направляет мяч партнёру для продолжения атаки.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Бросок мяча — </w:t>
      </w: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действие игрока, направленное на попадание мячом в кольцо соперников.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Передача мяча в баскетболе – приём, с помощью которого игрок направляет мяч партнеру для продолжения атаки. К основным способам передач относят пасы от груди, от плеча, из-за головы, снизу, сбоку, из рук в руки и др. Эти передачи применяют в большинстве игровых моментов. Быстрота и точность выполнения всех способов передач зависят от правильной и энергичной работы кистей рук и пальцев. Результативная передача – пас на игрока, впоследствии поразившего кольцо соперника. Хороший пас – лёгкий и не напряжённый. Обычно это пас на 1,5–5,5 м.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Быстрота и точность выполнения всех способов передач зависят от правильной, энергичной работы кистей рук и пальцев в основной фазе приёма. При передаче мяча нужно действовать кистями и пальцами рук: это затруднит противнику определение направления передачи.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 нужно отдавать с отскоком от пола или параллельно полу. Мяч никогда не должен лететь по дугообразной траектории, если только это не перекидка защитника или не навес на кольцо. В противном случае, особенно при передаче мяча поперек площадки, такие пасы перехватывают, что заканчивается взятием кольца.</w:t>
      </w:r>
    </w:p>
    <w:p w:rsidR="00924FDD" w:rsidRPr="00924FDD" w:rsidRDefault="00924FDD" w:rsidP="0092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24FDD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Партнера, принимающего мяч, надо видеть, но не смотреть прямолинейно на него. При передаче важно сохранять положение равновесия. Передающий мяч игрок должен рассчитать скорость партнера, которому он направляет передачу, его цепкость.</w:t>
      </w:r>
    </w:p>
    <w:p w:rsidR="00924FDD" w:rsidRDefault="00924FDD" w:rsidP="00924FDD">
      <w:pPr>
        <w:pStyle w:val="a4"/>
        <w:spacing w:before="0" w:beforeAutospacing="0" w:after="0" w:afterAutospacing="0"/>
        <w:rPr>
          <w:b/>
          <w:color w:val="000000"/>
        </w:rPr>
      </w:pPr>
    </w:p>
    <w:p w:rsidR="00924FDD" w:rsidRDefault="00924FDD" w:rsidP="00924FD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924FDD" w:rsidRDefault="00924FDD" w:rsidP="00924FD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</w:t>
      </w:r>
      <w:r>
        <w:rPr>
          <w:b/>
          <w:color w:val="000000"/>
        </w:rPr>
        <w:t>,</w:t>
      </w:r>
      <w:r>
        <w:rPr>
          <w:b/>
          <w:color w:val="000000"/>
        </w:rPr>
        <w:t xml:space="preserve"> 8-10 раз,</w:t>
      </w:r>
      <w:r>
        <w:rPr>
          <w:b/>
          <w:color w:val="000000"/>
        </w:rPr>
        <w:t xml:space="preserve"> 1 упражнение.</w:t>
      </w:r>
    </w:p>
    <w:p w:rsidR="00924FDD" w:rsidRDefault="00924FDD" w:rsidP="00924FDD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924FDD" w:rsidRDefault="0095515D" w:rsidP="00924FD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92C4ECE" wp14:editId="63D831BD">
            <wp:simplePos x="0" y="0"/>
            <wp:positionH relativeFrom="margin">
              <wp:posOffset>116205</wp:posOffset>
            </wp:positionH>
            <wp:positionV relativeFrom="paragraph">
              <wp:posOffset>-519430</wp:posOffset>
            </wp:positionV>
            <wp:extent cx="2674620" cy="3240908"/>
            <wp:effectExtent l="0" t="0" r="0" b="0"/>
            <wp:wrapSquare wrapText="bothSides"/>
            <wp:docPr id="3" name="Рисунок 3" descr="https://proprikol.ru/wp-content/uploads/2021/09/uprazhneniya-dlya-spiny-krasivye-kartinki-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1/09/uprazhneniya-dlya-spiny-krasivye-kartinki-5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4620" cy="3240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4FDD"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="00924FDD">
        <w:rPr>
          <w:b/>
          <w:color w:val="000000"/>
        </w:rPr>
        <w:t>WhatsApp</w:t>
      </w:r>
      <w:proofErr w:type="spellEnd"/>
      <w:r w:rsidR="00924FDD">
        <w:rPr>
          <w:b/>
          <w:color w:val="000000"/>
        </w:rPr>
        <w:t xml:space="preserve"> и </w:t>
      </w:r>
      <w:proofErr w:type="spellStart"/>
      <w:r w:rsidR="00924FDD">
        <w:rPr>
          <w:b/>
          <w:color w:val="000000"/>
        </w:rPr>
        <w:t>Viber.</w:t>
      </w:r>
      <w:r w:rsidR="00924FDD">
        <w:rPr>
          <w:b/>
          <w:szCs w:val="28"/>
        </w:rPr>
        <w:t>Спасибо</w:t>
      </w:r>
      <w:proofErr w:type="spellEnd"/>
      <w:r w:rsidR="00924FDD"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924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8DE"/>
    <w:rsid w:val="004208DE"/>
    <w:rsid w:val="00924FDD"/>
    <w:rsid w:val="0095515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F4385"/>
  <w15:chartTrackingRefBased/>
  <w15:docId w15:val="{49EDE4E9-461B-4B6F-A739-52D2AD3F0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4FD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4FD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924F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9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zXNaPGfntD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2022-06-07T05:23:00Z</dcterms:created>
  <dcterms:modified xsi:type="dcterms:W3CDTF">2022-06-07T05:38:00Z</dcterms:modified>
</cp:coreProperties>
</file>