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5078" w:rsidRDefault="00095637" w:rsidP="000956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3A63D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10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.06</w:t>
      </w:r>
      <w:r w:rsidR="00AB11AA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095637" w:rsidRPr="004E2BD0" w:rsidRDefault="00095637" w:rsidP="000956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804EBA" w:rsidRPr="003A63DB" w:rsidRDefault="00445137" w:rsidP="002134CB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B3255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57</w:t>
      </w:r>
      <w:bookmarkStart w:id="0" w:name="_GoBack"/>
      <w:bookmarkEnd w:id="0"/>
      <w:r w:rsidR="003A63D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="003A63DB" w:rsidRPr="003A63DB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Обобщение знаний по теме: </w:t>
      </w:r>
      <w:r w:rsidR="003A63DB" w:rsidRPr="003A63DB">
        <w:rPr>
          <w:rFonts w:ascii="Times New Roman" w:eastAsia="BatangChe" w:hAnsi="Times New Roman" w:cs="Times New Roman"/>
          <w:bCs/>
          <w:sz w:val="28"/>
          <w:szCs w:val="28"/>
        </w:rPr>
        <w:t>Технологии производства молока и его кулинарной обработки.</w:t>
      </w:r>
    </w:p>
    <w:p w:rsidR="000C55F9" w:rsidRDefault="00DD7D2F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3A63DB">
        <w:rPr>
          <w:rFonts w:ascii="Times New Roman" w:eastAsia="BatangChe" w:hAnsi="Times New Roman" w:cs="Times New Roman"/>
          <w:bCs/>
          <w:sz w:val="28"/>
          <w:szCs w:val="28"/>
        </w:rPr>
        <w:t>повторить технологии производства и кулинарной обработки молока.</w:t>
      </w:r>
    </w:p>
    <w:p w:rsidR="005567E2" w:rsidRDefault="005567E2" w:rsidP="00C741E4">
      <w:pPr>
        <w:spacing w:after="0" w:line="240" w:lineRule="auto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1F317D" w:rsidRDefault="003A63DB" w:rsidP="00C741E4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6 класса!</w:t>
      </w:r>
    </w:p>
    <w:p w:rsidR="00804EBA" w:rsidRPr="001F317D" w:rsidRDefault="00804EBA" w:rsidP="00C741E4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3A63DB" w:rsidRPr="003A63DB" w:rsidRDefault="001F317D" w:rsidP="003A63D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936485" w:rsidRPr="00936485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3A63DB">
        <w:rPr>
          <w:rFonts w:ascii="Times New Roman" w:eastAsia="BatangChe" w:hAnsi="Times New Roman" w:cs="Times New Roman"/>
          <w:bCs/>
          <w:sz w:val="28"/>
          <w:szCs w:val="28"/>
        </w:rPr>
        <w:t xml:space="preserve">Посмотрите видеоматериал: </w:t>
      </w:r>
      <w:r w:rsidR="003A63DB" w:rsidRPr="003A63DB">
        <w:rPr>
          <w:rFonts w:ascii="Times New Roman" w:eastAsia="BatangChe" w:hAnsi="Times New Roman" w:cs="Times New Roman"/>
          <w:bCs/>
          <w:sz w:val="28"/>
          <w:szCs w:val="28"/>
        </w:rPr>
        <w:t>«Технология производства молока и приготовления продуктов и блюд из него»</w:t>
      </w:r>
      <w:r w:rsidR="003A63DB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3A63DB" w:rsidRDefault="003A63DB" w:rsidP="005567E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A63DB" w:rsidRPr="003A63DB" w:rsidRDefault="003A63DB" w:rsidP="003A63DB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color w:val="0000FF" w:themeColor="hyperlink"/>
          <w:sz w:val="28"/>
          <w:szCs w:val="28"/>
          <w:u w:val="single"/>
        </w:rPr>
      </w:pPr>
      <w:hyperlink r:id="rId7" w:history="1">
        <w:r w:rsidRPr="003A63DB">
          <w:rPr>
            <w:rStyle w:val="a7"/>
            <w:rFonts w:ascii="Times New Roman" w:hAnsi="Times New Roman" w:cs="Times New Roman"/>
            <w:sz w:val="28"/>
            <w:szCs w:val="28"/>
          </w:rPr>
          <w:t>https://www.youtube.com/watch?v=kU9et5g9-AE</w:t>
        </w:r>
      </w:hyperlink>
      <w:r w:rsidRPr="003A63DB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/>
    </w:p>
    <w:p w:rsidR="005567E2" w:rsidRPr="00095B07" w:rsidRDefault="005567E2" w:rsidP="005567E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3A63DB" w:rsidRDefault="00936485" w:rsidP="003A63D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936485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2.</w:t>
      </w:r>
      <w:r w:rsidRPr="00936485">
        <w:rPr>
          <w:rFonts w:ascii="Times New Roman" w:eastAsia="BatangChe" w:hAnsi="Times New Roman" w:cs="Times New Roman"/>
          <w:bCs/>
          <w:sz w:val="28"/>
          <w:szCs w:val="28"/>
        </w:rPr>
        <w:t xml:space="preserve"> Изучите теоретический материал. </w:t>
      </w:r>
    </w:p>
    <w:p w:rsidR="003A63DB" w:rsidRDefault="003A63DB" w:rsidP="003A63D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3A63DB" w:rsidRPr="003A63DB" w:rsidRDefault="00C905BB" w:rsidP="003A63D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5FFC950" wp14:editId="40DAA2E2">
            <wp:simplePos x="0" y="0"/>
            <wp:positionH relativeFrom="margin">
              <wp:posOffset>-342900</wp:posOffset>
            </wp:positionH>
            <wp:positionV relativeFrom="margin">
              <wp:posOffset>3419475</wp:posOffset>
            </wp:positionV>
            <wp:extent cx="2935605" cy="1924050"/>
            <wp:effectExtent l="19050" t="0" r="0" b="609600"/>
            <wp:wrapSquare wrapText="bothSides"/>
            <wp:docPr id="1" name="Рисунок 1" descr="https://resh.edu.ru/uploads/lesson_extract/7096/20200114144136/OEBPS/objects/c_tech_6_20_1/60f63061-0cee-4f03-8f8b-503815d45e1b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esh.edu.ru/uploads/lesson_extract/7096/20200114144136/OEBPS/objects/c_tech_6_20_1/60f63061-0cee-4f03-8f8b-503815d45e1b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5605" cy="192405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</wp:anchor>
        </w:drawing>
      </w:r>
      <w:r w:rsidR="003A63DB" w:rsidRPr="003A63DB">
        <w:rPr>
          <w:rFonts w:ascii="Times New Roman" w:eastAsia="BatangChe" w:hAnsi="Times New Roman" w:cs="Times New Roman"/>
          <w:bCs/>
          <w:sz w:val="28"/>
          <w:szCs w:val="28"/>
        </w:rPr>
        <w:t>Молоко – натуральный, высокопитательный продукт, который благодаря своей пищевой ценности, может заменить любой продукт, но, ни один продукт не может заменить молоко. Чтобы понять, почему молоко полезно для человека, необходимо узнать состав молока.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«Молоко – это изумительная пища, приготовленная самой природой».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Химический состав молока непостоянен и зависит от вида и породы животных, а также состава кормов. Молоко получают от млекопитающих животных. В России с древних времён традиционно пили коровье молоко. Коровье молоко белого цвета, с желтоватым оттенком. Овечье имеет специфический запах, оно вязкое, густое, в натуральном виде не употребляется, а используется для переработки сыра, брынзы и др. Козье молоко белого цвета, по своей пищевой ценности приближается к грудному молоку женщины, хорошо усваивается детским и взрослым организмом и не вызывает аллергических реакций. Кобылье молоко белое, с голубоватым оттенком, является сырьем для выработки кумыса. Больше всего белка и жира содержится в молоке оленей, овец и буйволиц.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Молоко бывает:</w:t>
      </w:r>
    </w:p>
    <w:p w:rsidR="00C905BB" w:rsidRPr="00C905BB" w:rsidRDefault="00C905BB" w:rsidP="00B32554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Парное;</w:t>
      </w:r>
    </w:p>
    <w:p w:rsidR="00C905BB" w:rsidRPr="00C905BB" w:rsidRDefault="00C905BB" w:rsidP="00B32554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Пастеризованное;</w:t>
      </w:r>
    </w:p>
    <w:p w:rsidR="00C905BB" w:rsidRPr="00C905BB" w:rsidRDefault="00C905BB" w:rsidP="00B32554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Стерилизованное;</w:t>
      </w:r>
    </w:p>
    <w:p w:rsidR="00C905BB" w:rsidRPr="00C905BB" w:rsidRDefault="00C905BB" w:rsidP="00B32554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Сгущенное;</w:t>
      </w:r>
    </w:p>
    <w:p w:rsidR="00C905BB" w:rsidRPr="00C905BB" w:rsidRDefault="00C905BB" w:rsidP="00B32554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Сухое.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Натуральное молоко является хорошей питательной средой для развития микроорганизмов. Во время доения в молоко могут попасть различные примеси: солома, сено, шерсть животного. Поэтому сразу после доения коровы молоко </w:t>
      </w:r>
      <w:r w:rsidRPr="00C905BB">
        <w:rPr>
          <w:rFonts w:ascii="Times New Roman" w:eastAsia="BatangChe" w:hAnsi="Times New Roman" w:cs="Times New Roman"/>
          <w:bCs/>
          <w:sz w:val="28"/>
          <w:szCs w:val="28"/>
        </w:rPr>
        <w:lastRenderedPageBreak/>
        <w:t>фильтруют, охлаждают, разливают во фляги, цистерны и направляют на молочные заводы для термической обработки.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Пастеризацию молока проводят при температуре 63 – 65 °C в течение 30 – 40 минут (длительную) и при температуре 85 – 90 °C в течение 0,5 – 1 минуты (короткую), при этом погибают болезнетворные микробы, но и качество молока немного ухудшается. Срок хранения такого молока в холодильнике от двух до пяти суток.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proofErr w:type="spell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Ультрапастериза́ция</w:t>
      </w:r>
      <w:proofErr w:type="spell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 – разновидность </w:t>
      </w:r>
      <w:proofErr w:type="gram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пастеризации</w:t>
      </w:r>
      <w:proofErr w:type="gram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 при которой жидкость на 1 – 2 секунды нагревают до температуры 135 – 150 °C и сразу же охлаждают до 4 – 5 °C. При этом уничтожается большинство болезнетворных микроорганизмов. Молоко после такой обработки пригодно для употребления 6 месяцев и дольше, причем может храниться при комнатной температуре, без охлаждения.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В процессе стерилизации молоко нагревают до температуры 113 – 120</w:t>
      </w:r>
      <w:proofErr w:type="gram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 °С</w:t>
      </w:r>
      <w:proofErr w:type="gram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, когда погибают не только болезнетворные микробы, но и частично полезные вещества. Срок хранения в герметичной упаковке – до шести месяцев.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Чтобы продлить срок годности молока в домашних условиях, молоко можно прокипятить, а затем хранить в холодильнике.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По органолептическим показателям молоко должно соответствовать требованиям, указанным в таблице.</w:t>
      </w:r>
    </w:p>
    <w:tbl>
      <w:tblPr>
        <w:tblW w:w="0" w:type="auto"/>
        <w:tblInd w:w="105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74"/>
        <w:gridCol w:w="6772"/>
      </w:tblGrid>
      <w:tr w:rsidR="00C905BB" w:rsidRPr="00C905BB" w:rsidTr="00C905BB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00000" w:rsidRPr="00C905BB" w:rsidRDefault="00C905BB" w:rsidP="00C905BB">
            <w:pPr>
              <w:spacing w:after="0" w:line="240" w:lineRule="auto"/>
              <w:ind w:firstLine="708"/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 w:rsidRPr="00C905BB"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  <w:t>Наименование показателя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00000" w:rsidRPr="00C905BB" w:rsidRDefault="00C905BB" w:rsidP="00C905BB">
            <w:pPr>
              <w:spacing w:after="0" w:line="240" w:lineRule="auto"/>
              <w:ind w:firstLine="708"/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 w:rsidRPr="00C905BB"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  <w:t>Требования</w:t>
            </w:r>
          </w:p>
        </w:tc>
      </w:tr>
      <w:tr w:rsidR="00C905BB" w:rsidRPr="00C905BB" w:rsidTr="00C905BB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00000" w:rsidRPr="00C905BB" w:rsidRDefault="00C905BB" w:rsidP="00C905BB">
            <w:pPr>
              <w:spacing w:after="0" w:line="240" w:lineRule="auto"/>
              <w:ind w:firstLine="708"/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>Консистенция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00000" w:rsidRPr="00C905BB" w:rsidRDefault="00C905BB" w:rsidP="00C905BB">
            <w:pPr>
              <w:spacing w:after="0" w:line="240" w:lineRule="auto"/>
              <w:ind w:firstLine="708"/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>Однородная жидкость без осадка и хлопьев.</w:t>
            </w:r>
          </w:p>
        </w:tc>
      </w:tr>
      <w:tr w:rsidR="00C905BB" w:rsidRPr="00C905BB" w:rsidTr="00C905BB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00000" w:rsidRPr="00C905BB" w:rsidRDefault="00C905BB" w:rsidP="00C905BB">
            <w:pPr>
              <w:spacing w:after="0" w:line="240" w:lineRule="auto"/>
              <w:ind w:firstLine="708"/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>Вкус и запах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00000" w:rsidRPr="00C905BB" w:rsidRDefault="00C905BB" w:rsidP="00C905BB">
            <w:pPr>
              <w:spacing w:after="0" w:line="240" w:lineRule="auto"/>
              <w:ind w:firstLine="708"/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proofErr w:type="gramStart"/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>Чистый</w:t>
            </w:r>
            <w:proofErr w:type="gramEnd"/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>, без посторонних запахов и привкусов, не свойственных свежему натуральному молоку</w:t>
            </w:r>
          </w:p>
        </w:tc>
      </w:tr>
      <w:tr w:rsidR="00C905BB" w:rsidRPr="00C905BB" w:rsidTr="00C905BB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00000" w:rsidRPr="00C905BB" w:rsidRDefault="00C905BB" w:rsidP="00C905BB">
            <w:pPr>
              <w:spacing w:after="0" w:line="240" w:lineRule="auto"/>
              <w:ind w:firstLine="708"/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>Цвет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00000" w:rsidRPr="00C905BB" w:rsidRDefault="00C905BB" w:rsidP="00C905BB">
            <w:pPr>
              <w:spacing w:after="0" w:line="240" w:lineRule="auto"/>
              <w:ind w:firstLine="708"/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 xml:space="preserve">От белого </w:t>
            </w:r>
            <w:proofErr w:type="gramStart"/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>до</w:t>
            </w:r>
            <w:proofErr w:type="gramEnd"/>
            <w:r w:rsidRPr="00C905BB"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 xml:space="preserve"> светло-кремового</w:t>
            </w:r>
          </w:p>
        </w:tc>
      </w:tr>
    </w:tbl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/>
          <w:bCs/>
          <w:sz w:val="28"/>
          <w:szCs w:val="28"/>
        </w:rPr>
        <w:t>Молочные продукты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К молочным продуктам относятся сливки (10, 20 и 35% жирности), топленое молоко, полученное при двух – трехчасовой выдержке при температуре 95 – 98</w:t>
      </w:r>
      <w:proofErr w:type="gram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 °С</w:t>
      </w:r>
      <w:proofErr w:type="gram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 и молочные напитки с наполнителями: сладкий, сладкий с какао, кофе, а также молочная сыворотка.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Молочные консервы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В туристических походах и экспедициях незаменимы молочные консервы в удобной упаковке, так как они имеют длительный срок хранения. Промышленность выпускает жидкие молочные консервы: концентрированное и сгущенное молоко с различными добавками (сахар, кофе, какао) и сухие смеси – сухое молоко, сливки, детские молочные смеси.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При использовании молочных консервов следует обращать внимание на упаковку. При длительном хранении консервов в жестяных банках олово, которое нанесено на внутреннюю поверхность банок, может переходить в продукты и отрицательно действовать на организм человека. Поэтому консервы в жестяных банках с истекшим сроком хранения нельзя употреблять в пищу. Нельзя хранить открытые консервы в жестяных банках. Содержимое банки сразу используют для приготовления блюд или перекладывают в стеклянные или пластиковые емкости, рекомендуемые для хранения продуктов.</w:t>
      </w:r>
    </w:p>
    <w:p w:rsidR="007614DA" w:rsidRPr="007614DA" w:rsidRDefault="00C905BB" w:rsidP="007614D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Следует помнить, что пищевые продукты, особенно кислые и жиросодержащие, нельзя обрабатывать и хранить в оцинкованной посуде, так как цинк может </w:t>
      </w:r>
      <w:r w:rsidRPr="00C905BB">
        <w:rPr>
          <w:rFonts w:ascii="Times New Roman" w:eastAsia="BatangChe" w:hAnsi="Times New Roman" w:cs="Times New Roman"/>
          <w:bCs/>
          <w:sz w:val="28"/>
          <w:szCs w:val="28"/>
        </w:rPr>
        <w:lastRenderedPageBreak/>
        <w:t>переходить в продукты и, накапливаясь в больших количествах, вызывать отравление организма.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/>
          <w:bCs/>
          <w:sz w:val="28"/>
          <w:szCs w:val="28"/>
        </w:rPr>
        <w:t>Блюда из молока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В кулинарии молоко используют для приготовления супов, каш, киселей, кондитерских изделий. Молочные супы готовят на цельном молоке, с добавлением воды, а также из сгущённого и сухого молока. В них добавляют крупы, макаронные изделия, овощи. Для приготовления блюд из молока и молочных продуктов нужны кастрюли с толстым дном. Для кипячения молока лучше использовать специальную кастрюлю – </w:t>
      </w:r>
      <w:proofErr w:type="spell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молоковарку</w:t>
      </w:r>
      <w:proofErr w:type="spell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. Двойные стенки кастрюли, пространство между которыми заполняется водой, не позволяют молоку «убежать», и каша получится отменной. Чтобы молоко при кипячении не свернулось и дольше оставалось свежим, можно положить в кастрюлю кусочек сахара и охладить молоко с открытой крышкой. Если молоко подгорело, его нужно сразу перелить в другую кастрюльку, поставить её в холодную воду и положить в неё щепотку соли. Из свернувшегося молока в домашних условиях можно приготовить творог.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/>
          <w:bCs/>
          <w:sz w:val="28"/>
          <w:szCs w:val="28"/>
        </w:rPr>
        <w:t>Требования, </w:t>
      </w: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предъявляемые к качеству блюд, приготовленных из молока.</w:t>
      </w:r>
    </w:p>
    <w:p w:rsidR="00C905BB" w:rsidRPr="00C905BB" w:rsidRDefault="00C905BB" w:rsidP="00B3255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Консистенция продуктов, из которых приготовлен суп, мягкая, форма исходного продукта сохранена (крупа в молочной каше хорошо проварена и сохраняет свою форму).</w:t>
      </w:r>
    </w:p>
    <w:p w:rsidR="00C905BB" w:rsidRPr="00C905BB" w:rsidRDefault="00C905BB" w:rsidP="00B3255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Цвет супа или каши белый.</w:t>
      </w:r>
    </w:p>
    <w:p w:rsidR="00C905BB" w:rsidRPr="00C905BB" w:rsidRDefault="00C905BB" w:rsidP="00B3255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Вкус сладковатый, слабосолёный, без привкуса и запаха подгорелого молока.</w:t>
      </w:r>
    </w:p>
    <w:p w:rsidR="00C905BB" w:rsidRPr="00C905BB" w:rsidRDefault="00C905BB" w:rsidP="00B3255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Варят молочные супы в небольшом количестве, непосредственно перед употреблением.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/>
          <w:bCs/>
          <w:sz w:val="28"/>
          <w:szCs w:val="28"/>
        </w:rPr>
        <w:t>Правила </w:t>
      </w: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подачи блюд из молока</w:t>
      </w:r>
    </w:p>
    <w:p w:rsidR="00C905BB" w:rsidRPr="00C905BB" w:rsidRDefault="00C905BB" w:rsidP="00B32554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Молочный суп или жидкую кашу подают в глубоких тарелках (диаметром 24 см.).</w:t>
      </w:r>
    </w:p>
    <w:p w:rsidR="00C905BB" w:rsidRPr="00C905BB" w:rsidRDefault="00C905BB" w:rsidP="00B32554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Перед подачей молочного блюда на стол ставят плоскую тарелку (</w:t>
      </w:r>
      <w:proofErr w:type="spell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подтарельник</w:t>
      </w:r>
      <w:proofErr w:type="spell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).</w:t>
      </w:r>
    </w:p>
    <w:p w:rsidR="00C905BB" w:rsidRPr="00C905BB" w:rsidRDefault="00C905BB" w:rsidP="00B32554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Температура подачи молочного супа 75 – 80</w:t>
      </w:r>
      <w:proofErr w:type="gram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 °С</w:t>
      </w:r>
      <w:proofErr w:type="gram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, каши – 60 – 70°С.</w:t>
      </w:r>
    </w:p>
    <w:p w:rsidR="00C905BB" w:rsidRPr="00C905BB" w:rsidRDefault="00C905BB" w:rsidP="00B32554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Перед подачей в суп или кашу добавляют кусочек сливочного масла для улучшения вкуса.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«Молок</w:t>
      </w:r>
      <w:proofErr w:type="gram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о–</w:t>
      </w:r>
      <w:proofErr w:type="gram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 это изумительная пища, приготовленная самой природой».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proofErr w:type="gram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Молоко укрепляет мышцы, кости, зубы, волосы; помогает работе головного мозга, сердца, почек, печени, нервной системы; способствует пищеварению, росту организма; является общеукрепляющим средством, источником энергии для человека.</w:t>
      </w:r>
      <w:proofErr w:type="gramEnd"/>
    </w:p>
    <w:p w:rsidR="003A63DB" w:rsidRDefault="003A63DB" w:rsidP="00C905BB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04EBA" w:rsidRPr="00C905BB" w:rsidRDefault="00936485" w:rsidP="00C905B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Задания для контроля: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="00C905BB">
        <w:rPr>
          <w:rFonts w:ascii="Times New Roman" w:eastAsia="BatangChe" w:hAnsi="Times New Roman" w:cs="Times New Roman"/>
          <w:bCs/>
          <w:sz w:val="28"/>
          <w:szCs w:val="28"/>
        </w:rPr>
        <w:t>Дайте устный ответ на вопросы.</w:t>
      </w:r>
    </w:p>
    <w:p w:rsid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1. </w:t>
      </w:r>
      <w:proofErr w:type="gramStart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Молоко</w:t>
      </w:r>
      <w:proofErr w:type="gramEnd"/>
      <w:r w:rsidRPr="00C905BB">
        <w:rPr>
          <w:rFonts w:ascii="Times New Roman" w:eastAsia="BatangChe" w:hAnsi="Times New Roman" w:cs="Times New Roman"/>
          <w:bCs/>
          <w:sz w:val="28"/>
          <w:szCs w:val="28"/>
        </w:rPr>
        <w:t xml:space="preserve"> каких животных человек употреб</w:t>
      </w:r>
      <w:r>
        <w:rPr>
          <w:rFonts w:ascii="Times New Roman" w:eastAsia="BatangChe" w:hAnsi="Times New Roman" w:cs="Times New Roman"/>
          <w:bCs/>
          <w:sz w:val="28"/>
          <w:szCs w:val="28"/>
        </w:rPr>
        <w:t>ляет в пищу в натуральном виде?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2. </w:t>
      </w: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Какова питательная ценность коровьего молока?</w:t>
      </w:r>
    </w:p>
    <w:p w:rsidR="00C905BB" w:rsidRPr="00C905BB" w:rsidRDefault="00C905BB" w:rsidP="00C905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3</w:t>
      </w:r>
      <w:r w:rsidRPr="00C905BB">
        <w:rPr>
          <w:rFonts w:ascii="Times New Roman" w:eastAsia="BatangChe" w:hAnsi="Times New Roman" w:cs="Times New Roman"/>
          <w:bCs/>
          <w:sz w:val="28"/>
          <w:szCs w:val="28"/>
        </w:rPr>
        <w:t>. Какие горячие блюда можно приготовить из молока?</w:t>
      </w:r>
    </w:p>
    <w:p w:rsidR="00C905BB" w:rsidRDefault="00C905BB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C905BB" w:rsidRDefault="00C905BB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52227" w:rsidRPr="00804EBA" w:rsidRDefault="004E2BD0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>2015@</w:t>
      </w:r>
      <w:r w:rsidRPr="00804EBA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804EBA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804EBA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sectPr w:rsidR="00552227" w:rsidRPr="00804EBA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87672C"/>
    <w:multiLevelType w:val="multilevel"/>
    <w:tmpl w:val="B5AE8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52F5540"/>
    <w:multiLevelType w:val="multilevel"/>
    <w:tmpl w:val="636CC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B9D0146"/>
    <w:multiLevelType w:val="multilevel"/>
    <w:tmpl w:val="01F8F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5637"/>
    <w:rsid w:val="00095B07"/>
    <w:rsid w:val="000960E9"/>
    <w:rsid w:val="000C4D68"/>
    <w:rsid w:val="000C55F9"/>
    <w:rsid w:val="0010153D"/>
    <w:rsid w:val="00125572"/>
    <w:rsid w:val="00137150"/>
    <w:rsid w:val="00152588"/>
    <w:rsid w:val="0016437D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1F2039"/>
    <w:rsid w:val="001F317D"/>
    <w:rsid w:val="002009BD"/>
    <w:rsid w:val="00207A32"/>
    <w:rsid w:val="00210049"/>
    <w:rsid w:val="002134CB"/>
    <w:rsid w:val="002160AD"/>
    <w:rsid w:val="0022086B"/>
    <w:rsid w:val="00243805"/>
    <w:rsid w:val="00257774"/>
    <w:rsid w:val="002761A7"/>
    <w:rsid w:val="0029024F"/>
    <w:rsid w:val="00292A2F"/>
    <w:rsid w:val="002935B5"/>
    <w:rsid w:val="00294E68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96A5B"/>
    <w:rsid w:val="003A63DB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0D33"/>
    <w:rsid w:val="004D326D"/>
    <w:rsid w:val="004E2BD0"/>
    <w:rsid w:val="004F2CE9"/>
    <w:rsid w:val="00510AE5"/>
    <w:rsid w:val="005221EE"/>
    <w:rsid w:val="00535A10"/>
    <w:rsid w:val="00537CDC"/>
    <w:rsid w:val="00547291"/>
    <w:rsid w:val="00550F3C"/>
    <w:rsid w:val="00552075"/>
    <w:rsid w:val="00552227"/>
    <w:rsid w:val="005567E2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23362"/>
    <w:rsid w:val="00641E07"/>
    <w:rsid w:val="00666668"/>
    <w:rsid w:val="006C3EB3"/>
    <w:rsid w:val="006C75BC"/>
    <w:rsid w:val="006D0A5A"/>
    <w:rsid w:val="006D1223"/>
    <w:rsid w:val="006D6B51"/>
    <w:rsid w:val="006F06FA"/>
    <w:rsid w:val="0070210C"/>
    <w:rsid w:val="00717C9F"/>
    <w:rsid w:val="00732936"/>
    <w:rsid w:val="00756531"/>
    <w:rsid w:val="007614DA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4EBA"/>
    <w:rsid w:val="00805078"/>
    <w:rsid w:val="00807C04"/>
    <w:rsid w:val="00831BD4"/>
    <w:rsid w:val="00835873"/>
    <w:rsid w:val="0083713B"/>
    <w:rsid w:val="0085501E"/>
    <w:rsid w:val="008573D8"/>
    <w:rsid w:val="00860D23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36485"/>
    <w:rsid w:val="009408EF"/>
    <w:rsid w:val="009877DE"/>
    <w:rsid w:val="009934E8"/>
    <w:rsid w:val="009B6963"/>
    <w:rsid w:val="009B7296"/>
    <w:rsid w:val="009C1D2F"/>
    <w:rsid w:val="009F2C04"/>
    <w:rsid w:val="00A0298D"/>
    <w:rsid w:val="00A030E9"/>
    <w:rsid w:val="00A204CB"/>
    <w:rsid w:val="00A34612"/>
    <w:rsid w:val="00A40252"/>
    <w:rsid w:val="00A43455"/>
    <w:rsid w:val="00A5153D"/>
    <w:rsid w:val="00A53670"/>
    <w:rsid w:val="00A56DA5"/>
    <w:rsid w:val="00A610B4"/>
    <w:rsid w:val="00A762AF"/>
    <w:rsid w:val="00A77B11"/>
    <w:rsid w:val="00A8472C"/>
    <w:rsid w:val="00A90C31"/>
    <w:rsid w:val="00A91319"/>
    <w:rsid w:val="00AA30E6"/>
    <w:rsid w:val="00AB0FD8"/>
    <w:rsid w:val="00AB11AA"/>
    <w:rsid w:val="00AB2FFB"/>
    <w:rsid w:val="00AB42B5"/>
    <w:rsid w:val="00AB7BB0"/>
    <w:rsid w:val="00AC24C0"/>
    <w:rsid w:val="00AC7CB8"/>
    <w:rsid w:val="00AD77BB"/>
    <w:rsid w:val="00AE31D7"/>
    <w:rsid w:val="00AE4882"/>
    <w:rsid w:val="00AF566D"/>
    <w:rsid w:val="00B1531B"/>
    <w:rsid w:val="00B32554"/>
    <w:rsid w:val="00B5780F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21F5F"/>
    <w:rsid w:val="00C3411D"/>
    <w:rsid w:val="00C505AB"/>
    <w:rsid w:val="00C53415"/>
    <w:rsid w:val="00C7206D"/>
    <w:rsid w:val="00C741E4"/>
    <w:rsid w:val="00C74931"/>
    <w:rsid w:val="00C84B18"/>
    <w:rsid w:val="00C905BB"/>
    <w:rsid w:val="00C96495"/>
    <w:rsid w:val="00CB0571"/>
    <w:rsid w:val="00CB464F"/>
    <w:rsid w:val="00CB79A0"/>
    <w:rsid w:val="00CC29C7"/>
    <w:rsid w:val="00CF447C"/>
    <w:rsid w:val="00D03B53"/>
    <w:rsid w:val="00D20CAC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C256F"/>
    <w:rsid w:val="00DD7D2F"/>
    <w:rsid w:val="00DE7771"/>
    <w:rsid w:val="00DE7A43"/>
    <w:rsid w:val="00DF2861"/>
    <w:rsid w:val="00DF5E8B"/>
    <w:rsid w:val="00E063AA"/>
    <w:rsid w:val="00E238AB"/>
    <w:rsid w:val="00E3589F"/>
    <w:rsid w:val="00E37614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5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4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82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081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99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581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8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53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5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n-qhtKotWCw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kU9et5g9-A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97C077-8C41-47B9-A158-B4A96A2A1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1788</TotalTime>
  <Pages>3</Pages>
  <Words>1066</Words>
  <Characters>6079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161</cp:revision>
  <dcterms:created xsi:type="dcterms:W3CDTF">2016-10-02T17:02:00Z</dcterms:created>
  <dcterms:modified xsi:type="dcterms:W3CDTF">2022-06-16T07:29:00Z</dcterms:modified>
</cp:coreProperties>
</file>