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078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31BD4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7A686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17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.06</w:t>
      </w:r>
      <w:r w:rsidR="00AB11AA"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095637" w:rsidRPr="004E2BD0" w:rsidRDefault="00095637" w:rsidP="000956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04EBA" w:rsidRPr="003A63DB" w:rsidRDefault="00445137" w:rsidP="002134CB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31BD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D67EF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60</w:t>
      </w:r>
      <w:r w:rsidR="003A63D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7A686E" w:rsidRPr="007A686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67EF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Обобщение знаний </w:t>
      </w:r>
      <w:r w:rsidR="007A686E">
        <w:rPr>
          <w:rFonts w:ascii="Times New Roman" w:eastAsia="BatangChe" w:hAnsi="Times New Roman" w:cs="Times New Roman"/>
          <w:b/>
          <w:bCs/>
          <w:sz w:val="28"/>
          <w:szCs w:val="28"/>
        </w:rPr>
        <w:t>по теме</w:t>
      </w:r>
      <w:r w:rsidR="003A63DB" w:rsidRPr="003A63DB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: </w:t>
      </w:r>
      <w:r w:rsidR="00D67EF8">
        <w:rPr>
          <w:rFonts w:ascii="Times New Roman" w:eastAsia="BatangChe" w:hAnsi="Times New Roman" w:cs="Times New Roman"/>
          <w:bCs/>
          <w:sz w:val="28"/>
          <w:szCs w:val="28"/>
        </w:rPr>
        <w:t>Приготовление блюд из кисломолочных продуктов.</w:t>
      </w:r>
    </w:p>
    <w:p w:rsidR="005567E2" w:rsidRDefault="005567E2" w:rsidP="00C741E4">
      <w:pPr>
        <w:spacing w:after="0" w:line="240" w:lineRule="auto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bookmarkStart w:id="0" w:name="_GoBack"/>
      <w:bookmarkEnd w:id="0"/>
    </w:p>
    <w:p w:rsidR="004B674A" w:rsidRDefault="004B674A" w:rsidP="004B674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Основной учебник для работы: – Технология: 6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4B674A" w:rsidRDefault="004B674A" w:rsidP="004B674A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B674A" w:rsidRDefault="004B674A" w:rsidP="004B674A">
      <w:pPr>
        <w:spacing w:after="0" w:line="240" w:lineRule="auto"/>
        <w:ind w:firstLine="709"/>
        <w:jc w:val="center"/>
      </w:pPr>
      <w:r>
        <w:rPr>
          <w:rFonts w:ascii="Times New Roman" w:eastAsia="BatangChe" w:hAnsi="Times New Roman" w:cs="Times New Roman"/>
          <w:bCs/>
          <w:sz w:val="28"/>
          <w:szCs w:val="28"/>
        </w:rPr>
        <w:t>Или воспользуйтесь ссылкой:</w:t>
      </w:r>
    </w:p>
    <w:p w:rsidR="004B674A" w:rsidRDefault="004B674A" w:rsidP="004B674A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DC2752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https://иванов-ам.рф/technology_tis_06/technology_tis_06_24.html</w:t>
        </w:r>
      </w:hyperlink>
    </w:p>
    <w:p w:rsidR="004B674A" w:rsidRDefault="004B674A" w:rsidP="004B674A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Default="004B674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Продолжаем работу</w:t>
      </w:r>
      <w:r w:rsidR="003A63DB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804EBA" w:rsidRPr="001F317D" w:rsidRDefault="00804EBA" w:rsidP="00C741E4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3A63DB" w:rsidRPr="003A63DB" w:rsidRDefault="001F317D" w:rsidP="003A63D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936485" w:rsidRPr="00936485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 xml:space="preserve">Посмотрите видеоматериал: 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«</w:t>
      </w:r>
      <w:r w:rsidR="00B43CA1" w:rsidRPr="00B43CA1">
        <w:rPr>
          <w:rFonts w:ascii="Times New Roman" w:eastAsia="BatangChe" w:hAnsi="Times New Roman" w:cs="Times New Roman"/>
          <w:bCs/>
          <w:sz w:val="28"/>
          <w:szCs w:val="28"/>
        </w:rPr>
        <w:t>Технология производства кисломолочных продуктов и приготовления блюд из них</w:t>
      </w:r>
      <w:r w:rsidR="003A63DB" w:rsidRPr="003A63DB">
        <w:rPr>
          <w:rFonts w:ascii="Times New Roman" w:eastAsia="BatangChe" w:hAnsi="Times New Roman" w:cs="Times New Roman"/>
          <w:bCs/>
          <w:sz w:val="28"/>
          <w:szCs w:val="28"/>
        </w:rPr>
        <w:t>»</w:t>
      </w:r>
      <w:r w:rsidR="003A63DB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3A63DB" w:rsidRPr="003A63DB" w:rsidRDefault="0053165D" w:rsidP="003A63DB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color w:val="0000FF" w:themeColor="hyperlink"/>
          <w:sz w:val="28"/>
          <w:szCs w:val="28"/>
          <w:u w:val="single"/>
        </w:rPr>
      </w:pPr>
      <w:hyperlink r:id="rId8" w:history="1"/>
    </w:p>
    <w:p w:rsidR="005567E2" w:rsidRDefault="0053165D" w:rsidP="00B43CA1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9" w:history="1">
        <w:r w:rsidR="00B43CA1" w:rsidRPr="00DC2752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https://www.youtube.com/watch?v=3WZ207wg4uM</w:t>
        </w:r>
      </w:hyperlink>
    </w:p>
    <w:p w:rsidR="00B43CA1" w:rsidRPr="00095B07" w:rsidRDefault="00B43CA1" w:rsidP="005567E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43CA1" w:rsidRPr="004B674A" w:rsidRDefault="00936485" w:rsidP="004B674A">
      <w:pPr>
        <w:spacing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936485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2.</w:t>
      </w:r>
      <w:r w:rsidRPr="00936485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D67EF8">
        <w:rPr>
          <w:rFonts w:ascii="Times New Roman" w:eastAsia="BatangChe" w:hAnsi="Times New Roman" w:cs="Times New Roman"/>
          <w:bCs/>
          <w:sz w:val="28"/>
          <w:szCs w:val="28"/>
        </w:rPr>
        <w:t xml:space="preserve">Повторите </w:t>
      </w:r>
      <w:r w:rsidR="004B674A" w:rsidRPr="004B674A">
        <w:rPr>
          <w:rFonts w:ascii="Times New Roman" w:eastAsia="BatangChe" w:hAnsi="Times New Roman" w:cs="Times New Roman"/>
          <w:bCs/>
          <w:sz w:val="28"/>
          <w:szCs w:val="28"/>
        </w:rPr>
        <w:t>§37</w:t>
      </w:r>
      <w:r w:rsid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 учебника</w:t>
      </w:r>
      <w:r w:rsidR="004B674A" w:rsidRPr="004B674A">
        <w:rPr>
          <w:rFonts w:ascii="Times New Roman" w:eastAsia="BatangChe" w:hAnsi="Times New Roman" w:cs="Times New Roman"/>
          <w:bCs/>
          <w:sz w:val="28"/>
          <w:szCs w:val="28"/>
        </w:rPr>
        <w:t>. Блюда из молока и кисломолочных продуктов</w:t>
      </w:r>
      <w:r w:rsidR="004B674A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C905BB" w:rsidRDefault="00936485" w:rsidP="004B674A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37614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Задания для контроля:</w:t>
      </w:r>
      <w:r w:rsidRPr="004B674A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B674A">
        <w:rPr>
          <w:rFonts w:ascii="Times New Roman" w:eastAsia="BatangChe" w:hAnsi="Times New Roman" w:cs="Times New Roman"/>
          <w:bCs/>
          <w:sz w:val="28"/>
          <w:szCs w:val="28"/>
        </w:rPr>
        <w:t>Выпишите основные понятия в рабочую тетрадь.</w:t>
      </w:r>
    </w:p>
    <w:p w:rsidR="004B674A" w:rsidRDefault="004B674A" w:rsidP="004B674A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B674A" w:rsidRPr="004B674A" w:rsidRDefault="004B674A" w:rsidP="004B674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B674A">
        <w:rPr>
          <w:rFonts w:ascii="Times New Roman" w:eastAsia="BatangChe" w:hAnsi="Times New Roman" w:cs="Times New Roman"/>
          <w:bCs/>
          <w:i/>
          <w:sz w:val="28"/>
          <w:szCs w:val="28"/>
        </w:rPr>
        <w:t>Кисломолочные продукты –</w:t>
      </w:r>
      <w:r w:rsidRP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 группа молочных продуктов, вырабатываемых из цельного коровьего молока, молока овец, коз, кобыл и других животных или его производных путём ферментации. Главной технологической особенностью изготовления кисломолочных продуктов является сквашивание путём введения в него культур молочнокислых бактерий или дрожжей.</w:t>
      </w:r>
    </w:p>
    <w:p w:rsidR="004B674A" w:rsidRPr="004B674A" w:rsidRDefault="004B674A" w:rsidP="004B674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B674A">
        <w:rPr>
          <w:rFonts w:ascii="Times New Roman" w:eastAsia="BatangChe" w:hAnsi="Times New Roman" w:cs="Times New Roman"/>
          <w:bCs/>
          <w:i/>
          <w:sz w:val="28"/>
          <w:szCs w:val="28"/>
        </w:rPr>
        <w:t>Кисломолочные бактерии</w:t>
      </w:r>
      <w:r w:rsidRP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 – это вид бактерий, полезных для человеческого организма. В процессе своего питания эти бактерии </w:t>
      </w:r>
      <w:proofErr w:type="spellStart"/>
      <w:r w:rsidRPr="004B674A">
        <w:rPr>
          <w:rFonts w:ascii="Times New Roman" w:eastAsia="BatangChe" w:hAnsi="Times New Roman" w:cs="Times New Roman"/>
          <w:bCs/>
          <w:sz w:val="28"/>
          <w:szCs w:val="28"/>
        </w:rPr>
        <w:t>сбраживают</w:t>
      </w:r>
      <w:proofErr w:type="spellEnd"/>
      <w:r w:rsidRP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 углеводы с помощью молочной кислоты, которую выделяют.</w:t>
      </w:r>
    </w:p>
    <w:p w:rsidR="004B674A" w:rsidRPr="004B674A" w:rsidRDefault="004B674A" w:rsidP="004B674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B674A">
        <w:rPr>
          <w:rFonts w:ascii="Times New Roman" w:eastAsia="BatangChe" w:hAnsi="Times New Roman" w:cs="Times New Roman"/>
          <w:bCs/>
          <w:i/>
          <w:sz w:val="28"/>
          <w:szCs w:val="28"/>
        </w:rPr>
        <w:t>Сквашивание –</w:t>
      </w:r>
      <w:r w:rsidRP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 образование молочного сгустка в молоке и продуктах его переработки под действием заквасочных микроорганизмов.</w:t>
      </w:r>
    </w:p>
    <w:p w:rsidR="004B674A" w:rsidRPr="004B674A" w:rsidRDefault="004B674A" w:rsidP="004B674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B674A">
        <w:rPr>
          <w:rFonts w:ascii="Times New Roman" w:eastAsia="BatangChe" w:hAnsi="Times New Roman" w:cs="Times New Roman"/>
          <w:bCs/>
          <w:i/>
          <w:sz w:val="28"/>
          <w:szCs w:val="28"/>
        </w:rPr>
        <w:t>Брожение –</w:t>
      </w:r>
      <w:r w:rsidRPr="004B674A">
        <w:rPr>
          <w:rFonts w:ascii="Times New Roman" w:eastAsia="BatangChe" w:hAnsi="Times New Roman" w:cs="Times New Roman"/>
          <w:bCs/>
          <w:sz w:val="28"/>
          <w:szCs w:val="28"/>
        </w:rPr>
        <w:t xml:space="preserve"> процесс разложения глюкозы под действием микроорганизмов или ферментов.</w:t>
      </w:r>
    </w:p>
    <w:p w:rsidR="007A20FA" w:rsidRDefault="007A20FA" w:rsidP="007A20FA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7A20FA" w:rsidRDefault="007A20FA" w:rsidP="007A20FA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B674A" w:rsidRDefault="007A20FA" w:rsidP="007A20FA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C30A794" wp14:editId="5199B7C6">
            <wp:simplePos x="0" y="0"/>
            <wp:positionH relativeFrom="margin">
              <wp:posOffset>3457575</wp:posOffset>
            </wp:positionH>
            <wp:positionV relativeFrom="margin">
              <wp:posOffset>7296150</wp:posOffset>
            </wp:positionV>
            <wp:extent cx="3261995" cy="2447925"/>
            <wp:effectExtent l="0" t="0" r="0" b="0"/>
            <wp:wrapSquare wrapText="bothSides"/>
            <wp:docPr id="1" name="Рисунок 1" descr="https://potokmedia.ru/wp-content/uploads/2022/04/94747_5a24d032c36f05a24d032c372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otokmedia.ru/wp-content/uploads/2022/04/94747_5a24d032c36f05a24d032c372b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995" cy="24479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52227" w:rsidRPr="00804EBA" w:rsidRDefault="004E2BD0" w:rsidP="002134C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>2015@</w:t>
      </w:r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804EBA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04EBA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804EBA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804EBA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552227" w:rsidRPr="00804EBA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87672C"/>
    <w:multiLevelType w:val="multilevel"/>
    <w:tmpl w:val="B5AE8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52F5540"/>
    <w:multiLevelType w:val="multilevel"/>
    <w:tmpl w:val="636CC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B9D0146"/>
    <w:multiLevelType w:val="multilevel"/>
    <w:tmpl w:val="01F8F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5637"/>
    <w:rsid w:val="00095B07"/>
    <w:rsid w:val="000960E9"/>
    <w:rsid w:val="000C4D68"/>
    <w:rsid w:val="000C55F9"/>
    <w:rsid w:val="0010153D"/>
    <w:rsid w:val="00125572"/>
    <w:rsid w:val="00137150"/>
    <w:rsid w:val="00152588"/>
    <w:rsid w:val="0016437D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2039"/>
    <w:rsid w:val="001F317D"/>
    <w:rsid w:val="002009BD"/>
    <w:rsid w:val="00207A32"/>
    <w:rsid w:val="00210049"/>
    <w:rsid w:val="002134CB"/>
    <w:rsid w:val="002160AD"/>
    <w:rsid w:val="0022086B"/>
    <w:rsid w:val="00243805"/>
    <w:rsid w:val="00257774"/>
    <w:rsid w:val="002761A7"/>
    <w:rsid w:val="0029024F"/>
    <w:rsid w:val="00292A2F"/>
    <w:rsid w:val="002935B5"/>
    <w:rsid w:val="00294E68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96A5B"/>
    <w:rsid w:val="003A63DB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B674A"/>
    <w:rsid w:val="004D0D33"/>
    <w:rsid w:val="004D326D"/>
    <w:rsid w:val="004E2BD0"/>
    <w:rsid w:val="004F2CE9"/>
    <w:rsid w:val="00510AE5"/>
    <w:rsid w:val="005221EE"/>
    <w:rsid w:val="0053165D"/>
    <w:rsid w:val="00535A10"/>
    <w:rsid w:val="00537CDC"/>
    <w:rsid w:val="00547291"/>
    <w:rsid w:val="00550F3C"/>
    <w:rsid w:val="00552075"/>
    <w:rsid w:val="00552227"/>
    <w:rsid w:val="005567E2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23362"/>
    <w:rsid w:val="00641E07"/>
    <w:rsid w:val="00666668"/>
    <w:rsid w:val="006C3EB3"/>
    <w:rsid w:val="006C75BC"/>
    <w:rsid w:val="006D0A5A"/>
    <w:rsid w:val="006D1223"/>
    <w:rsid w:val="006D6B51"/>
    <w:rsid w:val="006F06FA"/>
    <w:rsid w:val="0070210C"/>
    <w:rsid w:val="00717C9F"/>
    <w:rsid w:val="00732936"/>
    <w:rsid w:val="00756531"/>
    <w:rsid w:val="007614DA"/>
    <w:rsid w:val="00787C6F"/>
    <w:rsid w:val="007A20FA"/>
    <w:rsid w:val="007A3B63"/>
    <w:rsid w:val="007A686E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4EBA"/>
    <w:rsid w:val="00805078"/>
    <w:rsid w:val="00807C04"/>
    <w:rsid w:val="00831BD4"/>
    <w:rsid w:val="00835873"/>
    <w:rsid w:val="0083713B"/>
    <w:rsid w:val="0085501E"/>
    <w:rsid w:val="008573D8"/>
    <w:rsid w:val="00860D23"/>
    <w:rsid w:val="00864CDF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36485"/>
    <w:rsid w:val="009408EF"/>
    <w:rsid w:val="009877DE"/>
    <w:rsid w:val="009934E8"/>
    <w:rsid w:val="009B6963"/>
    <w:rsid w:val="009B7296"/>
    <w:rsid w:val="009C1D2F"/>
    <w:rsid w:val="009F2C04"/>
    <w:rsid w:val="00A0298D"/>
    <w:rsid w:val="00A030E9"/>
    <w:rsid w:val="00A204CB"/>
    <w:rsid w:val="00A34612"/>
    <w:rsid w:val="00A40252"/>
    <w:rsid w:val="00A43455"/>
    <w:rsid w:val="00A5153D"/>
    <w:rsid w:val="00A53670"/>
    <w:rsid w:val="00A56DA5"/>
    <w:rsid w:val="00A610B4"/>
    <w:rsid w:val="00A762AF"/>
    <w:rsid w:val="00A77B11"/>
    <w:rsid w:val="00A8472C"/>
    <w:rsid w:val="00A90C31"/>
    <w:rsid w:val="00A91319"/>
    <w:rsid w:val="00AA30E6"/>
    <w:rsid w:val="00AB0FD8"/>
    <w:rsid w:val="00AB11AA"/>
    <w:rsid w:val="00AB2FFB"/>
    <w:rsid w:val="00AB42B5"/>
    <w:rsid w:val="00AB7BB0"/>
    <w:rsid w:val="00AC24C0"/>
    <w:rsid w:val="00AC7CB8"/>
    <w:rsid w:val="00AD77BB"/>
    <w:rsid w:val="00AE31D7"/>
    <w:rsid w:val="00AE4882"/>
    <w:rsid w:val="00AF566D"/>
    <w:rsid w:val="00B1531B"/>
    <w:rsid w:val="00B32554"/>
    <w:rsid w:val="00B43CA1"/>
    <w:rsid w:val="00B5780F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21F5F"/>
    <w:rsid w:val="00C3411D"/>
    <w:rsid w:val="00C505AB"/>
    <w:rsid w:val="00C53415"/>
    <w:rsid w:val="00C7206D"/>
    <w:rsid w:val="00C741E4"/>
    <w:rsid w:val="00C74931"/>
    <w:rsid w:val="00C84B18"/>
    <w:rsid w:val="00C905BB"/>
    <w:rsid w:val="00C96495"/>
    <w:rsid w:val="00CB0571"/>
    <w:rsid w:val="00CB464F"/>
    <w:rsid w:val="00CB79A0"/>
    <w:rsid w:val="00CC29C7"/>
    <w:rsid w:val="00CF447C"/>
    <w:rsid w:val="00D03B53"/>
    <w:rsid w:val="00D20CAC"/>
    <w:rsid w:val="00D312B8"/>
    <w:rsid w:val="00D4497A"/>
    <w:rsid w:val="00D63366"/>
    <w:rsid w:val="00D67EF8"/>
    <w:rsid w:val="00D7241F"/>
    <w:rsid w:val="00D76F04"/>
    <w:rsid w:val="00D80190"/>
    <w:rsid w:val="00D82365"/>
    <w:rsid w:val="00D919CF"/>
    <w:rsid w:val="00DB2241"/>
    <w:rsid w:val="00DC256F"/>
    <w:rsid w:val="00DD7D2F"/>
    <w:rsid w:val="00DE7771"/>
    <w:rsid w:val="00DE7A43"/>
    <w:rsid w:val="00DF2861"/>
    <w:rsid w:val="00DF5E8B"/>
    <w:rsid w:val="00E063AA"/>
    <w:rsid w:val="00E238AB"/>
    <w:rsid w:val="00E3589F"/>
    <w:rsid w:val="00E37614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7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4B67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1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5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82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8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99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58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8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27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53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-qhtKotWCw" TargetMode="Externa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tis_06/technology_tis_06_24.htm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3WZ207wg4u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F9EB7B-EAA8-4012-A1C1-80C4BEDE4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1817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166</cp:revision>
  <dcterms:created xsi:type="dcterms:W3CDTF">2016-10-02T17:02:00Z</dcterms:created>
  <dcterms:modified xsi:type="dcterms:W3CDTF">2022-06-16T08:15:00Z</dcterms:modified>
</cp:coreProperties>
</file>