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5E44" w:rsidRDefault="00E05E44" w:rsidP="00E05E4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2A0EEC64" wp14:editId="198F8CED">
            <wp:simplePos x="0" y="0"/>
            <wp:positionH relativeFrom="page">
              <wp:align>right</wp:align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04719E">
        <w:rPr>
          <w:rFonts w:ascii="Times New Roman" w:hAnsi="Times New Roman" w:cs="Times New Roman"/>
          <w:b/>
          <w:sz w:val="24"/>
          <w:szCs w:val="24"/>
        </w:rPr>
        <w:t>6</w:t>
      </w:r>
      <w:r w:rsidR="00053D61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30</w:t>
      </w:r>
      <w:r>
        <w:rPr>
          <w:rFonts w:ascii="Times New Roman" w:hAnsi="Times New Roman" w:cs="Times New Roman"/>
          <w:b/>
          <w:sz w:val="24"/>
          <w:szCs w:val="24"/>
        </w:rPr>
        <w:t>.06.2022</w:t>
      </w:r>
    </w:p>
    <w:p w:rsidR="00E05E44" w:rsidRDefault="00053D61" w:rsidP="00E05E4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№63</w:t>
      </w:r>
      <w:r w:rsidR="00E05E44">
        <w:rPr>
          <w:rFonts w:ascii="Times New Roman" w:hAnsi="Times New Roman" w:cs="Times New Roman"/>
          <w:b/>
          <w:sz w:val="24"/>
          <w:szCs w:val="28"/>
        </w:rPr>
        <w:t xml:space="preserve"> </w:t>
      </w:r>
    </w:p>
    <w:p w:rsidR="006A3895" w:rsidRDefault="00F84B9B" w:rsidP="006A3895">
      <w:pPr>
        <w:tabs>
          <w:tab w:val="left" w:pos="3390"/>
          <w:tab w:val="center" w:pos="4677"/>
        </w:tabs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053D61">
        <w:rPr>
          <w:rFonts w:ascii="Times New Roman" w:hAnsi="Times New Roman"/>
          <w:sz w:val="24"/>
          <w:szCs w:val="24"/>
        </w:rPr>
        <w:t xml:space="preserve">Итоговое занятие </w:t>
      </w:r>
      <w:bookmarkStart w:id="0" w:name="_GoBack"/>
      <w:bookmarkEnd w:id="0"/>
      <w:r w:rsidR="00053D61">
        <w:rPr>
          <w:rFonts w:ascii="Times New Roman" w:hAnsi="Times New Roman"/>
          <w:sz w:val="24"/>
          <w:szCs w:val="24"/>
        </w:rPr>
        <w:t>(тестирование).</w:t>
      </w:r>
    </w:p>
    <w:p w:rsidR="006A3895" w:rsidRDefault="006A3895" w:rsidP="006A389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t xml:space="preserve"> </w:t>
      </w:r>
      <w:r w:rsidR="00053D61">
        <w:rPr>
          <w:rFonts w:ascii="Times New Roman" w:hAnsi="Times New Roman" w:cs="Times New Roman"/>
          <w:color w:val="181818"/>
          <w:sz w:val="24"/>
          <w:shd w:val="clear" w:color="auto" w:fill="FFFFFF"/>
        </w:rPr>
        <w:t>контроль качества знаний учащихся по предмету «Физическая культура».</w:t>
      </w:r>
    </w:p>
    <w:p w:rsidR="006A3895" w:rsidRDefault="006A3895" w:rsidP="006A389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6A3895" w:rsidRPr="006A3895" w:rsidRDefault="006A3895" w:rsidP="006A389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  <w:r>
        <w:rPr>
          <w:noProof/>
          <w:sz w:val="28"/>
          <w:szCs w:val="28"/>
          <w:lang w:eastAsia="ru-RU"/>
        </w:rPr>
        <w:t xml:space="preserve"> </w:t>
      </w:r>
    </w:p>
    <w:p w:rsidR="006A3895" w:rsidRDefault="00053D61" w:rsidP="006A389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Выполните тесты.</w:t>
      </w:r>
    </w:p>
    <w:p w:rsidR="00053D61" w:rsidRPr="00053D61" w:rsidRDefault="00053D61" w:rsidP="00053D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3D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1. Здоровый образ жизни – это способ жизнедеятельности, направленный на</w:t>
      </w:r>
    </w:p>
    <w:p w:rsidR="00053D61" w:rsidRPr="00053D61" w:rsidRDefault="00053D61" w:rsidP="00053D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развитие физических качеств людей;</w:t>
      </w: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б) поддержание высокой работоспособности людей;</w:t>
      </w: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в) подготовку к профессиональной деятельности;</w:t>
      </w: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г) сохранение и улучшение здоровья людей</w:t>
      </w:r>
    </w:p>
    <w:p w:rsidR="00053D61" w:rsidRPr="00053D61" w:rsidRDefault="00053D61" w:rsidP="00053D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3D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2. Дневник самоконтроля нужно вести для:</w:t>
      </w:r>
    </w:p>
    <w:p w:rsidR="00053D61" w:rsidRPr="00053D61" w:rsidRDefault="00053D61" w:rsidP="00053D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отслеживания изменений в развитии своего организма</w:t>
      </w:r>
    </w:p>
    <w:p w:rsidR="00053D61" w:rsidRPr="00053D61" w:rsidRDefault="00053D61" w:rsidP="00053D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б) отчета  о проделанной работе перед учителем физической культуры</w:t>
      </w:r>
    </w:p>
    <w:p w:rsidR="00053D61" w:rsidRPr="00053D61" w:rsidRDefault="00053D61" w:rsidP="00053D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консультации с родителями по возникающим проблемам</w:t>
      </w:r>
    </w:p>
    <w:p w:rsidR="00053D61" w:rsidRPr="00053D61" w:rsidRDefault="00053D61" w:rsidP="00053D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3D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3. Назовите основные причины появления лишнего веса:</w:t>
      </w:r>
    </w:p>
    <w:p w:rsidR="00053D61" w:rsidRPr="00053D61" w:rsidRDefault="00053D61" w:rsidP="00053D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пропуск уроков физической культуры</w:t>
      </w:r>
    </w:p>
    <w:p w:rsidR="00053D61" w:rsidRPr="00053D61" w:rsidRDefault="00053D61" w:rsidP="00053D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б) избыточное питание и недостаточная двигательная активность</w:t>
      </w:r>
    </w:p>
    <w:p w:rsidR="00053D61" w:rsidRPr="00053D61" w:rsidRDefault="00053D61" w:rsidP="00053D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избыток в пище жиров, углеводов, белков и слабые мышцы</w:t>
      </w:r>
    </w:p>
    <w:p w:rsidR="00053D61" w:rsidRPr="00053D61" w:rsidRDefault="00053D61" w:rsidP="00053D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3D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4. С какой целью планируют режим дня?</w:t>
      </w:r>
    </w:p>
    <w:p w:rsidR="00053D61" w:rsidRPr="00053D61" w:rsidRDefault="00053D61" w:rsidP="00053D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с целью организации рационального режима питания;</w:t>
      </w: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б) с целью четкой организации текущих дел, их выполнения в установленные сроки;</w:t>
      </w: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в) с целью высвобождения времени на отдых и снятия нервных напряжений;</w:t>
      </w: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г) с целью поддержания высокого уровня работоспособности организма.</w:t>
      </w: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053D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5. Что понимается под закаливанием</w:t>
      </w:r>
    </w:p>
    <w:p w:rsidR="00053D61" w:rsidRPr="00053D61" w:rsidRDefault="00053D61" w:rsidP="00053D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купание в холодной воде и хождение босиком;</w:t>
      </w: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б) сочетание воздушных и солнечных ванн с гимнастикой и подвижными играми;</w:t>
      </w: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в) укрепление здоровья;</w:t>
      </w: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г) приспособление организма к воздействию внешней среды.</w:t>
      </w:r>
    </w:p>
    <w:p w:rsidR="00053D61" w:rsidRPr="00053D61" w:rsidRDefault="00053D61" w:rsidP="00053D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3D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6. Первой ступенью закаливания организма является закаливание...</w:t>
      </w:r>
    </w:p>
    <w:p w:rsidR="00053D61" w:rsidRPr="00053D61" w:rsidRDefault="00053D61" w:rsidP="00053D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водой.</w:t>
      </w: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б) солнцем.</w:t>
      </w: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в) воздухом.</w:t>
      </w:r>
      <w:r w:rsidRPr="00053D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br/>
      </w: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г) холодом.</w:t>
      </w: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053D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7. Главной причиной нарушения осанки является:</w:t>
      </w:r>
    </w:p>
    <w:p w:rsidR="00053D61" w:rsidRPr="00053D61" w:rsidRDefault="00053D61" w:rsidP="00053D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привычка к определенным позам,</w:t>
      </w: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б) отсутствие движений во время школьных уроков,</w:t>
      </w: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в) ношение сумки-портфеля на одном плече.</w:t>
      </w: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г) слабость мышц.</w:t>
      </w: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053D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8. Признаки, не характерные для правильной осанки:</w:t>
      </w:r>
    </w:p>
    <w:p w:rsidR="00053D61" w:rsidRPr="00053D61" w:rsidRDefault="00053D61" w:rsidP="00053D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развернутые плечи, ровная спина,</w:t>
      </w: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б) запрокинутая или опущенная голова,</w:t>
      </w: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в) приподнятая грудь,</w:t>
      </w: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г) через ухо, плечо, тазобедренный сустав и лодыжку можно провести прямую линию.</w:t>
      </w:r>
    </w:p>
    <w:p w:rsidR="00053D61" w:rsidRPr="00053D61" w:rsidRDefault="00053D61" w:rsidP="00053D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3D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9 . Физическая культура – это:</w:t>
      </w:r>
    </w:p>
    <w:p w:rsidR="00053D61" w:rsidRPr="00053D61" w:rsidRDefault="00053D61" w:rsidP="00053D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учебный предмет в школе;</w:t>
      </w:r>
    </w:p>
    <w:p w:rsidR="00053D61" w:rsidRPr="00053D61" w:rsidRDefault="00053D61" w:rsidP="00053D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б) выполнение упражнений;</w:t>
      </w:r>
    </w:p>
    <w:p w:rsidR="00053D61" w:rsidRDefault="00053D61" w:rsidP="00053D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часть человеческой культуры</w:t>
      </w:r>
    </w:p>
    <w:p w:rsidR="00053D61" w:rsidRPr="00053D61" w:rsidRDefault="00053D61" w:rsidP="00053D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053D61" w:rsidRPr="00053D61" w:rsidRDefault="00053D61" w:rsidP="00053D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3D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lastRenderedPageBreak/>
        <w:t>10. Освоение двигательного действия следует начинать с...</w:t>
      </w:r>
    </w:p>
    <w:p w:rsidR="00053D61" w:rsidRPr="00053D61" w:rsidRDefault="00053D61" w:rsidP="00053D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формирования представления об общем смысле данного способа решения двигательной задачи.</w:t>
      </w:r>
    </w:p>
    <w:p w:rsidR="00053D61" w:rsidRPr="00053D61" w:rsidRDefault="00053D61" w:rsidP="00053D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б.) выполнения двигательного действия в упрощенной</w:t>
      </w: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форме и в замедленном темпе.</w:t>
      </w:r>
    </w:p>
    <w:p w:rsidR="00053D61" w:rsidRPr="00053D61" w:rsidRDefault="00053D61" w:rsidP="00053D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устранения ошибок при выполнении подготовитель</w:t>
      </w: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ных и подводящих упражнений.</w:t>
      </w:r>
    </w:p>
    <w:p w:rsidR="00053D61" w:rsidRPr="00053D61" w:rsidRDefault="00053D61" w:rsidP="00053D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11</w:t>
      </w:r>
      <w:r w:rsidRPr="00053D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 Какое физическое качество развивается при длительном беге в медленном темпе?</w:t>
      </w:r>
    </w:p>
    <w:p w:rsidR="00053D61" w:rsidRPr="00053D61" w:rsidRDefault="00053D61" w:rsidP="00053D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сила</w:t>
      </w:r>
    </w:p>
    <w:p w:rsidR="00053D61" w:rsidRPr="00053D61" w:rsidRDefault="00053D61" w:rsidP="00053D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б) выносливость</w:t>
      </w:r>
    </w:p>
    <w:p w:rsidR="00053D61" w:rsidRPr="00053D61" w:rsidRDefault="00053D61" w:rsidP="00053D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быстрота</w:t>
      </w:r>
    </w:p>
    <w:p w:rsidR="00053D61" w:rsidRPr="00053D61" w:rsidRDefault="00053D61" w:rsidP="00053D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3D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12. Родиной баскетбола является….</w:t>
      </w:r>
    </w:p>
    <w:p w:rsidR="00053D61" w:rsidRPr="00053D61" w:rsidRDefault="00053D61" w:rsidP="00053D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Россия;</w:t>
      </w:r>
    </w:p>
    <w:p w:rsidR="00053D61" w:rsidRPr="00053D61" w:rsidRDefault="00053D61" w:rsidP="00053D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б) США</w:t>
      </w:r>
      <w:r w:rsidRPr="00053D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;</w:t>
      </w:r>
    </w:p>
    <w:p w:rsidR="00053D61" w:rsidRPr="00053D61" w:rsidRDefault="00053D61" w:rsidP="00053D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г) Франция.</w:t>
      </w:r>
    </w:p>
    <w:p w:rsidR="00053D61" w:rsidRPr="00053D61" w:rsidRDefault="00053D61" w:rsidP="00053D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Англия;</w:t>
      </w:r>
    </w:p>
    <w:p w:rsidR="00053D61" w:rsidRPr="00053D61" w:rsidRDefault="00053D61" w:rsidP="00053D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3D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13. Легкая атлетика – вид спорта, включающий в себя……</w:t>
      </w:r>
    </w:p>
    <w:p w:rsidR="00053D61" w:rsidRPr="00053D61" w:rsidRDefault="00053D61" w:rsidP="00053D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ходьбу и бег;</w:t>
      </w:r>
    </w:p>
    <w:p w:rsidR="00053D61" w:rsidRPr="00053D61" w:rsidRDefault="00053D61" w:rsidP="00053D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б) бег и прыжки;</w:t>
      </w:r>
    </w:p>
    <w:p w:rsidR="00053D61" w:rsidRPr="00053D61" w:rsidRDefault="00053D61" w:rsidP="00053D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бег, прыжки и метания;</w:t>
      </w:r>
    </w:p>
    <w:p w:rsidR="00053D61" w:rsidRPr="00053D61" w:rsidRDefault="00053D61" w:rsidP="00053D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3D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г) ходьбу, бег, прыжки и метания</w:t>
      </w:r>
    </w:p>
    <w:p w:rsidR="006A3895" w:rsidRDefault="006A3895" w:rsidP="006A389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A3895" w:rsidRDefault="006A3895" w:rsidP="006A389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A3895" w:rsidRDefault="006A3895" w:rsidP="006A389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A3895" w:rsidRDefault="006A3895" w:rsidP="006A389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A3895" w:rsidRDefault="006A3895" w:rsidP="00F84B9B">
      <w:pPr>
        <w:pStyle w:val="a4"/>
        <w:shd w:val="clear" w:color="auto" w:fill="FFFFFF"/>
        <w:spacing w:before="0" w:beforeAutospacing="0" w:after="0" w:afterAutospacing="0"/>
        <w:rPr>
          <w:rFonts w:eastAsiaTheme="minorHAnsi"/>
          <w:b/>
          <w:lang w:eastAsia="en-US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3DB77033" wp14:editId="415818A3">
            <wp:simplePos x="0" y="0"/>
            <wp:positionH relativeFrom="page">
              <wp:posOffset>5220623</wp:posOffset>
            </wp:positionH>
            <wp:positionV relativeFrom="paragraph">
              <wp:posOffset>131503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" descr="img28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84B9B" w:rsidRDefault="00F84B9B" w:rsidP="00F84B9B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</w:t>
      </w:r>
      <w:r w:rsidR="00053D61">
        <w:rPr>
          <w:b/>
          <w:color w:val="000000" w:themeColor="text1"/>
          <w:szCs w:val="28"/>
        </w:rPr>
        <w:t xml:space="preserve">нении задания и приложить фото </w:t>
      </w:r>
      <w:r>
        <w:rPr>
          <w:b/>
          <w:color w:val="000000" w:themeColor="text1"/>
          <w:szCs w:val="28"/>
        </w:rPr>
        <w:t>выполнения.</w:t>
      </w:r>
    </w:p>
    <w:p w:rsidR="00F84B9B" w:rsidRDefault="00F84B9B" w:rsidP="00F84B9B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color w:val="000000"/>
          <w:szCs w:val="28"/>
        </w:rPr>
        <w:t xml:space="preserve">Для обратной связи можно использовать электронную почту </w:t>
      </w:r>
      <w:r>
        <w:rPr>
          <w:color w:val="000000" w:themeColor="text1"/>
          <w:szCs w:val="28"/>
          <w:shd w:val="clear" w:color="auto" w:fill="FFFFFF"/>
        </w:rPr>
        <w:t>shramko.iu@yandex.ru</w:t>
      </w:r>
      <w:r>
        <w:rPr>
          <w:color w:val="000000"/>
          <w:szCs w:val="28"/>
        </w:rPr>
        <w:t>, социальные сети ВК, ОК, мессенджеры WhatsApp и Viber.</w:t>
      </w:r>
    </w:p>
    <w:p w:rsidR="00A97E34" w:rsidRPr="00380E9A" w:rsidRDefault="00053D61">
      <w:pPr>
        <w:rPr>
          <w:rFonts w:ascii="Times New Roman" w:hAnsi="Times New Roman" w:cs="Times New Roman"/>
          <w:sz w:val="24"/>
        </w:rPr>
      </w:pPr>
    </w:p>
    <w:sectPr w:rsidR="00A97E34" w:rsidRPr="00380E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553E"/>
    <w:rsid w:val="0004719E"/>
    <w:rsid w:val="00053D61"/>
    <w:rsid w:val="00380E9A"/>
    <w:rsid w:val="006A3895"/>
    <w:rsid w:val="007C5CB3"/>
    <w:rsid w:val="00BF553E"/>
    <w:rsid w:val="00CF66D8"/>
    <w:rsid w:val="00DD4983"/>
    <w:rsid w:val="00E05E44"/>
    <w:rsid w:val="00E74988"/>
    <w:rsid w:val="00EC7C97"/>
    <w:rsid w:val="00F84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66AF18"/>
  <w15:chartTrackingRefBased/>
  <w15:docId w15:val="{6C7A046F-5408-449F-9811-06DF6BA5BC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5E44"/>
    <w:pPr>
      <w:spacing w:line="252" w:lineRule="auto"/>
    </w:pPr>
  </w:style>
  <w:style w:type="paragraph" w:styleId="1">
    <w:name w:val="heading 1"/>
    <w:basedOn w:val="a"/>
    <w:next w:val="a"/>
    <w:link w:val="10"/>
    <w:uiPriority w:val="9"/>
    <w:qFormat/>
    <w:rsid w:val="006A3895"/>
    <w:pPr>
      <w:keepNext/>
      <w:keepLines/>
      <w:spacing w:before="240" w:after="0" w:line="256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05E44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E05E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FollowedHyperlink"/>
    <w:basedOn w:val="a0"/>
    <w:uiPriority w:val="99"/>
    <w:semiHidden/>
    <w:unhideWhenUsed/>
    <w:rsid w:val="007C5CB3"/>
    <w:rPr>
      <w:color w:val="954F72" w:themeColor="followed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6A389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a6">
    <w:name w:val="Emphasis"/>
    <w:basedOn w:val="a0"/>
    <w:uiPriority w:val="20"/>
    <w:qFormat/>
    <w:rsid w:val="006A389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964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87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447</Words>
  <Characters>2548</Characters>
  <Application>Microsoft Office Word</Application>
  <DocSecurity>0</DocSecurity>
  <Lines>21</Lines>
  <Paragraphs>5</Paragraphs>
  <ScaleCrop>false</ScaleCrop>
  <Company>SPecialiST RePack</Company>
  <LinksUpToDate>false</LinksUpToDate>
  <CharactersWithSpaces>2990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Пользователь Windows</cp:lastModifiedBy>
  <cp:revision>14</cp:revision>
  <dcterms:created xsi:type="dcterms:W3CDTF">2022-06-09T06:22:00Z</dcterms:created>
  <dcterms:modified xsi:type="dcterms:W3CDTF">2022-06-28T09:57:00Z</dcterms:modified>
</cp:coreProperties>
</file>