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C956F8" w:rsidRDefault="00D03B53" w:rsidP="00481FAE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>7</w:t>
      </w:r>
      <w:r w:rsidR="00207A32"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AE7EAB" w:rsidRPr="00C956F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15</w:t>
      </w:r>
      <w:r w:rsidR="00875B39" w:rsidRPr="00C956F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.11.2021</w:t>
      </w:r>
    </w:p>
    <w:p w:rsidR="00805078" w:rsidRPr="00C956F8" w:rsidRDefault="00805078" w:rsidP="00481FAE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805078" w:rsidRPr="00C956F8" w:rsidRDefault="00AE7EAB" w:rsidP="00481FAE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11</w:t>
      </w:r>
      <w:r w:rsidR="00011882" w:rsidRPr="00C956F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D03B53" w:rsidRPr="00C956F8">
        <w:rPr>
          <w:rFonts w:ascii="Times New Roman" w:eastAsia="BatangChe" w:hAnsi="Times New Roman" w:cs="Times New Roman"/>
          <w:bCs/>
          <w:sz w:val="24"/>
          <w:szCs w:val="24"/>
          <w:u w:val="single"/>
        </w:rPr>
        <w:t>Тема 3</w:t>
      </w:r>
      <w:r w:rsidR="007C4F63" w:rsidRPr="00C956F8">
        <w:rPr>
          <w:rFonts w:ascii="Times New Roman" w:eastAsia="BatangChe" w:hAnsi="Times New Roman" w:cs="Times New Roman"/>
          <w:bCs/>
          <w:sz w:val="24"/>
          <w:szCs w:val="24"/>
          <w:u w:val="single"/>
        </w:rPr>
        <w:t xml:space="preserve">. </w:t>
      </w:r>
      <w:r w:rsidR="00C74931" w:rsidRPr="00C956F8">
        <w:rPr>
          <w:rFonts w:ascii="Times New Roman" w:eastAsia="BatangChe" w:hAnsi="Times New Roman" w:cs="Times New Roman"/>
          <w:bCs/>
          <w:sz w:val="24"/>
          <w:szCs w:val="24"/>
          <w:u w:val="single"/>
        </w:rPr>
        <w:t>(26</w:t>
      </w:r>
      <w:r w:rsidR="00805078" w:rsidRPr="00C956F8">
        <w:rPr>
          <w:rFonts w:ascii="Times New Roman" w:eastAsia="BatangChe" w:hAnsi="Times New Roman" w:cs="Times New Roman"/>
          <w:bCs/>
          <w:sz w:val="24"/>
          <w:szCs w:val="24"/>
          <w:u w:val="single"/>
        </w:rPr>
        <w:t>ч.).</w:t>
      </w:r>
      <w:r w:rsidR="00805078"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207A32" w:rsidRPr="00C956F8">
        <w:rPr>
          <w:rFonts w:ascii="Times New Roman" w:eastAsia="BatangChe" w:hAnsi="Times New Roman" w:cs="Times New Roman"/>
          <w:bCs/>
          <w:sz w:val="24"/>
          <w:szCs w:val="24"/>
        </w:rPr>
        <w:t>Технологии получения и преобразования текстильных материалов.</w:t>
      </w:r>
    </w:p>
    <w:p w:rsidR="00011882" w:rsidRPr="00C956F8" w:rsidRDefault="00011882" w:rsidP="00481FAE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E7EAB" w:rsidRPr="00E73DCE" w:rsidRDefault="00805078" w:rsidP="00E73DCE">
      <w:pPr>
        <w:spacing w:after="0" w:line="240" w:lineRule="auto"/>
        <w:ind w:firstLine="708"/>
        <w:contextualSpacing/>
        <w:rPr>
          <w:rFonts w:ascii="Times New Roman" w:eastAsia="BatangChe" w:hAnsi="Times New Roman" w:cs="Times New Roman"/>
          <w:b/>
          <w:sz w:val="24"/>
          <w:szCs w:val="24"/>
        </w:rPr>
      </w:pPr>
      <w:r w:rsidRPr="00C956F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C956F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AE7EAB" w:rsidRPr="00C956F8">
        <w:rPr>
          <w:rFonts w:ascii="Times New Roman" w:eastAsia="BatangChe" w:hAnsi="Times New Roman" w:cs="Times New Roman"/>
          <w:b/>
          <w:sz w:val="24"/>
          <w:szCs w:val="24"/>
        </w:rPr>
        <w:t>Конструиров</w:t>
      </w:r>
      <w:r w:rsidR="003E5F3A" w:rsidRPr="00C956F8">
        <w:rPr>
          <w:rFonts w:ascii="Times New Roman" w:eastAsia="BatangChe" w:hAnsi="Times New Roman" w:cs="Times New Roman"/>
          <w:b/>
          <w:sz w:val="24"/>
          <w:szCs w:val="24"/>
        </w:rPr>
        <w:t>ание и моделирование юбок</w:t>
      </w:r>
      <w:r w:rsidR="00AE7EAB" w:rsidRPr="00C956F8">
        <w:rPr>
          <w:rFonts w:ascii="Times New Roman" w:eastAsia="BatangChe" w:hAnsi="Times New Roman" w:cs="Times New Roman"/>
          <w:b/>
          <w:sz w:val="24"/>
          <w:szCs w:val="24"/>
        </w:rPr>
        <w:t>. Оформление выкройки.</w:t>
      </w:r>
    </w:p>
    <w:p w:rsidR="00AB7BB0" w:rsidRDefault="00DD7D2F" w:rsidP="00E73DCE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C956F8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C956F8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C956F8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C956F8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082DF8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Освоить конс</w:t>
      </w:r>
      <w:r w:rsidR="002E40EA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труирование и моделирование юбок</w:t>
      </w:r>
      <w:r w:rsidR="00A90C31" w:rsidRPr="00C956F8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.</w:t>
      </w:r>
      <w:r w:rsidR="005646C1" w:rsidRPr="00C956F8">
        <w:rPr>
          <w:rFonts w:ascii="Times New Roman" w:eastAsia="BatangChe" w:hAnsi="Times New Roman" w:cs="Times New Roman"/>
          <w:sz w:val="24"/>
          <w:szCs w:val="24"/>
        </w:rPr>
        <w:t xml:space="preserve"> </w:t>
      </w:r>
    </w:p>
    <w:p w:rsidR="00E73DCE" w:rsidRPr="00E73DCE" w:rsidRDefault="00E73DCE" w:rsidP="00E73DCE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</w:p>
    <w:p w:rsidR="00535A10" w:rsidRPr="00C956F8" w:rsidRDefault="00535A10" w:rsidP="00481FA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 w:rsidRPr="00C956F8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C956F8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C956F8" w:rsidRDefault="00535A10" w:rsidP="00481FA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E5F3A" w:rsidRPr="00C956F8" w:rsidRDefault="003E5F3A" w:rsidP="00481FA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>Изучение нового материала.</w:t>
      </w:r>
    </w:p>
    <w:p w:rsidR="003E5F3A" w:rsidRPr="00C956F8" w:rsidRDefault="003E5F3A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7323A" w:rsidRPr="00C956F8" w:rsidRDefault="00AB2FFB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>Задание</w:t>
      </w:r>
      <w:r w:rsidR="005646C1"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1</w:t>
      </w:r>
      <w:r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Pr="00C956F8">
        <w:rPr>
          <w:rFonts w:ascii="Times New Roman" w:eastAsia="BatangChe" w:hAnsi="Times New Roman" w:cs="Times New Roman"/>
          <w:bCs/>
          <w:sz w:val="24"/>
          <w:szCs w:val="24"/>
        </w:rPr>
        <w:t>Прочитать теоретический материал</w:t>
      </w:r>
      <w:r w:rsidR="00207A32"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3E5F3A" w:rsidRPr="00C956F8">
        <w:rPr>
          <w:rFonts w:ascii="Times New Roman" w:eastAsia="BatangChe" w:hAnsi="Times New Roman" w:cs="Times New Roman"/>
          <w:bCs/>
          <w:sz w:val="24"/>
          <w:szCs w:val="24"/>
        </w:rPr>
        <w:t>§ 29 стр. 156-158.</w:t>
      </w:r>
    </w:p>
    <w:p w:rsidR="00011882" w:rsidRPr="00C956F8" w:rsidRDefault="00011882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92C7E" w:rsidRPr="00C956F8" w:rsidRDefault="00732936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207A32" w:rsidRPr="00C956F8">
        <w:rPr>
          <w:rFonts w:ascii="Times New Roman" w:eastAsia="BatangChe" w:hAnsi="Times New Roman" w:cs="Times New Roman"/>
          <w:bCs/>
          <w:sz w:val="24"/>
          <w:szCs w:val="24"/>
        </w:rPr>
        <w:t>Выписать основные понятия и термины</w:t>
      </w:r>
      <w:r w:rsidR="00AD77BB"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 в тетрадь - §</w:t>
      </w:r>
      <w:r w:rsidR="003E5F3A" w:rsidRPr="00C956F8">
        <w:rPr>
          <w:rFonts w:ascii="Times New Roman" w:eastAsia="BatangChe" w:hAnsi="Times New Roman" w:cs="Times New Roman"/>
          <w:bCs/>
          <w:sz w:val="24"/>
          <w:szCs w:val="24"/>
        </w:rPr>
        <w:t>29</w:t>
      </w:r>
      <w:r w:rsidR="00AD77BB"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 учебника</w:t>
      </w:r>
      <w:r w:rsidR="00207A32"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: </w:t>
      </w:r>
      <w:r w:rsidR="003E5F3A"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мерки, прибавки на свободу облегания, конструктивные линии, юбки: конические, </w:t>
      </w:r>
      <w:proofErr w:type="spellStart"/>
      <w:r w:rsidR="003E5F3A" w:rsidRPr="00C956F8">
        <w:rPr>
          <w:rFonts w:ascii="Times New Roman" w:eastAsia="BatangChe" w:hAnsi="Times New Roman" w:cs="Times New Roman"/>
          <w:bCs/>
          <w:sz w:val="24"/>
          <w:szCs w:val="24"/>
        </w:rPr>
        <w:t>клиньевые</w:t>
      </w:r>
      <w:proofErr w:type="spellEnd"/>
      <w:r w:rsidR="003E5F3A" w:rsidRPr="00C956F8">
        <w:rPr>
          <w:rFonts w:ascii="Times New Roman" w:eastAsia="BatangChe" w:hAnsi="Times New Roman" w:cs="Times New Roman"/>
          <w:bCs/>
          <w:sz w:val="24"/>
          <w:szCs w:val="24"/>
        </w:rPr>
        <w:t>, прямые.</w:t>
      </w:r>
    </w:p>
    <w:p w:rsidR="00AD77BB" w:rsidRPr="00C956F8" w:rsidRDefault="00AD77BB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F14D07" w:rsidRPr="00C956F8" w:rsidRDefault="00011882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>Задание 3.</w:t>
      </w:r>
      <w:r w:rsidR="00492C7E"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481FAE" w:rsidRPr="00C956F8">
        <w:rPr>
          <w:rFonts w:ascii="Times New Roman" w:eastAsia="BatangChe" w:hAnsi="Times New Roman" w:cs="Times New Roman"/>
          <w:bCs/>
          <w:sz w:val="24"/>
          <w:szCs w:val="24"/>
        </w:rPr>
        <w:t>Выполнить практическую работу.</w:t>
      </w:r>
    </w:p>
    <w:p w:rsidR="00481FAE" w:rsidRPr="00C956F8" w:rsidRDefault="00481FAE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11FE8" w:rsidRPr="00C956F8" w:rsidRDefault="00481FAE" w:rsidP="00481FA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/>
          <w:bCs/>
          <w:i/>
          <w:color w:val="FF0000"/>
          <w:sz w:val="24"/>
          <w:szCs w:val="24"/>
        </w:rPr>
        <w:t>Практическая работа</w:t>
      </w:r>
    </w:p>
    <w:p w:rsidR="00E73DCE" w:rsidRDefault="003E5F3A" w:rsidP="00E73DC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Cs/>
          <w:sz w:val="24"/>
          <w:szCs w:val="24"/>
        </w:rPr>
        <w:t>«Снятие мерок</w:t>
      </w:r>
      <w:r w:rsidR="00F14D07"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 для построения</w:t>
      </w:r>
      <w:r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 чертежа основы юбки</w:t>
      </w:r>
      <w:r w:rsidR="00E73DCE">
        <w:rPr>
          <w:rFonts w:ascii="Times New Roman" w:eastAsia="BatangChe" w:hAnsi="Times New Roman" w:cs="Times New Roman"/>
          <w:bCs/>
          <w:sz w:val="24"/>
          <w:szCs w:val="24"/>
        </w:rPr>
        <w:t xml:space="preserve">. </w:t>
      </w:r>
    </w:p>
    <w:p w:rsidR="00346553" w:rsidRPr="00C956F8" w:rsidRDefault="00B11FE8" w:rsidP="00E73DC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Cs/>
          <w:sz w:val="24"/>
          <w:szCs w:val="24"/>
        </w:rPr>
        <w:t>Построение чертежа прямой юбки»</w:t>
      </w:r>
    </w:p>
    <w:p w:rsidR="00481FAE" w:rsidRPr="00C956F8" w:rsidRDefault="00481FAE" w:rsidP="00481FA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F14D07" w:rsidRPr="00C956F8" w:rsidRDefault="00481FAE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E73DCE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Цель работы:</w:t>
      </w:r>
      <w:r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 измерить фигуру человека и записать результаты измерений, используя условные обозначения мерок. Построить чертеж прямой юбки.</w:t>
      </w:r>
    </w:p>
    <w:p w:rsidR="00EC19F8" w:rsidRPr="00C956F8" w:rsidRDefault="00481FAE" w:rsidP="00E73DC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E73DCE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Оборудование и материалы</w:t>
      </w:r>
      <w:r w:rsidRPr="00E73DCE">
        <w:rPr>
          <w:rFonts w:ascii="Times New Roman" w:eastAsia="BatangChe" w:hAnsi="Times New Roman" w:cs="Times New Roman"/>
          <w:b/>
          <w:bCs/>
          <w:sz w:val="24"/>
          <w:szCs w:val="24"/>
        </w:rPr>
        <w:t>:</w:t>
      </w:r>
      <w:r w:rsidRPr="00C956F8">
        <w:rPr>
          <w:rFonts w:ascii="Times New Roman" w:eastAsia="BatangChe" w:hAnsi="Times New Roman" w:cs="Times New Roman"/>
          <w:bCs/>
          <w:sz w:val="24"/>
          <w:szCs w:val="24"/>
        </w:rPr>
        <w:t xml:space="preserve"> манекен, сантиметровая лента, рабочая тетрадь, резинка или шнурок для фиксации линии талии, линейка, каранд</w:t>
      </w:r>
      <w:r w:rsidR="00E73DCE">
        <w:rPr>
          <w:rFonts w:ascii="Times New Roman" w:eastAsia="BatangChe" w:hAnsi="Times New Roman" w:cs="Times New Roman"/>
          <w:bCs/>
          <w:sz w:val="24"/>
          <w:szCs w:val="24"/>
        </w:rPr>
        <w:t>аш.</w:t>
      </w:r>
    </w:p>
    <w:p w:rsidR="00EC19F8" w:rsidRPr="00E73DCE" w:rsidRDefault="00EC19F8" w:rsidP="00EC19F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</w:pPr>
      <w:r w:rsidRPr="00E73DCE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Порядок выполнения работы:</w:t>
      </w:r>
    </w:p>
    <w:p w:rsidR="00EC19F8" w:rsidRPr="00C956F8" w:rsidRDefault="00EC19F8" w:rsidP="00EC19F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  <w:u w:val="single"/>
        </w:rPr>
      </w:pPr>
    </w:p>
    <w:p w:rsidR="00EC19F8" w:rsidRPr="00C956F8" w:rsidRDefault="00EC19F8" w:rsidP="00EC19F8">
      <w:pPr>
        <w:pStyle w:val="a4"/>
        <w:numPr>
          <w:ilvl w:val="0"/>
          <w:numId w:val="36"/>
        </w:numPr>
        <w:jc w:val="both"/>
        <w:rPr>
          <w:rFonts w:eastAsia="BatangChe"/>
          <w:bCs/>
        </w:rPr>
      </w:pPr>
      <w:r w:rsidRPr="00C956F8">
        <w:rPr>
          <w:rFonts w:eastAsia="BatangChe"/>
          <w:bCs/>
        </w:rPr>
        <w:t xml:space="preserve">В рабочей тетради начертите таблицу </w:t>
      </w:r>
    </w:p>
    <w:p w:rsidR="00EE4AC6" w:rsidRPr="00C956F8" w:rsidRDefault="00EE4AC6" w:rsidP="00EE4AC6">
      <w:pPr>
        <w:pBdr>
          <w:bottom w:val="single" w:sz="6" w:space="1" w:color="auto"/>
        </w:pBd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ru-RU"/>
        </w:rPr>
      </w:pPr>
      <w:r w:rsidRPr="00C956F8">
        <w:rPr>
          <w:rFonts w:ascii="Arial" w:eastAsia="Times New Roman" w:hAnsi="Arial" w:cs="Arial"/>
          <w:vanish/>
          <w:sz w:val="24"/>
          <w:szCs w:val="24"/>
          <w:lang w:eastAsia="ru-RU"/>
        </w:rPr>
        <w:t>Начало формы</w:t>
      </w:r>
    </w:p>
    <w:p w:rsidR="00EE4AC6" w:rsidRPr="00C956F8" w:rsidRDefault="00EE4AC6" w:rsidP="00EE4AC6">
      <w:pPr>
        <w:spacing w:after="0" w:line="240" w:lineRule="auto"/>
        <w:rPr>
          <w:rFonts w:ascii="Verdana" w:eastAsia="Times New Roman" w:hAnsi="Verdana" w:cs="Times New Roman"/>
          <w:color w:val="660033"/>
          <w:sz w:val="24"/>
          <w:szCs w:val="24"/>
          <w:lang w:eastAsia="ru-RU"/>
        </w:rPr>
      </w:pPr>
    </w:p>
    <w:tbl>
      <w:tblPr>
        <w:tblW w:w="0" w:type="auto"/>
        <w:tblBorders>
          <w:top w:val="single" w:sz="6" w:space="0" w:color="660033"/>
          <w:left w:val="single" w:sz="6" w:space="0" w:color="660033"/>
          <w:bottom w:val="single" w:sz="6" w:space="0" w:color="660033"/>
          <w:right w:val="single" w:sz="6" w:space="0" w:color="660033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03"/>
        <w:gridCol w:w="4924"/>
        <w:gridCol w:w="3274"/>
      </w:tblGrid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Обозначение</w:t>
            </w:r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Наименование измерения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Величина измерения, </w:t>
            </w:r>
            <w:proofErr w:type="gram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см</w:t>
            </w:r>
            <w:proofErr w:type="gramEnd"/>
          </w:p>
        </w:tc>
      </w:tr>
      <w:tr w:rsidR="00E73DCE" w:rsidRPr="00E73DCE" w:rsidTr="00E73DCE">
        <w:trPr>
          <w:trHeight w:val="198"/>
        </w:trPr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т</w:t>
            </w:r>
            <w:proofErr w:type="spellEnd"/>
            <w:proofErr w:type="gramEnd"/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Полуобхват</w:t>
            </w:r>
            <w:proofErr w:type="spellEnd"/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талии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б</w:t>
            </w:r>
            <w:proofErr w:type="spellEnd"/>
            <w:proofErr w:type="gramEnd"/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Полуобхват</w:t>
            </w:r>
            <w:proofErr w:type="spellEnd"/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бедер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тб</w:t>
            </w:r>
            <w:proofErr w:type="spellEnd"/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 от талии до бедер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тс</w:t>
            </w:r>
            <w:proofErr w:type="spellEnd"/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 спины до талии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сп</w:t>
            </w:r>
            <w:proofErr w:type="spellEnd"/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 спереди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сб</w:t>
            </w:r>
            <w:proofErr w:type="spellEnd"/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 сбоку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сз</w:t>
            </w:r>
            <w:proofErr w:type="spellEnd"/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 сзади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ю</w:t>
            </w:r>
            <w:proofErr w:type="spellEnd"/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 юбки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т</w:t>
            </w:r>
            <w:proofErr w:type="spellEnd"/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Прибавка по талии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б</w:t>
            </w:r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Прибавка по бёдрам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юсп</w:t>
            </w:r>
            <w:proofErr w:type="spellEnd"/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 юбки спереди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73DCE" w:rsidRPr="00E73DCE" w:rsidTr="00E73DCE">
        <w:tc>
          <w:tcPr>
            <w:tcW w:w="1503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</w:t>
            </w:r>
            <w:r w:rsidRPr="00E73D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юсз</w:t>
            </w:r>
            <w:proofErr w:type="spellEnd"/>
          </w:p>
        </w:tc>
        <w:tc>
          <w:tcPr>
            <w:tcW w:w="492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73D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 юбки сзади</w:t>
            </w:r>
          </w:p>
        </w:tc>
        <w:tc>
          <w:tcPr>
            <w:tcW w:w="3274" w:type="dxa"/>
            <w:tcBorders>
              <w:top w:val="single" w:sz="6" w:space="0" w:color="660033"/>
              <w:left w:val="single" w:sz="6" w:space="0" w:color="660033"/>
              <w:bottom w:val="single" w:sz="6" w:space="0" w:color="660033"/>
              <w:right w:val="single" w:sz="6" w:space="0" w:color="660033"/>
            </w:tcBorders>
          </w:tcPr>
          <w:p w:rsidR="00E73DCE" w:rsidRPr="00E73DCE" w:rsidRDefault="00E73DCE" w:rsidP="00E73D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EC19F8" w:rsidRPr="00E73DCE" w:rsidRDefault="00EC19F8" w:rsidP="00E73DCE">
      <w:pPr>
        <w:jc w:val="both"/>
        <w:rPr>
          <w:rFonts w:eastAsia="BatangChe"/>
          <w:bCs/>
          <w:u w:val="single"/>
        </w:rPr>
      </w:pPr>
    </w:p>
    <w:p w:rsidR="00847502" w:rsidRDefault="00EE4AC6" w:rsidP="00847502">
      <w:pPr>
        <w:pStyle w:val="a4"/>
        <w:numPr>
          <w:ilvl w:val="0"/>
          <w:numId w:val="36"/>
        </w:numPr>
        <w:tabs>
          <w:tab w:val="left" w:pos="0"/>
        </w:tabs>
        <w:ind w:left="0" w:firstLine="708"/>
        <w:jc w:val="both"/>
        <w:rPr>
          <w:rFonts w:eastAsia="BatangChe"/>
          <w:bCs/>
        </w:rPr>
      </w:pPr>
      <w:r w:rsidRPr="00C956F8">
        <w:rPr>
          <w:rFonts w:eastAsia="BatangChe"/>
          <w:bCs/>
        </w:rPr>
        <w:lastRenderedPageBreak/>
        <w:t xml:space="preserve">Используя видео-урок «Снятие мерок для построения чертежа основы юбки» </w:t>
      </w:r>
      <w:hyperlink r:id="rId7" w:history="1">
        <w:r w:rsidRPr="00C956F8">
          <w:rPr>
            <w:rStyle w:val="a7"/>
            <w:rFonts w:eastAsia="BatangChe"/>
            <w:bCs/>
          </w:rPr>
          <w:t>https://www.youtube.com/watch?v=2fTARVzZ5zc</w:t>
        </w:r>
      </w:hyperlink>
      <w:r w:rsidRPr="00C956F8">
        <w:rPr>
          <w:rFonts w:eastAsia="BatangChe"/>
          <w:bCs/>
        </w:rPr>
        <w:t xml:space="preserve"> </w:t>
      </w:r>
    </w:p>
    <w:p w:rsidR="00847502" w:rsidRPr="00847502" w:rsidRDefault="00847502" w:rsidP="00847502">
      <w:pPr>
        <w:pStyle w:val="a4"/>
        <w:tabs>
          <w:tab w:val="left" w:pos="0"/>
        </w:tabs>
        <w:ind w:left="708"/>
        <w:jc w:val="both"/>
        <w:rPr>
          <w:rFonts w:eastAsia="BatangChe"/>
          <w:bCs/>
        </w:rPr>
      </w:pPr>
      <w:r w:rsidRPr="00847502">
        <w:rPr>
          <w:rFonts w:eastAsia="BatangChe"/>
          <w:bCs/>
        </w:rPr>
        <w:t>Измерьте свою фигуру и запишите величины мерок в последнюю колонку таблицы.</w:t>
      </w:r>
      <w:bookmarkStart w:id="0" w:name="_GoBack"/>
      <w:bookmarkEnd w:id="0"/>
    </w:p>
    <w:p w:rsidR="00EE4AC6" w:rsidRPr="00C956F8" w:rsidRDefault="00EE4AC6" w:rsidP="00EE4AC6">
      <w:pPr>
        <w:pStyle w:val="a4"/>
        <w:tabs>
          <w:tab w:val="left" w:pos="0"/>
        </w:tabs>
        <w:ind w:left="708"/>
        <w:jc w:val="both"/>
        <w:rPr>
          <w:rFonts w:eastAsia="BatangChe"/>
          <w:bCs/>
        </w:rPr>
      </w:pPr>
    </w:p>
    <w:p w:rsidR="00EE4AC6" w:rsidRPr="00C956F8" w:rsidRDefault="00EE4AC6" w:rsidP="00EE4AC6">
      <w:pPr>
        <w:pStyle w:val="a4"/>
        <w:numPr>
          <w:ilvl w:val="0"/>
          <w:numId w:val="36"/>
        </w:numPr>
        <w:ind w:left="0" w:firstLine="708"/>
        <w:jc w:val="both"/>
        <w:rPr>
          <w:rFonts w:eastAsia="BatangChe"/>
          <w:bCs/>
        </w:rPr>
      </w:pPr>
      <w:r w:rsidRPr="00C956F8">
        <w:rPr>
          <w:rFonts w:eastAsia="BatangChe"/>
          <w:bCs/>
        </w:rPr>
        <w:t xml:space="preserve">Используя видео-урок «Построение чертежа прямой юбки» - </w:t>
      </w:r>
      <w:hyperlink r:id="rId8" w:history="1">
        <w:r w:rsidRPr="00C956F8">
          <w:rPr>
            <w:rStyle w:val="a7"/>
            <w:rFonts w:eastAsia="BatangChe"/>
            <w:bCs/>
          </w:rPr>
          <w:t>https://www.youtube.com/watch?v=PktEHdLozDI</w:t>
        </w:r>
      </w:hyperlink>
      <w:r w:rsidRPr="00C956F8">
        <w:rPr>
          <w:rFonts w:eastAsia="BatangChe"/>
          <w:bCs/>
        </w:rPr>
        <w:t xml:space="preserve"> </w:t>
      </w:r>
      <w:r w:rsidR="00C956F8" w:rsidRPr="00C956F8">
        <w:rPr>
          <w:rFonts w:eastAsia="BatangChe"/>
          <w:bCs/>
        </w:rPr>
        <w:t>постройте чертеж прямой юбки.</w:t>
      </w:r>
    </w:p>
    <w:p w:rsidR="00C956F8" w:rsidRPr="00C956F8" w:rsidRDefault="00C956F8" w:rsidP="00C956F8">
      <w:pPr>
        <w:pStyle w:val="a4"/>
        <w:rPr>
          <w:rFonts w:eastAsia="BatangChe"/>
          <w:bCs/>
        </w:rPr>
      </w:pPr>
    </w:p>
    <w:p w:rsidR="00EC19F8" w:rsidRPr="00C956F8" w:rsidRDefault="00C956F8" w:rsidP="00C956F8">
      <w:pPr>
        <w:pStyle w:val="a4"/>
        <w:numPr>
          <w:ilvl w:val="0"/>
          <w:numId w:val="36"/>
        </w:numPr>
        <w:ind w:left="0" w:firstLine="708"/>
        <w:jc w:val="both"/>
        <w:rPr>
          <w:rFonts w:eastAsia="BatangChe"/>
          <w:bCs/>
        </w:rPr>
      </w:pPr>
      <w:r w:rsidRPr="00C956F8">
        <w:rPr>
          <w:rFonts w:eastAsia="BatangChe"/>
          <w:bCs/>
        </w:rPr>
        <w:t>Сделайте вывод о проделанной работе.</w:t>
      </w:r>
      <w:r w:rsidR="002E40EA">
        <w:rPr>
          <w:rFonts w:eastAsia="BatangChe"/>
          <w:bCs/>
        </w:rPr>
        <w:t xml:space="preserve"> Кратко запишите в тетрадь.</w:t>
      </w:r>
    </w:p>
    <w:p w:rsidR="00481FAE" w:rsidRPr="00C956F8" w:rsidRDefault="00481FAE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C956F8" w:rsidRPr="00C956F8" w:rsidRDefault="00C956F8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/>
          <w:bCs/>
          <w:sz w:val="24"/>
          <w:szCs w:val="24"/>
        </w:rPr>
        <w:t>Домашнее задание:</w:t>
      </w:r>
    </w:p>
    <w:p w:rsidR="00C956F8" w:rsidRPr="00C956F8" w:rsidRDefault="00C956F8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bCs/>
          <w:sz w:val="24"/>
          <w:szCs w:val="24"/>
        </w:rPr>
        <w:t>Прочитать теоретический материал § 35 стр. 189-191.</w:t>
      </w:r>
    </w:p>
    <w:p w:rsidR="00C956F8" w:rsidRPr="00C956F8" w:rsidRDefault="00C956F8" w:rsidP="00C956F8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D312B8" w:rsidRPr="00C956F8" w:rsidRDefault="00346553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C956F8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C956F8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C956F8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C956F8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C956F8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C956F8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C956F8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C956F8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C956F8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C956F8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C956F8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C956F8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C956F8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C956F8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C956F8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C956F8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C956F8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C956F8">
        <w:rPr>
          <w:rFonts w:ascii="Times New Roman" w:eastAsia="BatangChe" w:hAnsi="Times New Roman" w:cs="Times New Roman"/>
          <w:sz w:val="24"/>
          <w:szCs w:val="24"/>
        </w:rPr>
        <w:t>.</w:t>
      </w:r>
    </w:p>
    <w:p w:rsidR="00805078" w:rsidRPr="00481FAE" w:rsidRDefault="00805078" w:rsidP="00481FA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 w:cs="Times New Roman"/>
          <w:color w:val="1A1A1A" w:themeColor="background1" w:themeShade="1A"/>
          <w:sz w:val="28"/>
          <w:szCs w:val="28"/>
          <w:lang w:eastAsia="ru-RU"/>
        </w:rPr>
      </w:pPr>
    </w:p>
    <w:p w:rsidR="00805078" w:rsidRPr="00481FAE" w:rsidRDefault="00805078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05078" w:rsidRPr="00481FAE" w:rsidRDefault="00805078" w:rsidP="00481FA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14931" w:rsidRPr="00481FAE" w:rsidRDefault="00C14931" w:rsidP="00481FAE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1FAE" w:rsidRDefault="00B63E43" w:rsidP="00481FAE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1FAE" w:rsidRDefault="00B63E43" w:rsidP="00481FAE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1FAE" w:rsidRDefault="00B63E43" w:rsidP="00481FAE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1FAE" w:rsidRDefault="00B63E43" w:rsidP="00481FAE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1FAE" w:rsidRDefault="00B63E43" w:rsidP="00481FAE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1FAE" w:rsidRDefault="00B63E43" w:rsidP="00481FAE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90C31" w:rsidRPr="00481FAE" w:rsidRDefault="00A90C31" w:rsidP="00481FAE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1FAE" w:rsidRDefault="00B63E43" w:rsidP="00481FAE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1FAE" w:rsidRDefault="00B63E43" w:rsidP="00481FAE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1FAE" w:rsidRDefault="00B63E43" w:rsidP="00481FAE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sectPr w:rsidR="00B63E43" w:rsidRPr="00481FAE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926998"/>
    <w:multiLevelType w:val="hybridMultilevel"/>
    <w:tmpl w:val="422C1778"/>
    <w:lvl w:ilvl="0" w:tplc="1D720BF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9A8069E"/>
    <w:multiLevelType w:val="hybridMultilevel"/>
    <w:tmpl w:val="8E70F706"/>
    <w:lvl w:ilvl="0" w:tplc="F23685B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669F2C48"/>
    <w:multiLevelType w:val="hybridMultilevel"/>
    <w:tmpl w:val="33D4C1CC"/>
    <w:lvl w:ilvl="0" w:tplc="73B0B5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36E2677"/>
    <w:multiLevelType w:val="hybridMultilevel"/>
    <w:tmpl w:val="DA185572"/>
    <w:lvl w:ilvl="0" w:tplc="BEE85FB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6C817A6"/>
    <w:multiLevelType w:val="hybridMultilevel"/>
    <w:tmpl w:val="7EB2D810"/>
    <w:lvl w:ilvl="0" w:tplc="B25CE30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72219E"/>
    <w:multiLevelType w:val="hybridMultilevel"/>
    <w:tmpl w:val="49106D2E"/>
    <w:lvl w:ilvl="0" w:tplc="21866182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5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13"/>
  </w:num>
  <w:num w:numId="10">
    <w:abstractNumId w:val="29"/>
  </w:num>
  <w:num w:numId="11">
    <w:abstractNumId w:val="19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5"/>
  </w:num>
  <w:num w:numId="18">
    <w:abstractNumId w:val="23"/>
  </w:num>
  <w:num w:numId="19">
    <w:abstractNumId w:val="20"/>
  </w:num>
  <w:num w:numId="20">
    <w:abstractNumId w:val="24"/>
  </w:num>
  <w:num w:numId="21">
    <w:abstractNumId w:val="4"/>
  </w:num>
  <w:num w:numId="22">
    <w:abstractNumId w:val="33"/>
  </w:num>
  <w:num w:numId="23">
    <w:abstractNumId w:val="8"/>
  </w:num>
  <w:num w:numId="24">
    <w:abstractNumId w:val="3"/>
  </w:num>
  <w:num w:numId="25">
    <w:abstractNumId w:val="1"/>
  </w:num>
  <w:num w:numId="26">
    <w:abstractNumId w:val="30"/>
  </w:num>
  <w:num w:numId="27">
    <w:abstractNumId w:val="17"/>
  </w:num>
  <w:num w:numId="28">
    <w:abstractNumId w:val="27"/>
  </w:num>
  <w:num w:numId="29">
    <w:abstractNumId w:val="22"/>
  </w:num>
  <w:num w:numId="30">
    <w:abstractNumId w:val="26"/>
  </w:num>
  <w:num w:numId="31">
    <w:abstractNumId w:val="32"/>
  </w:num>
  <w:num w:numId="32">
    <w:abstractNumId w:val="21"/>
  </w:num>
  <w:num w:numId="33">
    <w:abstractNumId w:val="28"/>
  </w:num>
  <w:num w:numId="34">
    <w:abstractNumId w:val="31"/>
  </w:num>
  <w:num w:numId="35">
    <w:abstractNumId w:val="34"/>
  </w:num>
  <w:num w:numId="3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55C82"/>
    <w:rsid w:val="00082DF8"/>
    <w:rsid w:val="00137150"/>
    <w:rsid w:val="00152588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40EA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3E5F3A"/>
    <w:rsid w:val="00433CC0"/>
    <w:rsid w:val="004353A2"/>
    <w:rsid w:val="00436385"/>
    <w:rsid w:val="004703F5"/>
    <w:rsid w:val="00480EF7"/>
    <w:rsid w:val="00481FAE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57426"/>
    <w:rsid w:val="00666668"/>
    <w:rsid w:val="006C3EB3"/>
    <w:rsid w:val="006D0A5A"/>
    <w:rsid w:val="006D1223"/>
    <w:rsid w:val="006D6B51"/>
    <w:rsid w:val="00732936"/>
    <w:rsid w:val="00756531"/>
    <w:rsid w:val="007A3B63"/>
    <w:rsid w:val="007B2E69"/>
    <w:rsid w:val="007C4F63"/>
    <w:rsid w:val="007D15B1"/>
    <w:rsid w:val="007F0669"/>
    <w:rsid w:val="008023AD"/>
    <w:rsid w:val="00805078"/>
    <w:rsid w:val="00835873"/>
    <w:rsid w:val="00847502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E63B5"/>
    <w:rsid w:val="009F2C04"/>
    <w:rsid w:val="00A204CB"/>
    <w:rsid w:val="00A34612"/>
    <w:rsid w:val="00A43455"/>
    <w:rsid w:val="00A610B4"/>
    <w:rsid w:val="00A8472C"/>
    <w:rsid w:val="00A90C31"/>
    <w:rsid w:val="00A91319"/>
    <w:rsid w:val="00AB2FFB"/>
    <w:rsid w:val="00AB7BB0"/>
    <w:rsid w:val="00AC24C0"/>
    <w:rsid w:val="00AD77BB"/>
    <w:rsid w:val="00AE7EAB"/>
    <w:rsid w:val="00B11FE8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171C6"/>
    <w:rsid w:val="00C3411D"/>
    <w:rsid w:val="00C505AB"/>
    <w:rsid w:val="00C53415"/>
    <w:rsid w:val="00C74931"/>
    <w:rsid w:val="00C84B18"/>
    <w:rsid w:val="00C956F8"/>
    <w:rsid w:val="00C96495"/>
    <w:rsid w:val="00CB79A0"/>
    <w:rsid w:val="00D03B53"/>
    <w:rsid w:val="00D312B8"/>
    <w:rsid w:val="00D4497A"/>
    <w:rsid w:val="00D63366"/>
    <w:rsid w:val="00D76F04"/>
    <w:rsid w:val="00D80190"/>
    <w:rsid w:val="00D82365"/>
    <w:rsid w:val="00D919CF"/>
    <w:rsid w:val="00DD33AF"/>
    <w:rsid w:val="00DD7D2F"/>
    <w:rsid w:val="00DF5E8B"/>
    <w:rsid w:val="00E063AA"/>
    <w:rsid w:val="00E238AB"/>
    <w:rsid w:val="00E45594"/>
    <w:rsid w:val="00E73DCE"/>
    <w:rsid w:val="00E90D65"/>
    <w:rsid w:val="00E95CAE"/>
    <w:rsid w:val="00EA2E71"/>
    <w:rsid w:val="00EC19F8"/>
    <w:rsid w:val="00EE4AC6"/>
    <w:rsid w:val="00F14D07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9">
    <w:name w:val="FollowedHyperlink"/>
    <w:basedOn w:val="a0"/>
    <w:uiPriority w:val="99"/>
    <w:semiHidden/>
    <w:unhideWhenUsed/>
    <w:rsid w:val="002E40E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PktEHdLozDI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2fTARVzZ5zc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1350B7-11BD-45CF-B165-59E89EA46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689</TotalTime>
  <Pages>2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74</cp:revision>
  <dcterms:created xsi:type="dcterms:W3CDTF">2016-10-02T17:02:00Z</dcterms:created>
  <dcterms:modified xsi:type="dcterms:W3CDTF">2021-11-15T09:10:00Z</dcterms:modified>
</cp:coreProperties>
</file>