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E2234" w:rsidRPr="006F688B" w:rsidRDefault="00BE2234" w:rsidP="00BE2234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6F688B"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anchor distT="0" distB="0" distL="114300" distR="114300" simplePos="0" relativeHeight="251659264" behindDoc="0" locked="0" layoutInCell="1" allowOverlap="1" wp14:anchorId="1C02BADD" wp14:editId="2FC7778B">
            <wp:simplePos x="0" y="0"/>
            <wp:positionH relativeFrom="column">
              <wp:posOffset>4634865</wp:posOffset>
            </wp:positionH>
            <wp:positionV relativeFrom="paragraph">
              <wp:posOffset>0</wp:posOffset>
            </wp:positionV>
            <wp:extent cx="1729740" cy="1297305"/>
            <wp:effectExtent l="0" t="0" r="3810" b="0"/>
            <wp:wrapSquare wrapText="bothSides"/>
            <wp:docPr id="1" name="Рисунок 1" descr="phpgjSH2e_urok_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phpgjSH2e_urok_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29740" cy="12973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Times New Roman" w:hAnsi="Times New Roman" w:cs="Times New Roman"/>
          <w:b/>
          <w:sz w:val="24"/>
          <w:szCs w:val="24"/>
        </w:rPr>
        <w:t>Онищенко В.В. 7 класс. Физическая культура. 03.02.2022</w:t>
      </w:r>
    </w:p>
    <w:p w:rsidR="00BE2234" w:rsidRPr="006F688B" w:rsidRDefault="00BE2234" w:rsidP="00BE2234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Урок №29 Тема 3 (11ч).  Баскетбол</w:t>
      </w:r>
    </w:p>
    <w:p w:rsidR="00BE2234" w:rsidRDefault="00BE2234" w:rsidP="00BE2234">
      <w:pPr>
        <w:rPr>
          <w:rFonts w:ascii="Times New Roman" w:hAnsi="Times New Roman" w:cs="Times New Roman"/>
          <w:sz w:val="24"/>
          <w:szCs w:val="24"/>
        </w:rPr>
      </w:pPr>
      <w:r w:rsidRPr="006F688B">
        <w:rPr>
          <w:rFonts w:ascii="Times New Roman" w:hAnsi="Times New Roman" w:cs="Times New Roman"/>
          <w:b/>
          <w:sz w:val="24"/>
          <w:szCs w:val="24"/>
        </w:rPr>
        <w:t>Тема.</w:t>
      </w:r>
      <w:r>
        <w:rPr>
          <w:rFonts w:ascii="Times New Roman" w:hAnsi="Times New Roman" w:cs="Times New Roman"/>
          <w:sz w:val="24"/>
          <w:szCs w:val="24"/>
        </w:rPr>
        <w:t xml:space="preserve"> КН: Челночный бег. Учебная игра.</w:t>
      </w:r>
    </w:p>
    <w:p w:rsidR="00BE2234" w:rsidRDefault="00BE2234" w:rsidP="00BE2234">
      <w:pPr>
        <w:rPr>
          <w:rFonts w:ascii="Times New Roman" w:hAnsi="Times New Roman" w:cs="Times New Roman"/>
          <w:sz w:val="24"/>
          <w:szCs w:val="24"/>
        </w:rPr>
      </w:pPr>
      <w:r w:rsidRPr="006F688B">
        <w:rPr>
          <w:rFonts w:ascii="Times New Roman" w:hAnsi="Times New Roman" w:cs="Times New Roman"/>
          <w:b/>
          <w:sz w:val="24"/>
          <w:szCs w:val="24"/>
        </w:rPr>
        <w:t>Цель урока</w:t>
      </w:r>
      <w:r>
        <w:rPr>
          <w:rFonts w:ascii="Times New Roman" w:hAnsi="Times New Roman" w:cs="Times New Roman"/>
          <w:b/>
          <w:sz w:val="24"/>
          <w:szCs w:val="24"/>
        </w:rPr>
        <w:t xml:space="preserve">: </w:t>
      </w:r>
      <w:r>
        <w:rPr>
          <w:rFonts w:ascii="Times New Roman" w:hAnsi="Times New Roman" w:cs="Times New Roman"/>
          <w:sz w:val="24"/>
          <w:szCs w:val="24"/>
        </w:rPr>
        <w:t>ф</w:t>
      </w:r>
      <w:r w:rsidRPr="004C262F">
        <w:rPr>
          <w:rFonts w:ascii="Times New Roman" w:hAnsi="Times New Roman" w:cs="Times New Roman"/>
          <w:sz w:val="24"/>
          <w:szCs w:val="24"/>
        </w:rPr>
        <w:t>ормирование навыков самоконтроля за функциональным состояние организма: измерение пульса.</w:t>
      </w:r>
    </w:p>
    <w:p w:rsidR="00BE2234" w:rsidRDefault="00BE2234" w:rsidP="00BE2234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- Здравствуйте, ребята! Подготовьтесь к уроку. </w:t>
      </w:r>
    </w:p>
    <w:p w:rsidR="00BE2234" w:rsidRDefault="00BE2234" w:rsidP="00BE2234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Желаю всем удачи и успехов!</w:t>
      </w:r>
    </w:p>
    <w:p w:rsidR="00BE2234" w:rsidRPr="004C262F" w:rsidRDefault="00BE2234" w:rsidP="00BE2234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E2234" w:rsidRPr="003A6D61" w:rsidRDefault="00BE2234" w:rsidP="00BE2234">
      <w:pPr>
        <w:shd w:val="clear" w:color="auto" w:fill="FFFFFF"/>
        <w:spacing w:after="0" w:line="240" w:lineRule="auto"/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FFFFF"/>
        </w:rPr>
      </w:pPr>
      <w:r w:rsidRPr="003A6D61"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FFFFF"/>
        </w:rPr>
        <w:t>Самоконтроль перед выполнением упражнений (измерение пульса).</w:t>
      </w:r>
    </w:p>
    <w:p w:rsidR="00BE2234" w:rsidRDefault="00BE2234" w:rsidP="00BE2234">
      <w:pPr>
        <w:shd w:val="clear" w:color="auto" w:fill="FFFFFF"/>
        <w:spacing w:after="0" w:line="240" w:lineRule="auto"/>
        <w:rPr>
          <w:noProof/>
          <w:sz w:val="28"/>
          <w:szCs w:val="28"/>
          <w:lang w:eastAsia="ru-RU"/>
        </w:rPr>
      </w:pPr>
      <w:r w:rsidRPr="003A6D61"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FFFFF"/>
        </w:rPr>
        <w:t>Все упражнения выполнять за 2 часа до и после еды.</w:t>
      </w:r>
      <w:r w:rsidRPr="003A6D61">
        <w:rPr>
          <w:noProof/>
          <w:sz w:val="28"/>
          <w:szCs w:val="28"/>
          <w:lang w:eastAsia="ru-RU"/>
        </w:rPr>
        <w:t xml:space="preserve"> </w:t>
      </w:r>
    </w:p>
    <w:p w:rsidR="00BE2234" w:rsidRDefault="00BE2234" w:rsidP="00BE2234">
      <w:pPr>
        <w:shd w:val="clear" w:color="auto" w:fill="FFFFFF"/>
        <w:spacing w:after="0" w:line="240" w:lineRule="auto"/>
        <w:rPr>
          <w:noProof/>
          <w:sz w:val="28"/>
          <w:szCs w:val="28"/>
          <w:lang w:eastAsia="ru-RU"/>
        </w:rPr>
      </w:pPr>
    </w:p>
    <w:p w:rsidR="00BE2234" w:rsidRPr="004C262F" w:rsidRDefault="00BE2234" w:rsidP="00BE2234">
      <w:pPr>
        <w:shd w:val="clear" w:color="auto" w:fill="FFFFFF"/>
        <w:spacing w:after="0" w:line="240" w:lineRule="auto"/>
        <w:rPr>
          <w:rFonts w:ascii="Times New Roman" w:hAnsi="Times New Roman" w:cs="Times New Roman"/>
          <w:b/>
          <w:noProof/>
          <w:sz w:val="24"/>
          <w:szCs w:val="24"/>
          <w:lang w:eastAsia="ru-RU"/>
        </w:rPr>
      </w:pPr>
      <w:r w:rsidRPr="004C262F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w:t>Выполнить разминку</w:t>
      </w:r>
    </w:p>
    <w:p w:rsidR="00BE2234" w:rsidRDefault="00BE2234" w:rsidP="00BE2234">
      <w:pPr>
        <w:shd w:val="clear" w:color="auto" w:fill="FFFFFF"/>
        <w:spacing w:after="0" w:line="240" w:lineRule="auto"/>
        <w:rPr>
          <w:rFonts w:ascii="Times New Roman" w:hAnsi="Times New Roman" w:cs="Times New Roman"/>
          <w:b/>
          <w:noProof/>
          <w:sz w:val="24"/>
          <w:szCs w:val="24"/>
          <w:lang w:eastAsia="ru-RU"/>
        </w:rPr>
      </w:pPr>
      <w:r w:rsidRPr="004C262F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w:t>Разминка-</w:t>
      </w:r>
      <w:hyperlink r:id="rId5" w:history="1">
        <w:r w:rsidRPr="004C262F">
          <w:rPr>
            <w:rStyle w:val="a4"/>
            <w:rFonts w:ascii="Times New Roman" w:hAnsi="Times New Roman" w:cs="Times New Roman"/>
            <w:b/>
            <w:noProof/>
            <w:sz w:val="24"/>
            <w:szCs w:val="24"/>
            <w:lang w:eastAsia="ru-RU"/>
          </w:rPr>
          <w:t>https://www.youtube.com/watch?v=J5DH8tIuXaI&amp;t=1s</w:t>
        </w:r>
      </w:hyperlink>
    </w:p>
    <w:p w:rsidR="00BE2234" w:rsidRPr="004C262F" w:rsidRDefault="00BE2234" w:rsidP="00BE2234">
      <w:pPr>
        <w:shd w:val="clear" w:color="auto" w:fill="FFFFFF"/>
        <w:spacing w:after="0" w:line="240" w:lineRule="auto"/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FFFFF"/>
        </w:rPr>
      </w:pPr>
    </w:p>
    <w:p w:rsidR="00BE2234" w:rsidRDefault="00BE2234" w:rsidP="00BE2234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Просмотрите</w:t>
      </w:r>
      <w:r w:rsidRPr="00EA1F3B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 xml:space="preserve">видео по ссылке: </w:t>
      </w:r>
      <w:hyperlink r:id="rId6" w:history="1">
        <w:r w:rsidRPr="004C262F">
          <w:rPr>
            <w:rStyle w:val="a4"/>
            <w:rFonts w:ascii="Times New Roman" w:hAnsi="Times New Roman" w:cs="Times New Roman"/>
            <w:b/>
            <w:sz w:val="24"/>
            <w:szCs w:val="24"/>
          </w:rPr>
          <w:t>https://www.youtube.com/watch?v=onYJCN9bJ_U</w:t>
        </w:r>
      </w:hyperlink>
    </w:p>
    <w:p w:rsidR="00BE2234" w:rsidRPr="00B6605D" w:rsidRDefault="00BE2234" w:rsidP="00BE2234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BE2234" w:rsidRDefault="00BE2234" w:rsidP="00BE2234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Просмотрите</w:t>
      </w:r>
      <w:r w:rsidRPr="00EA1F3B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 xml:space="preserve">видео по ссылке: </w:t>
      </w:r>
      <w:hyperlink r:id="rId7" w:history="1">
        <w:r w:rsidRPr="004C262F">
          <w:rPr>
            <w:rStyle w:val="a4"/>
            <w:rFonts w:ascii="Times New Roman" w:hAnsi="Times New Roman" w:cs="Times New Roman"/>
            <w:b/>
            <w:sz w:val="24"/>
            <w:szCs w:val="24"/>
          </w:rPr>
          <w:t>https://www.youtube.com/watch?v=hEtCa5Vsn6A</w:t>
        </w:r>
      </w:hyperlink>
    </w:p>
    <w:p w:rsidR="00BE2234" w:rsidRPr="00B6605D" w:rsidRDefault="00BE2234" w:rsidP="00BE2234">
      <w:pPr>
        <w:spacing w:after="0"/>
        <w:rPr>
          <w:rFonts w:ascii="Times New Roman" w:hAnsi="Times New Roman" w:cs="Times New Roman"/>
          <w:b/>
          <w:noProof/>
          <w:sz w:val="24"/>
          <w:szCs w:val="24"/>
          <w:lang w:eastAsia="ru-RU"/>
        </w:rPr>
      </w:pPr>
    </w:p>
    <w:p w:rsidR="00BE2234" w:rsidRDefault="00BE2234" w:rsidP="00BE2234">
      <w:pPr>
        <w:pStyle w:val="a3"/>
        <w:shd w:val="clear" w:color="auto" w:fill="FFFFFF"/>
        <w:spacing w:before="0" w:beforeAutospacing="0" w:after="0" w:afterAutospacing="0"/>
        <w:rPr>
          <w:b/>
          <w:color w:val="FF0000"/>
          <w:szCs w:val="28"/>
        </w:rPr>
      </w:pPr>
      <w:r w:rsidRPr="00957EC0">
        <w:rPr>
          <w:b/>
          <w:color w:val="FF0000"/>
          <w:szCs w:val="28"/>
        </w:rPr>
        <w:t>Соблюдать питьевой режим и правильное дыхание при выполнении упражнений.</w:t>
      </w:r>
    </w:p>
    <w:p w:rsidR="00BE2234" w:rsidRDefault="00BE2234" w:rsidP="00BE2234">
      <w:pPr>
        <w:pStyle w:val="a3"/>
        <w:spacing w:before="0" w:beforeAutospacing="0" w:after="0" w:afterAutospacing="0"/>
        <w:rPr>
          <w:b/>
          <w:color w:val="FF0000"/>
        </w:rPr>
      </w:pPr>
      <w:r w:rsidRPr="001904CA">
        <w:rPr>
          <w:b/>
          <w:color w:val="FF0000"/>
        </w:rPr>
        <w:t>Перед каждым подходом отдых 30сек.</w:t>
      </w:r>
    </w:p>
    <w:p w:rsidR="00BE2234" w:rsidRPr="00BE2234" w:rsidRDefault="00BE2234" w:rsidP="00BE2234">
      <w:pPr>
        <w:pStyle w:val="a3"/>
        <w:spacing w:before="0" w:beforeAutospacing="0" w:after="0" w:afterAutospacing="0"/>
        <w:rPr>
          <w:b/>
          <w:color w:val="FF0000"/>
        </w:rPr>
      </w:pPr>
    </w:p>
    <w:p w:rsidR="00BE2234" w:rsidRDefault="007641FD" w:rsidP="00BE2234">
      <w:pPr>
        <w:pStyle w:val="a3"/>
        <w:spacing w:before="0" w:beforeAutospacing="0" w:after="0" w:afterAutospacing="0"/>
        <w:rPr>
          <w:b/>
          <w:color w:val="000000"/>
        </w:rPr>
      </w:pPr>
      <w:r>
        <w:rPr>
          <w:b/>
          <w:color w:val="000000"/>
        </w:rPr>
        <w:t xml:space="preserve">Выполнить </w:t>
      </w:r>
      <w:r w:rsidR="00BE2234" w:rsidRPr="001904CA">
        <w:rPr>
          <w:b/>
          <w:color w:val="000000"/>
        </w:rPr>
        <w:t>ОФП</w:t>
      </w:r>
      <w:r>
        <w:rPr>
          <w:b/>
          <w:color w:val="000000"/>
        </w:rPr>
        <w:t>:</w:t>
      </w:r>
      <w:bookmarkStart w:id="0" w:name="_GoBack"/>
      <w:bookmarkEnd w:id="0"/>
    </w:p>
    <w:tbl>
      <w:tblPr>
        <w:tblStyle w:val="a5"/>
        <w:tblW w:w="0" w:type="auto"/>
        <w:tblLook w:val="04A0" w:firstRow="1" w:lastRow="0" w:firstColumn="1" w:lastColumn="0" w:noHBand="0" w:noVBand="1"/>
      </w:tblPr>
      <w:tblGrid>
        <w:gridCol w:w="2336"/>
        <w:gridCol w:w="2336"/>
        <w:gridCol w:w="2336"/>
        <w:gridCol w:w="2337"/>
      </w:tblGrid>
      <w:tr w:rsidR="00BE2234" w:rsidTr="00E5095A">
        <w:tc>
          <w:tcPr>
            <w:tcW w:w="2336" w:type="dxa"/>
          </w:tcPr>
          <w:p w:rsidR="00BE2234" w:rsidRDefault="00BE2234" w:rsidP="00E5095A">
            <w:pPr>
              <w:pStyle w:val="a3"/>
              <w:spacing w:before="0" w:beforeAutospacing="0" w:after="0" w:afterAutospacing="0"/>
              <w:jc w:val="center"/>
              <w:rPr>
                <w:b/>
                <w:color w:val="000000"/>
              </w:rPr>
            </w:pPr>
            <w:proofErr w:type="spellStart"/>
            <w:r>
              <w:rPr>
                <w:b/>
                <w:color w:val="000000"/>
              </w:rPr>
              <w:t>Отжимание</w:t>
            </w:r>
            <w:proofErr w:type="spellEnd"/>
            <w:r>
              <w:rPr>
                <w:b/>
                <w:color w:val="000000"/>
              </w:rPr>
              <w:t xml:space="preserve"> от пола</w:t>
            </w:r>
          </w:p>
        </w:tc>
        <w:tc>
          <w:tcPr>
            <w:tcW w:w="2336" w:type="dxa"/>
          </w:tcPr>
          <w:p w:rsidR="00BE2234" w:rsidRDefault="00BE2234" w:rsidP="00E5095A">
            <w:pPr>
              <w:pStyle w:val="a3"/>
              <w:spacing w:before="0" w:beforeAutospacing="0" w:after="0" w:afterAutospacing="0"/>
              <w:jc w:val="center"/>
              <w:rPr>
                <w:b/>
                <w:color w:val="000000"/>
              </w:rPr>
            </w:pPr>
            <w:proofErr w:type="spellStart"/>
            <w:r>
              <w:rPr>
                <w:b/>
                <w:color w:val="000000"/>
              </w:rPr>
              <w:t>Приседание</w:t>
            </w:r>
            <w:proofErr w:type="spellEnd"/>
          </w:p>
        </w:tc>
        <w:tc>
          <w:tcPr>
            <w:tcW w:w="2336" w:type="dxa"/>
          </w:tcPr>
          <w:p w:rsidR="00BE2234" w:rsidRDefault="00BE2234" w:rsidP="00E5095A">
            <w:pPr>
              <w:pStyle w:val="a3"/>
              <w:spacing w:before="0" w:beforeAutospacing="0" w:after="0" w:afterAutospacing="0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Пресс</w:t>
            </w:r>
          </w:p>
        </w:tc>
        <w:tc>
          <w:tcPr>
            <w:tcW w:w="2337" w:type="dxa"/>
          </w:tcPr>
          <w:p w:rsidR="00BE2234" w:rsidRDefault="00BE2234" w:rsidP="00E5095A">
            <w:pPr>
              <w:pStyle w:val="a3"/>
              <w:spacing w:before="0" w:beforeAutospacing="0" w:after="0" w:afterAutospacing="0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Планка</w:t>
            </w:r>
          </w:p>
        </w:tc>
      </w:tr>
      <w:tr w:rsidR="00BE2234" w:rsidTr="00E5095A">
        <w:tc>
          <w:tcPr>
            <w:tcW w:w="2336" w:type="dxa"/>
          </w:tcPr>
          <w:p w:rsidR="00BE2234" w:rsidRPr="001904CA" w:rsidRDefault="00BE2234" w:rsidP="00E5095A">
            <w:pPr>
              <w:pStyle w:val="a3"/>
              <w:spacing w:before="0" w:beforeAutospacing="0" w:after="0" w:afterAutospacing="0"/>
              <w:jc w:val="center"/>
              <w:rPr>
                <w:b/>
                <w:color w:val="000000"/>
                <w:lang w:val="en-US"/>
              </w:rPr>
            </w:pPr>
            <w:r>
              <w:rPr>
                <w:b/>
                <w:color w:val="000000"/>
              </w:rPr>
              <w:t>3</w:t>
            </w:r>
            <w:r>
              <w:rPr>
                <w:b/>
                <w:color w:val="000000"/>
                <w:lang w:val="en-US"/>
              </w:rPr>
              <w:t>x12</w:t>
            </w:r>
          </w:p>
        </w:tc>
        <w:tc>
          <w:tcPr>
            <w:tcW w:w="2336" w:type="dxa"/>
          </w:tcPr>
          <w:p w:rsidR="00BE2234" w:rsidRDefault="00BE2234" w:rsidP="00E5095A">
            <w:pPr>
              <w:pStyle w:val="a3"/>
              <w:spacing w:before="0" w:beforeAutospacing="0" w:after="0" w:afterAutospacing="0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3</w:t>
            </w:r>
            <w:r>
              <w:rPr>
                <w:b/>
                <w:color w:val="000000"/>
                <w:lang w:val="en-US"/>
              </w:rPr>
              <w:t>x20</w:t>
            </w:r>
          </w:p>
        </w:tc>
        <w:tc>
          <w:tcPr>
            <w:tcW w:w="2336" w:type="dxa"/>
          </w:tcPr>
          <w:p w:rsidR="00BE2234" w:rsidRDefault="00BE2234" w:rsidP="00E5095A">
            <w:pPr>
              <w:pStyle w:val="a3"/>
              <w:spacing w:before="0" w:beforeAutospacing="0" w:after="0" w:afterAutospacing="0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3</w:t>
            </w:r>
            <w:r>
              <w:rPr>
                <w:b/>
                <w:color w:val="000000"/>
                <w:lang w:val="en-US"/>
              </w:rPr>
              <w:t>x20</w:t>
            </w:r>
          </w:p>
        </w:tc>
        <w:tc>
          <w:tcPr>
            <w:tcW w:w="2337" w:type="dxa"/>
          </w:tcPr>
          <w:p w:rsidR="00BE2234" w:rsidRPr="001904CA" w:rsidRDefault="00BE2234" w:rsidP="00E5095A">
            <w:pPr>
              <w:pStyle w:val="a3"/>
              <w:spacing w:before="0" w:beforeAutospacing="0" w:after="0" w:afterAutospacing="0"/>
              <w:jc w:val="center"/>
              <w:rPr>
                <w:b/>
                <w:color w:val="000000"/>
                <w:lang w:val="ru-RU"/>
              </w:rPr>
            </w:pPr>
            <w:r>
              <w:rPr>
                <w:b/>
                <w:color w:val="000000"/>
                <w:lang w:val="en-US"/>
              </w:rPr>
              <w:t xml:space="preserve">1 </w:t>
            </w:r>
            <w:proofErr w:type="spellStart"/>
            <w:r>
              <w:rPr>
                <w:b/>
                <w:color w:val="000000"/>
                <w:lang w:val="en-US"/>
              </w:rPr>
              <w:t>мин</w:t>
            </w:r>
            <w:proofErr w:type="spellEnd"/>
            <w:r>
              <w:rPr>
                <w:b/>
                <w:color w:val="000000"/>
                <w:lang w:val="ru-RU"/>
              </w:rPr>
              <w:t xml:space="preserve"> 20 сек.</w:t>
            </w:r>
          </w:p>
        </w:tc>
      </w:tr>
    </w:tbl>
    <w:p w:rsidR="00BE2234" w:rsidRPr="00B6605D" w:rsidRDefault="00BE2234" w:rsidP="00BE2234">
      <w:pPr>
        <w:pStyle w:val="a3"/>
        <w:shd w:val="clear" w:color="auto" w:fill="FFFFFF"/>
        <w:spacing w:after="300"/>
        <w:rPr>
          <w:b/>
          <w:color w:val="FF0000"/>
          <w:szCs w:val="28"/>
        </w:rPr>
      </w:pPr>
      <w:r w:rsidRPr="00957EC0">
        <w:rPr>
          <w:noProof/>
          <w:szCs w:val="28"/>
        </w:rPr>
        <w:drawing>
          <wp:anchor distT="0" distB="0" distL="114300" distR="114300" simplePos="0" relativeHeight="251660288" behindDoc="1" locked="0" layoutInCell="1" allowOverlap="1" wp14:anchorId="1241DF5F" wp14:editId="04230B1E">
            <wp:simplePos x="0" y="0"/>
            <wp:positionH relativeFrom="column">
              <wp:posOffset>2013585</wp:posOffset>
            </wp:positionH>
            <wp:positionV relativeFrom="paragraph">
              <wp:posOffset>244475</wp:posOffset>
            </wp:positionV>
            <wp:extent cx="3360420" cy="2519045"/>
            <wp:effectExtent l="133350" t="76200" r="87630" b="128905"/>
            <wp:wrapTight wrapText="bothSides">
              <wp:wrapPolygon edited="0">
                <wp:start x="1714" y="-653"/>
                <wp:lineTo x="-612" y="-327"/>
                <wp:lineTo x="-857" y="10128"/>
                <wp:lineTo x="-857" y="20582"/>
                <wp:lineTo x="1714" y="22542"/>
                <wp:lineTo x="19469" y="22542"/>
                <wp:lineTo x="19592" y="22215"/>
                <wp:lineTo x="21429" y="20745"/>
                <wp:lineTo x="21429" y="20582"/>
                <wp:lineTo x="22041" y="17968"/>
                <wp:lineTo x="22041" y="4900"/>
                <wp:lineTo x="21796" y="1960"/>
                <wp:lineTo x="19837" y="-327"/>
                <wp:lineTo x="19469" y="-653"/>
                <wp:lineTo x="1714" y="-653"/>
              </wp:wrapPolygon>
            </wp:wrapTight>
            <wp:docPr id="5" name="Рисунок 5" descr="slide-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slide-10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60420" cy="2519045"/>
                    </a:xfrm>
                    <a:prstGeom prst="roundRect">
                      <a:avLst>
                        <a:gd name="adj" fmla="val 16667"/>
                      </a:avLst>
                    </a:prstGeom>
                    <a:ln>
                      <a:noFill/>
                    </a:ln>
                    <a:effectLst>
                      <a:outerShdw blurRad="76200" dist="38100" dir="7800000" algn="tl" rotWithShape="0">
                        <a:srgbClr val="000000">
                          <a:alpha val="40000"/>
                        </a:srgbClr>
                      </a:outerShdw>
                    </a:effectLst>
                    <a:scene3d>
                      <a:camera prst="orthographicFront"/>
                      <a:lightRig rig="contrasting" dir="t">
                        <a:rot lat="0" lon="0" rev="4200000"/>
                      </a:lightRig>
                    </a:scene3d>
                    <a:sp3d prstMaterial="plastic">
                      <a:bevelT w="381000" h="114300" prst="relaxedInset"/>
                      <a:contourClr>
                        <a:srgbClr val="969696"/>
                      </a:contourClr>
                    </a:sp3d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957EC0">
        <w:rPr>
          <w:b/>
          <w:color w:val="000000" w:themeColor="text1"/>
          <w:szCs w:val="28"/>
        </w:rPr>
        <w:t>Выполни</w:t>
      </w:r>
      <w:r>
        <w:rPr>
          <w:b/>
          <w:color w:val="000000" w:themeColor="text1"/>
          <w:szCs w:val="28"/>
        </w:rPr>
        <w:t>те</w:t>
      </w:r>
      <w:r w:rsidRPr="00957EC0">
        <w:rPr>
          <w:b/>
          <w:color w:val="000000" w:themeColor="text1"/>
          <w:szCs w:val="28"/>
        </w:rPr>
        <w:t>.</w:t>
      </w:r>
    </w:p>
    <w:p w:rsidR="00BE2234" w:rsidRPr="00957EC0" w:rsidRDefault="00BE2234" w:rsidP="00BE2234">
      <w:pPr>
        <w:pStyle w:val="a3"/>
        <w:shd w:val="clear" w:color="auto" w:fill="FFFFFF"/>
        <w:spacing w:after="300" w:afterAutospacing="0"/>
        <w:rPr>
          <w:b/>
          <w:color w:val="000000" w:themeColor="text1"/>
          <w:szCs w:val="28"/>
        </w:rPr>
      </w:pPr>
      <w:r w:rsidRPr="00957EC0">
        <w:rPr>
          <w:color w:val="000000"/>
          <w:szCs w:val="28"/>
        </w:rPr>
        <w:t>Упражнения для восстановления дыхания, снятия утомления, приведения организма в относительно спокойное состояние 2-3 мин.</w:t>
      </w:r>
    </w:p>
    <w:p w:rsidR="00BE2234" w:rsidRPr="00957EC0" w:rsidRDefault="00BE2234" w:rsidP="00BE2234">
      <w:pPr>
        <w:pStyle w:val="a3"/>
        <w:shd w:val="clear" w:color="auto" w:fill="FFFFFF"/>
        <w:spacing w:after="300" w:afterAutospacing="0"/>
        <w:rPr>
          <w:color w:val="000000" w:themeColor="text1"/>
          <w:szCs w:val="28"/>
        </w:rPr>
      </w:pPr>
    </w:p>
    <w:p w:rsidR="00BE2234" w:rsidRDefault="00BE2234" w:rsidP="00BE2234">
      <w:pPr>
        <w:pStyle w:val="a3"/>
        <w:shd w:val="clear" w:color="auto" w:fill="FFFFFF"/>
        <w:spacing w:before="0" w:beforeAutospacing="0" w:after="0" w:afterAutospacing="0"/>
        <w:rPr>
          <w:color w:val="000000" w:themeColor="text1"/>
          <w:szCs w:val="28"/>
        </w:rPr>
      </w:pPr>
    </w:p>
    <w:p w:rsidR="00BE2234" w:rsidRPr="00957EC0" w:rsidRDefault="00BE2234" w:rsidP="00BE2234">
      <w:pPr>
        <w:pStyle w:val="a3"/>
        <w:shd w:val="clear" w:color="auto" w:fill="FFFFFF"/>
        <w:spacing w:before="0" w:beforeAutospacing="0" w:after="0" w:afterAutospacing="0"/>
        <w:rPr>
          <w:color w:val="000000" w:themeColor="text1"/>
          <w:szCs w:val="28"/>
        </w:rPr>
      </w:pPr>
    </w:p>
    <w:p w:rsidR="00BE2234" w:rsidRDefault="00BE2234" w:rsidP="00BE2234">
      <w:pPr>
        <w:pStyle w:val="a3"/>
        <w:shd w:val="clear" w:color="auto" w:fill="FFFFFF"/>
        <w:spacing w:before="0" w:beforeAutospacing="0" w:after="0" w:afterAutospacing="0"/>
        <w:rPr>
          <w:b/>
          <w:color w:val="000000" w:themeColor="text1"/>
          <w:szCs w:val="28"/>
        </w:rPr>
      </w:pPr>
      <w:r>
        <w:rPr>
          <w:b/>
          <w:color w:val="000000" w:themeColor="text1"/>
          <w:szCs w:val="28"/>
        </w:rPr>
        <w:t>За</w:t>
      </w:r>
      <w:r w:rsidRPr="00957EC0">
        <w:rPr>
          <w:b/>
          <w:color w:val="000000" w:themeColor="text1"/>
          <w:szCs w:val="28"/>
        </w:rPr>
        <w:t>дания для контроля:</w:t>
      </w:r>
    </w:p>
    <w:p w:rsidR="00BE2234" w:rsidRDefault="00BE2234" w:rsidP="00BE2234">
      <w:pPr>
        <w:pStyle w:val="a3"/>
        <w:shd w:val="clear" w:color="auto" w:fill="FFFFFF"/>
        <w:spacing w:before="0" w:beforeAutospacing="0" w:after="0" w:afterAutospacing="0"/>
        <w:rPr>
          <w:b/>
          <w:color w:val="000000" w:themeColor="text1"/>
          <w:szCs w:val="28"/>
        </w:rPr>
      </w:pPr>
      <w:r w:rsidRPr="00717051">
        <w:rPr>
          <w:b/>
          <w:noProof/>
        </w:rPr>
        <w:drawing>
          <wp:anchor distT="0" distB="0" distL="114300" distR="114300" simplePos="0" relativeHeight="251661312" behindDoc="0" locked="0" layoutInCell="1" allowOverlap="1" wp14:anchorId="4F6E3BF0" wp14:editId="52FE4F50">
            <wp:simplePos x="0" y="0"/>
            <wp:positionH relativeFrom="margin">
              <wp:posOffset>4327525</wp:posOffset>
            </wp:positionH>
            <wp:positionV relativeFrom="paragraph">
              <wp:posOffset>150495</wp:posOffset>
            </wp:positionV>
            <wp:extent cx="2148840" cy="1607185"/>
            <wp:effectExtent l="0" t="0" r="3810" b="0"/>
            <wp:wrapSquare wrapText="bothSides"/>
            <wp:docPr id="6" name="Рисунок 6" descr="img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img28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48840" cy="160718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b/>
          <w:color w:val="000000" w:themeColor="text1"/>
          <w:szCs w:val="28"/>
        </w:rPr>
        <w:t>Подготовить сообщение на тему: «История развития баскетбола»</w:t>
      </w:r>
    </w:p>
    <w:p w:rsidR="00BE2234" w:rsidRDefault="00BE2234" w:rsidP="00BE2234">
      <w:pPr>
        <w:pStyle w:val="a3"/>
        <w:shd w:val="clear" w:color="auto" w:fill="FFFFFF"/>
        <w:spacing w:before="0" w:beforeAutospacing="0" w:after="0" w:afterAutospacing="0"/>
        <w:ind w:left="360"/>
        <w:rPr>
          <w:b/>
          <w:color w:val="000000" w:themeColor="text1"/>
          <w:szCs w:val="28"/>
        </w:rPr>
      </w:pPr>
    </w:p>
    <w:p w:rsidR="00BE2234" w:rsidRPr="00957EC0" w:rsidRDefault="00BE2234" w:rsidP="00BE2234">
      <w:pPr>
        <w:pStyle w:val="a3"/>
        <w:shd w:val="clear" w:color="auto" w:fill="FFFFFF"/>
        <w:spacing w:before="0" w:beforeAutospacing="0" w:after="0" w:afterAutospacing="0"/>
        <w:rPr>
          <w:color w:val="000000"/>
          <w:szCs w:val="28"/>
        </w:rPr>
      </w:pPr>
    </w:p>
    <w:p w:rsidR="00BE2234" w:rsidRPr="00957EC0" w:rsidRDefault="00BE2234" w:rsidP="00BE2234">
      <w:pPr>
        <w:pStyle w:val="a3"/>
        <w:shd w:val="clear" w:color="auto" w:fill="FFFFFF"/>
        <w:spacing w:before="0" w:beforeAutospacing="0" w:after="0" w:afterAutospacing="0"/>
        <w:rPr>
          <w:color w:val="000000" w:themeColor="text1"/>
          <w:szCs w:val="28"/>
        </w:rPr>
      </w:pPr>
      <w:r w:rsidRPr="00957EC0">
        <w:rPr>
          <w:color w:val="000000"/>
          <w:szCs w:val="28"/>
        </w:rPr>
        <w:t xml:space="preserve">Для обратной связи можно использовать электронную почту </w:t>
      </w:r>
      <w:r w:rsidRPr="00957EC0">
        <w:rPr>
          <w:color w:val="000000" w:themeColor="text1"/>
          <w:szCs w:val="28"/>
          <w:shd w:val="clear" w:color="auto" w:fill="FFFFFF"/>
        </w:rPr>
        <w:t>shramko.iu@yandex.ru</w:t>
      </w:r>
      <w:r w:rsidRPr="00957EC0">
        <w:rPr>
          <w:color w:val="000000"/>
          <w:szCs w:val="28"/>
        </w:rPr>
        <w:t xml:space="preserve">, социальные сети ВК, ОК, мессенджеры </w:t>
      </w:r>
      <w:proofErr w:type="spellStart"/>
      <w:r w:rsidRPr="00957EC0">
        <w:rPr>
          <w:color w:val="000000"/>
          <w:szCs w:val="28"/>
        </w:rPr>
        <w:t>WhatsApp</w:t>
      </w:r>
      <w:proofErr w:type="spellEnd"/>
      <w:r w:rsidRPr="00957EC0">
        <w:rPr>
          <w:color w:val="000000"/>
          <w:szCs w:val="28"/>
        </w:rPr>
        <w:t xml:space="preserve"> и </w:t>
      </w:r>
      <w:proofErr w:type="spellStart"/>
      <w:r w:rsidRPr="00957EC0">
        <w:rPr>
          <w:color w:val="000000"/>
          <w:szCs w:val="28"/>
        </w:rPr>
        <w:t>Viber</w:t>
      </w:r>
      <w:proofErr w:type="spellEnd"/>
      <w:r w:rsidRPr="00957EC0">
        <w:rPr>
          <w:color w:val="000000"/>
          <w:szCs w:val="28"/>
        </w:rPr>
        <w:t>.</w:t>
      </w:r>
    </w:p>
    <w:p w:rsidR="00A97E34" w:rsidRDefault="007641FD"/>
    <w:sectPr w:rsidR="00A97E3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57D0E"/>
    <w:rsid w:val="00357D0E"/>
    <w:rsid w:val="007641FD"/>
    <w:rsid w:val="00BE2234"/>
    <w:rsid w:val="00DD4983"/>
    <w:rsid w:val="00E749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248866E"/>
  <w15:chartTrackingRefBased/>
  <w15:docId w15:val="{237E1E18-5FD4-4362-AD17-18277C368C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BE223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BE223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unhideWhenUsed/>
    <w:rsid w:val="00BE2234"/>
    <w:rPr>
      <w:color w:val="0563C1" w:themeColor="hyperlink"/>
      <w:u w:val="single"/>
    </w:rPr>
  </w:style>
  <w:style w:type="table" w:styleId="a5">
    <w:name w:val="Table Grid"/>
    <w:basedOn w:val="a1"/>
    <w:uiPriority w:val="59"/>
    <w:rsid w:val="00BE2234"/>
    <w:pPr>
      <w:spacing w:after="0" w:line="240" w:lineRule="auto"/>
    </w:pPr>
    <w:rPr>
      <w:lang w:val="uk-UA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openxmlformats.org/officeDocument/2006/relationships/webSettings" Target="webSettings.xml"/><Relationship Id="rId7" Type="http://schemas.openxmlformats.org/officeDocument/2006/relationships/hyperlink" Target="https://www.youtube.com/watch?v=hEtCa5Vsn6A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www.youtube.com/watch?v=onYJCN9bJ_U" TargetMode="External"/><Relationship Id="rId11" Type="http://schemas.openxmlformats.org/officeDocument/2006/relationships/theme" Target="theme/theme1.xml"/><Relationship Id="rId5" Type="http://schemas.openxmlformats.org/officeDocument/2006/relationships/hyperlink" Target="https://www.youtube.com/watch?v=J5DH8tIuXaI&amp;t=1s" TargetMode="External"/><Relationship Id="rId10" Type="http://schemas.openxmlformats.org/officeDocument/2006/relationships/fontTable" Target="fontTable.xml"/><Relationship Id="rId4" Type="http://schemas.openxmlformats.org/officeDocument/2006/relationships/image" Target="media/image1.png"/><Relationship Id="rId9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207</Words>
  <Characters>1181</Characters>
  <Application>Microsoft Office Word</Application>
  <DocSecurity>0</DocSecurity>
  <Lines>9</Lines>
  <Paragraphs>2</Paragraphs>
  <ScaleCrop>false</ScaleCrop>
  <Company>SPecialiST RePack</Company>
  <LinksUpToDate>false</LinksUpToDate>
  <CharactersWithSpaces>1386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</dc:creator>
  <cp:keywords/>
  <dc:description/>
  <cp:lastModifiedBy>ASUS</cp:lastModifiedBy>
  <cp:revision>3</cp:revision>
  <dcterms:created xsi:type="dcterms:W3CDTF">2022-02-05T18:07:00Z</dcterms:created>
  <dcterms:modified xsi:type="dcterms:W3CDTF">2022-02-05T18:26:00Z</dcterms:modified>
</cp:coreProperties>
</file>