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5C2EC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6   Урок  35</w:t>
      </w:r>
      <w:r w:rsidR="00FF3A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Сумма углов треугольника</w:t>
      </w:r>
    </w:p>
    <w:p w:rsidR="00A47BD5" w:rsidRPr="00DB6EF5" w:rsidRDefault="00FF3AAA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продолжить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учений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FF3AAA" w:rsidRDefault="00DB6EF5" w:rsidP="003E7E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FF3AAA">
        <w:rPr>
          <w:rFonts w:ascii="Times New Roman" w:hAnsi="Times New Roman" w:cs="Times New Roman"/>
          <w:sz w:val="24"/>
          <w:szCs w:val="24"/>
        </w:rPr>
        <w:t>й</w:t>
      </w:r>
      <w:r w:rsidR="005C2ECE">
        <w:rPr>
          <w:rFonts w:ascii="Times New Roman" w:hAnsi="Times New Roman" w:cs="Times New Roman"/>
          <w:sz w:val="24"/>
          <w:szCs w:val="24"/>
        </w:rPr>
        <w:t xml:space="preserve"> материал на стр.69-70.</w:t>
      </w:r>
    </w:p>
    <w:p w:rsidR="00EF58E0" w:rsidRPr="00EF58E0" w:rsidRDefault="00EF58E0" w:rsidP="003E7E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II.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задач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5C2ECE" w:rsidRDefault="003E7E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№229.</w:t>
      </w:r>
    </w:p>
    <w:p w:rsidR="003E7E01" w:rsidRPr="003E7E01" w:rsidRDefault="003E7E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∆</w:t>
      </w:r>
      <w:r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Pr="003E7E01">
        <w:rPr>
          <w:rFonts w:ascii="Times New Roman" w:hAnsi="Times New Roman" w:cs="Times New Roman"/>
          <w:sz w:val="24"/>
          <w:szCs w:val="24"/>
        </w:rPr>
        <w:t xml:space="preserve">-равнобедренный с основанием АС, тогда </w:t>
      </w:r>
      <w:r>
        <w:rPr>
          <w:rFonts w:ascii="Times New Roman" w:hAnsi="Times New Roman" w:cs="Times New Roman"/>
          <w:sz w:val="24"/>
          <w:szCs w:val="24"/>
        </w:rPr>
        <w:t>&lt;ВАС = &lt;ВСА=50º.А</w:t>
      </w:r>
      <w:proofErr w:type="gram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>-биссектриса, значит,&lt;</w:t>
      </w:r>
      <w:r>
        <w:rPr>
          <w:rFonts w:ascii="Times New Roman" w:hAnsi="Times New Roman" w:cs="Times New Roman"/>
          <w:sz w:val="24"/>
          <w:szCs w:val="24"/>
          <w:lang w:val="en-US"/>
        </w:rPr>
        <w:t>DAC</w:t>
      </w:r>
      <w:r w:rsidRPr="003E7E01">
        <w:rPr>
          <w:rFonts w:ascii="Times New Roman" w:hAnsi="Times New Roman" w:cs="Times New Roman"/>
          <w:sz w:val="24"/>
          <w:szCs w:val="24"/>
        </w:rPr>
        <w:t>=25</w:t>
      </w:r>
      <w:r>
        <w:rPr>
          <w:rFonts w:ascii="Times New Roman" w:hAnsi="Times New Roman" w:cs="Times New Roman"/>
          <w:sz w:val="24"/>
          <w:szCs w:val="24"/>
        </w:rPr>
        <w:t>º</w:t>
      </w:r>
      <w:r w:rsidRPr="003E7E0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&lt;</w:t>
      </w:r>
      <w:r>
        <w:rPr>
          <w:rFonts w:ascii="Times New Roman" w:hAnsi="Times New Roman" w:cs="Times New Roman"/>
          <w:sz w:val="24"/>
          <w:szCs w:val="24"/>
          <w:lang w:val="en-US"/>
        </w:rPr>
        <w:t>DAC</w:t>
      </w:r>
      <w:r w:rsidRPr="003E7E01">
        <w:rPr>
          <w:rFonts w:ascii="Times New Roman" w:hAnsi="Times New Roman" w:cs="Times New Roman"/>
          <w:sz w:val="24"/>
          <w:szCs w:val="24"/>
        </w:rPr>
        <w:t xml:space="preserve"> + &lt;</w:t>
      </w:r>
      <w:r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Pr="003E7E01">
        <w:rPr>
          <w:rFonts w:ascii="Times New Roman" w:hAnsi="Times New Roman" w:cs="Times New Roman"/>
          <w:sz w:val="24"/>
          <w:szCs w:val="24"/>
        </w:rPr>
        <w:t xml:space="preserve"> + &lt;</w:t>
      </w:r>
      <w:r>
        <w:rPr>
          <w:rFonts w:ascii="Times New Roman" w:hAnsi="Times New Roman" w:cs="Times New Roman"/>
          <w:sz w:val="24"/>
          <w:szCs w:val="24"/>
          <w:lang w:val="en-US"/>
        </w:rPr>
        <w:t>ADC</w:t>
      </w:r>
      <w:r w:rsidRPr="003E7E01">
        <w:rPr>
          <w:rFonts w:ascii="Times New Roman" w:hAnsi="Times New Roman" w:cs="Times New Roman"/>
          <w:sz w:val="24"/>
          <w:szCs w:val="24"/>
        </w:rPr>
        <w:t xml:space="preserve"> = 180º, значит, </w:t>
      </w:r>
      <w:r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ADC</w:t>
      </w:r>
      <w:r w:rsidRPr="003E7E01">
        <w:rPr>
          <w:rFonts w:ascii="Times New Roman" w:hAnsi="Times New Roman" w:cs="Times New Roman"/>
          <w:sz w:val="24"/>
          <w:szCs w:val="24"/>
        </w:rPr>
        <w:t xml:space="preserve"> = 180º-(&lt;</w:t>
      </w:r>
      <w:r>
        <w:rPr>
          <w:rFonts w:ascii="Times New Roman" w:hAnsi="Times New Roman" w:cs="Times New Roman"/>
          <w:sz w:val="24"/>
          <w:szCs w:val="24"/>
          <w:lang w:val="en-US"/>
        </w:rPr>
        <w:t>DAC</w:t>
      </w:r>
      <w:r w:rsidRPr="003E7E01">
        <w:rPr>
          <w:rFonts w:ascii="Times New Roman" w:hAnsi="Times New Roman" w:cs="Times New Roman"/>
          <w:sz w:val="24"/>
          <w:szCs w:val="24"/>
        </w:rPr>
        <w:t>+&lt;</w:t>
      </w:r>
      <w:r>
        <w:rPr>
          <w:rFonts w:ascii="Times New Roman" w:hAnsi="Times New Roman" w:cs="Times New Roman"/>
          <w:sz w:val="24"/>
          <w:szCs w:val="24"/>
          <w:lang w:val="en-US"/>
        </w:rPr>
        <w:t>ACD</w:t>
      </w:r>
      <w:r w:rsidRPr="003E7E01">
        <w:rPr>
          <w:rFonts w:ascii="Times New Roman" w:hAnsi="Times New Roman" w:cs="Times New Roman"/>
          <w:sz w:val="24"/>
          <w:szCs w:val="24"/>
        </w:rPr>
        <w:t>)=105º.</w:t>
      </w:r>
    </w:p>
    <w:p w:rsidR="003E7E01" w:rsidRDefault="003E7E0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&lt;</w:t>
      </w:r>
      <w:r w:rsidR="00B82A1E">
        <w:rPr>
          <w:rFonts w:ascii="Times New Roman" w:hAnsi="Times New Roman" w:cs="Times New Roman"/>
          <w:sz w:val="24"/>
          <w:szCs w:val="24"/>
          <w:lang w:val="en-US"/>
        </w:rPr>
        <w:t>ADC=105</w:t>
      </w:r>
      <w:r w:rsidR="00B82A1E">
        <w:rPr>
          <w:rFonts w:ascii="Times New Roman" w:hAnsi="Times New Roman" w:cs="Times New Roman"/>
          <w:sz w:val="24"/>
          <w:szCs w:val="24"/>
        </w:rPr>
        <w:t>º.</w:t>
      </w:r>
    </w:p>
    <w:p w:rsidR="00BC41F8" w:rsidRDefault="00BC41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№234.</w:t>
      </w:r>
    </w:p>
    <w:p w:rsidR="00BC41F8" w:rsidRDefault="00BC41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Рассмотрите рис.125(б) на стр.69 учебника. Пусть &lt;4=115º. Угол 3 смежный с углом 4 и поэтому &lt;3=180º-115º=65º.Так как треугольник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равнобедренный</w:t>
      </w:r>
      <w:proofErr w:type="gramStart"/>
      <w:r>
        <w:rPr>
          <w:rFonts w:ascii="Times New Roman" w:hAnsi="Times New Roman" w:cs="Times New Roman"/>
          <w:sz w:val="24"/>
          <w:szCs w:val="24"/>
        </w:rPr>
        <w:t>,т</w:t>
      </w:r>
      <w:proofErr w:type="gramEnd"/>
      <w:r>
        <w:rPr>
          <w:rFonts w:ascii="Times New Roman" w:hAnsi="Times New Roman" w:cs="Times New Roman"/>
          <w:sz w:val="24"/>
          <w:szCs w:val="24"/>
        </w:rPr>
        <w:t>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&lt;1=&lt;3=65º. Так как сумма углов треугольника 180º,то &lt;2=180º-(&lt;1+&lt;3)=180º-130º=50º.</w:t>
      </w:r>
    </w:p>
    <w:p w:rsidR="00BC41F8" w:rsidRDefault="00BC41F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65º, 65º, 50º.</w:t>
      </w:r>
    </w:p>
    <w:p w:rsidR="00BC41F8" w:rsidRDefault="00BC41F8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Эта задача имеет два решения. По желанию найдите второе решение.</w:t>
      </w:r>
    </w:p>
    <w:p w:rsidR="00653350" w:rsidRPr="00653350" w:rsidRDefault="0065335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653350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653350" w:rsidRPr="00653350" w:rsidRDefault="0065335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п.п.31-32. Решить №235.</w:t>
      </w:r>
    </w:p>
    <w:p w:rsidR="00BC41F8" w:rsidRDefault="00BC41F8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Default="00EF58E0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Default="00EF58E0" w:rsidP="00B515EF">
      <w:pPr>
        <w:rPr>
          <w:rFonts w:ascii="Times New Roman" w:hAnsi="Times New Roman" w:cs="Times New Roman"/>
          <w:sz w:val="24"/>
          <w:szCs w:val="24"/>
        </w:rPr>
      </w:pPr>
    </w:p>
    <w:p w:rsidR="00EF58E0" w:rsidRPr="00EF58E0" w:rsidRDefault="00EF58E0" w:rsidP="00B515EF">
      <w:pPr>
        <w:rPr>
          <w:rFonts w:ascii="Times New Roman" w:hAnsi="Times New Roman" w:cs="Times New Roman"/>
          <w:sz w:val="28"/>
          <w:szCs w:val="24"/>
        </w:rPr>
      </w:pPr>
    </w:p>
    <w:p w:rsidR="00EF58E0" w:rsidRPr="00B82A1E" w:rsidRDefault="00EF58E0" w:rsidP="00B515EF">
      <w:pPr>
        <w:rPr>
          <w:rFonts w:ascii="Times New Roman" w:hAnsi="Times New Roman" w:cs="Times New Roman"/>
          <w:sz w:val="24"/>
          <w:szCs w:val="24"/>
        </w:rPr>
      </w:pPr>
    </w:p>
    <w:p w:rsidR="005C2ECE" w:rsidRDefault="005C2ECE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5C2ECE" w:rsidRDefault="00BB3D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8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А</w:t>
      </w: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E3062E" w:rsidRDefault="00E3062E" w:rsidP="00B515EF">
      <w:pPr>
        <w:rPr>
          <w:rFonts w:ascii="Times New Roman" w:hAnsi="Times New Roman" w:cs="Times New Roman"/>
          <w:sz w:val="24"/>
          <w:szCs w:val="24"/>
        </w:rPr>
      </w:pPr>
    </w:p>
    <w:p w:rsidR="009C47F7" w:rsidRPr="005C2ECE" w:rsidRDefault="009C47F7" w:rsidP="00B515EF">
      <w:pPr>
        <w:rPr>
          <w:rFonts w:ascii="Times New Roman" w:hAnsi="Times New Roman" w:cs="Times New Roman"/>
          <w:sz w:val="24"/>
          <w:szCs w:val="24"/>
        </w:rPr>
      </w:pPr>
    </w:p>
    <w:p w:rsidR="00D8782C" w:rsidRPr="00D8782C" w:rsidRDefault="00D8782C" w:rsidP="00B515EF">
      <w:pPr>
        <w:rPr>
          <w:rFonts w:ascii="Times New Roman" w:hAnsi="Times New Roman" w:cs="Times New Roman"/>
          <w:sz w:val="24"/>
          <w:szCs w:val="24"/>
        </w:rPr>
      </w:pPr>
    </w:p>
    <w:sectPr w:rsidR="00D8782C" w:rsidRPr="00D8782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102F5A"/>
    <w:rsid w:val="00155A61"/>
    <w:rsid w:val="001D78DB"/>
    <w:rsid w:val="0026047E"/>
    <w:rsid w:val="002A2B72"/>
    <w:rsid w:val="00303347"/>
    <w:rsid w:val="00307FCC"/>
    <w:rsid w:val="003E082D"/>
    <w:rsid w:val="003E7E01"/>
    <w:rsid w:val="0048709D"/>
    <w:rsid w:val="00500A69"/>
    <w:rsid w:val="00500BF1"/>
    <w:rsid w:val="0056319E"/>
    <w:rsid w:val="005C2ECE"/>
    <w:rsid w:val="00653350"/>
    <w:rsid w:val="007067C8"/>
    <w:rsid w:val="00890BAF"/>
    <w:rsid w:val="008B753F"/>
    <w:rsid w:val="00944A50"/>
    <w:rsid w:val="0095513A"/>
    <w:rsid w:val="0096174A"/>
    <w:rsid w:val="009C47F7"/>
    <w:rsid w:val="00A032C9"/>
    <w:rsid w:val="00A47BD5"/>
    <w:rsid w:val="00B515EF"/>
    <w:rsid w:val="00B82A1E"/>
    <w:rsid w:val="00BB3DB8"/>
    <w:rsid w:val="00BC41F8"/>
    <w:rsid w:val="00C314C6"/>
    <w:rsid w:val="00C36D74"/>
    <w:rsid w:val="00C82F80"/>
    <w:rsid w:val="00CB3E67"/>
    <w:rsid w:val="00CE6688"/>
    <w:rsid w:val="00D3063F"/>
    <w:rsid w:val="00D8782C"/>
    <w:rsid w:val="00DB6EF5"/>
    <w:rsid w:val="00E201CA"/>
    <w:rsid w:val="00E3062E"/>
    <w:rsid w:val="00E96C09"/>
    <w:rsid w:val="00EE465D"/>
    <w:rsid w:val="00EF58E0"/>
    <w:rsid w:val="00FF3A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2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dcterms:created xsi:type="dcterms:W3CDTF">2021-11-01T08:14:00Z</dcterms:created>
  <dcterms:modified xsi:type="dcterms:W3CDTF">2022-03-24T07:34:00Z</dcterms:modified>
</cp:coreProperties>
</file>