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A33" w:rsidRPr="00601A64" w:rsidRDefault="00805078" w:rsidP="009E0D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01A6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601A6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601A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601A6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601A64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601A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601A64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BF0F90" w:rsidRPr="00601A64">
        <w:rPr>
          <w:rFonts w:ascii="Times New Roman" w:hAnsi="Times New Roman" w:cs="Times New Roman"/>
          <w:b/>
          <w:bCs/>
          <w:sz w:val="24"/>
          <w:szCs w:val="24"/>
        </w:rPr>
        <w:tab/>
        <w:t>14</w:t>
      </w:r>
      <w:r w:rsidR="00BC2C0A" w:rsidRPr="00601A64">
        <w:rPr>
          <w:rFonts w:ascii="Times New Roman" w:hAnsi="Times New Roman" w:cs="Times New Roman"/>
          <w:b/>
          <w:bCs/>
          <w:sz w:val="24"/>
          <w:szCs w:val="24"/>
        </w:rPr>
        <w:t>.04.</w:t>
      </w:r>
      <w:r w:rsidR="008A731D" w:rsidRPr="00601A6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601A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601A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601A6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F0F90" w:rsidRPr="00601A64">
        <w:rPr>
          <w:rFonts w:ascii="Times New Roman" w:hAnsi="Times New Roman" w:cs="Times New Roman"/>
          <w:b/>
          <w:bCs/>
          <w:sz w:val="24"/>
          <w:szCs w:val="24"/>
        </w:rPr>
        <w:t>42</w:t>
      </w:r>
    </w:p>
    <w:p w:rsidR="00BC2C0A" w:rsidRPr="009E0D3A" w:rsidRDefault="00BC2C0A" w:rsidP="009E0D3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10"/>
          <w:szCs w:val="24"/>
        </w:rPr>
      </w:pPr>
    </w:p>
    <w:p w:rsidR="004F7FEB" w:rsidRPr="00601A64" w:rsidRDefault="00805078" w:rsidP="009E0D3A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1A64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601A6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A92A33" w:rsidRPr="00601A6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F0F90" w:rsidRPr="00601A6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Рельеф Евразии.</w:t>
      </w:r>
    </w:p>
    <w:p w:rsidR="00A92A33" w:rsidRPr="00601A64" w:rsidRDefault="00DD7D2F" w:rsidP="009E0D3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01A6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601A6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601A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bookmarkStart w:id="0" w:name="_GoBack"/>
      <w:bookmarkEnd w:id="0"/>
      <w:r w:rsidR="00601A64">
        <w:rPr>
          <w:rFonts w:ascii="Times New Roman" w:hAnsi="Times New Roman" w:cs="Times New Roman"/>
          <w:sz w:val="24"/>
          <w:szCs w:val="24"/>
        </w:rPr>
        <w:t xml:space="preserve">знаний о рельефе </w:t>
      </w:r>
      <w:r w:rsidR="009E0D3A">
        <w:rPr>
          <w:rFonts w:ascii="Times New Roman" w:hAnsi="Times New Roman" w:cs="Times New Roman"/>
          <w:sz w:val="24"/>
          <w:szCs w:val="24"/>
        </w:rPr>
        <w:t xml:space="preserve">и полезных ископаемых </w:t>
      </w:r>
      <w:r w:rsidR="00601A64">
        <w:rPr>
          <w:rFonts w:ascii="Times New Roman" w:hAnsi="Times New Roman" w:cs="Times New Roman"/>
          <w:sz w:val="24"/>
          <w:szCs w:val="24"/>
        </w:rPr>
        <w:t>Евразии.</w:t>
      </w:r>
    </w:p>
    <w:p w:rsidR="00CD775A" w:rsidRPr="009E0D3A" w:rsidRDefault="00CD775A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8"/>
          <w:szCs w:val="24"/>
        </w:rPr>
      </w:pPr>
    </w:p>
    <w:p w:rsidR="009E0D3A" w:rsidRDefault="00306C80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01A64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601A64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9E0D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C2C0A" w:rsidRPr="009E0D3A" w:rsidRDefault="0016753E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01A64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Задание 1. </w:t>
      </w:r>
      <w:r w:rsidR="00500998" w:rsidRPr="00601A64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текст</w:t>
      </w:r>
      <w:r w:rsidR="00A92A33" w:rsidRPr="00601A64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, </w:t>
      </w:r>
      <w:r w:rsidR="00580786" w:rsidRPr="00601A64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составьте краткий ко</w:t>
      </w:r>
      <w:r w:rsidR="00580786" w:rsidRPr="00601A64">
        <w:rPr>
          <w:rFonts w:ascii="Times New Roman" w:hAnsi="Times New Roman" w:cs="Times New Roman"/>
          <w:b/>
          <w:bCs/>
          <w:color w:val="C00000"/>
          <w:sz w:val="24"/>
          <w:szCs w:val="24"/>
        </w:rPr>
        <w:t>н</w:t>
      </w:r>
      <w:r w:rsidR="00580786" w:rsidRPr="00601A64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спект.</w:t>
      </w:r>
    </w:p>
    <w:p w:rsidR="00BC2C0A" w:rsidRPr="00601A64" w:rsidRDefault="00BF0F90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1A64">
        <w:rPr>
          <w:rFonts w:ascii="Times New Roman" w:hAnsi="Times New Roman" w:cs="Times New Roman"/>
          <w:sz w:val="24"/>
          <w:szCs w:val="24"/>
        </w:rPr>
        <w:t xml:space="preserve">Средняя высота Евразии составляет </w:t>
      </w:r>
      <w:r w:rsidRPr="00601A64">
        <w:rPr>
          <w:rStyle w:val="mn"/>
          <w:rFonts w:ascii="Times New Roman" w:hAnsi="Times New Roman" w:cs="Times New Roman"/>
          <w:sz w:val="24"/>
          <w:szCs w:val="24"/>
        </w:rPr>
        <w:t>840</w:t>
      </w:r>
      <w:r w:rsidRPr="00601A64">
        <w:rPr>
          <w:rFonts w:ascii="Times New Roman" w:hAnsi="Times New Roman" w:cs="Times New Roman"/>
          <w:sz w:val="24"/>
          <w:szCs w:val="24"/>
        </w:rPr>
        <w:t xml:space="preserve"> м. </w:t>
      </w:r>
      <w:r w:rsidR="009E0D3A" w:rsidRPr="009E0D3A">
        <w:rPr>
          <w:rFonts w:ascii="Times New Roman" w:hAnsi="Times New Roman" w:cs="Times New Roman"/>
          <w:i/>
          <w:sz w:val="24"/>
          <w:szCs w:val="24"/>
        </w:rPr>
        <w:t>Самая высокая точка</w:t>
      </w:r>
      <w:r w:rsidR="009E0D3A">
        <w:rPr>
          <w:rFonts w:ascii="Times New Roman" w:hAnsi="Times New Roman" w:cs="Times New Roman"/>
          <w:sz w:val="24"/>
          <w:szCs w:val="24"/>
        </w:rPr>
        <w:t xml:space="preserve"> материка -</w:t>
      </w:r>
      <w:r w:rsidRPr="00601A64">
        <w:rPr>
          <w:rFonts w:ascii="Times New Roman" w:hAnsi="Times New Roman" w:cs="Times New Roman"/>
          <w:sz w:val="24"/>
          <w:szCs w:val="24"/>
        </w:rPr>
        <w:t xml:space="preserve"> гора 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Джомолунгма</w:t>
      </w:r>
      <w:r w:rsidRPr="00601A64">
        <w:rPr>
          <w:rFonts w:ascii="Times New Roman" w:hAnsi="Times New Roman" w:cs="Times New Roman"/>
          <w:sz w:val="24"/>
          <w:szCs w:val="24"/>
        </w:rPr>
        <w:t xml:space="preserve"> (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Эверест</w:t>
      </w:r>
      <w:r w:rsidRPr="00601A64">
        <w:rPr>
          <w:rFonts w:ascii="Times New Roman" w:hAnsi="Times New Roman" w:cs="Times New Roman"/>
          <w:sz w:val="24"/>
          <w:szCs w:val="24"/>
        </w:rPr>
        <w:t xml:space="preserve">, </w:t>
      </w:r>
      <w:r w:rsidRPr="00601A64">
        <w:rPr>
          <w:rStyle w:val="mn"/>
          <w:rFonts w:ascii="Times New Roman" w:hAnsi="Times New Roman" w:cs="Times New Roman"/>
          <w:sz w:val="24"/>
          <w:szCs w:val="24"/>
        </w:rPr>
        <w:t>8848</w:t>
      </w:r>
      <w:r w:rsidRPr="00601A64">
        <w:rPr>
          <w:rFonts w:ascii="Times New Roman" w:hAnsi="Times New Roman" w:cs="Times New Roman"/>
          <w:sz w:val="24"/>
          <w:szCs w:val="24"/>
        </w:rPr>
        <w:t xml:space="preserve"> м). </w:t>
      </w:r>
      <w:r w:rsidRPr="009E0D3A">
        <w:rPr>
          <w:rFonts w:ascii="Times New Roman" w:hAnsi="Times New Roman" w:cs="Times New Roman"/>
          <w:i/>
          <w:sz w:val="24"/>
          <w:szCs w:val="24"/>
        </w:rPr>
        <w:t>Самое низ</w:t>
      </w:r>
      <w:r w:rsidR="009E0D3A" w:rsidRPr="009E0D3A">
        <w:rPr>
          <w:rFonts w:ascii="Times New Roman" w:hAnsi="Times New Roman" w:cs="Times New Roman"/>
          <w:i/>
          <w:sz w:val="24"/>
          <w:szCs w:val="24"/>
        </w:rPr>
        <w:t>кое место</w:t>
      </w:r>
      <w:r w:rsidR="009E0D3A">
        <w:rPr>
          <w:rFonts w:ascii="Times New Roman" w:hAnsi="Times New Roman" w:cs="Times New Roman"/>
          <w:sz w:val="24"/>
          <w:szCs w:val="24"/>
        </w:rPr>
        <w:t xml:space="preserve"> -</w:t>
      </w:r>
      <w:r w:rsidRPr="00601A64">
        <w:rPr>
          <w:rFonts w:ascii="Times New Roman" w:hAnsi="Times New Roman" w:cs="Times New Roman"/>
          <w:sz w:val="24"/>
          <w:szCs w:val="24"/>
        </w:rPr>
        <w:t xml:space="preserve"> впадина </w:t>
      </w:r>
      <w:proofErr w:type="spellStart"/>
      <w:r w:rsidR="009E0D3A">
        <w:rPr>
          <w:rFonts w:ascii="Times New Roman" w:hAnsi="Times New Roman" w:cs="Times New Roman"/>
          <w:sz w:val="24"/>
          <w:szCs w:val="24"/>
        </w:rPr>
        <w:t>Гхор</w:t>
      </w:r>
      <w:proofErr w:type="spellEnd"/>
      <w:r w:rsidR="009E0D3A">
        <w:rPr>
          <w:rFonts w:ascii="Times New Roman" w:hAnsi="Times New Roman" w:cs="Times New Roman"/>
          <w:sz w:val="24"/>
          <w:szCs w:val="24"/>
        </w:rPr>
        <w:t xml:space="preserve"> в Мёртвом</w:t>
      </w:r>
      <w:r w:rsidRPr="00601A64">
        <w:rPr>
          <w:rFonts w:ascii="Times New Roman" w:hAnsi="Times New Roman" w:cs="Times New Roman"/>
          <w:sz w:val="24"/>
          <w:szCs w:val="24"/>
        </w:rPr>
        <w:t xml:space="preserve"> м</w:t>
      </w:r>
      <w:r w:rsidRPr="00601A64">
        <w:rPr>
          <w:rFonts w:ascii="Times New Roman" w:hAnsi="Times New Roman" w:cs="Times New Roman"/>
          <w:sz w:val="24"/>
          <w:szCs w:val="24"/>
        </w:rPr>
        <w:t>о</w:t>
      </w:r>
      <w:r w:rsidR="009E0D3A">
        <w:rPr>
          <w:rFonts w:ascii="Times New Roman" w:hAnsi="Times New Roman" w:cs="Times New Roman"/>
          <w:sz w:val="24"/>
          <w:szCs w:val="24"/>
        </w:rPr>
        <w:t>ре</w:t>
      </w:r>
      <w:r w:rsidRPr="00601A64">
        <w:rPr>
          <w:rFonts w:ascii="Times New Roman" w:hAnsi="Times New Roman" w:cs="Times New Roman"/>
          <w:sz w:val="24"/>
          <w:szCs w:val="24"/>
        </w:rPr>
        <w:t>,</w:t>
      </w:r>
      <w:r w:rsidR="009E0D3A">
        <w:rPr>
          <w:rFonts w:ascii="Times New Roman" w:hAnsi="Times New Roman" w:cs="Times New Roman"/>
          <w:sz w:val="24"/>
          <w:szCs w:val="24"/>
        </w:rPr>
        <w:t xml:space="preserve"> </w:t>
      </w:r>
      <w:r w:rsidRPr="00601A64">
        <w:rPr>
          <w:rStyle w:val="mn"/>
          <w:rFonts w:ascii="Times New Roman" w:hAnsi="Times New Roman" w:cs="Times New Roman"/>
          <w:sz w:val="24"/>
          <w:szCs w:val="24"/>
        </w:rPr>
        <w:t>427</w:t>
      </w:r>
      <w:r w:rsidR="009E0D3A">
        <w:rPr>
          <w:rFonts w:ascii="Times New Roman" w:hAnsi="Times New Roman" w:cs="Times New Roman"/>
          <w:sz w:val="24"/>
          <w:szCs w:val="24"/>
        </w:rPr>
        <w:t xml:space="preserve"> м</w:t>
      </w:r>
      <w:r w:rsidRPr="00601A64">
        <w:rPr>
          <w:rFonts w:ascii="Times New Roman" w:hAnsi="Times New Roman" w:cs="Times New Roman"/>
          <w:sz w:val="24"/>
          <w:szCs w:val="24"/>
        </w:rPr>
        <w:t>.</w:t>
      </w:r>
    </w:p>
    <w:p w:rsidR="002B7B47" w:rsidRDefault="002B7B47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-51435</wp:posOffset>
            </wp:positionH>
            <wp:positionV relativeFrom="paragraph">
              <wp:posOffset>1496695</wp:posOffset>
            </wp:positionV>
            <wp:extent cx="6153150" cy="4791075"/>
            <wp:effectExtent l="19050" t="0" r="0" b="0"/>
            <wp:wrapTight wrapText="bothSides">
              <wp:wrapPolygon edited="0">
                <wp:start x="-67" y="0"/>
                <wp:lineTo x="-67" y="21557"/>
                <wp:lineTo x="21600" y="21557"/>
                <wp:lineTo x="21600" y="0"/>
                <wp:lineTo x="-67" y="0"/>
              </wp:wrapPolygon>
            </wp:wrapTight>
            <wp:docPr id="3" name="Рисунок 2" descr="map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2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3150" cy="4791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F0F90" w:rsidRPr="00601A64">
        <w:rPr>
          <w:rFonts w:ascii="Times New Roman" w:hAnsi="Times New Roman" w:cs="Times New Roman"/>
          <w:sz w:val="24"/>
          <w:szCs w:val="24"/>
        </w:rPr>
        <w:t>В отличие от других материков Евразия образовалась в результате объединения дре</w:t>
      </w:r>
      <w:r w:rsidR="00BF0F90" w:rsidRPr="00601A64">
        <w:rPr>
          <w:rFonts w:ascii="Times New Roman" w:hAnsi="Times New Roman" w:cs="Times New Roman"/>
          <w:sz w:val="24"/>
          <w:szCs w:val="24"/>
        </w:rPr>
        <w:t>в</w:t>
      </w:r>
      <w:r w:rsidR="00BF0F90" w:rsidRPr="00601A64">
        <w:rPr>
          <w:rFonts w:ascii="Times New Roman" w:hAnsi="Times New Roman" w:cs="Times New Roman"/>
          <w:sz w:val="24"/>
          <w:szCs w:val="24"/>
        </w:rPr>
        <w:t xml:space="preserve">них </w:t>
      </w:r>
      <w:proofErr w:type="spellStart"/>
      <w:r w:rsidR="00BF0F90" w:rsidRPr="00601A64">
        <w:rPr>
          <w:rFonts w:ascii="Times New Roman" w:hAnsi="Times New Roman" w:cs="Times New Roman"/>
          <w:sz w:val="24"/>
          <w:szCs w:val="24"/>
        </w:rPr>
        <w:t>литосферных</w:t>
      </w:r>
      <w:proofErr w:type="spellEnd"/>
      <w:r w:rsidR="00BF0F90" w:rsidRPr="00601A64">
        <w:rPr>
          <w:rFonts w:ascii="Times New Roman" w:hAnsi="Times New Roman" w:cs="Times New Roman"/>
          <w:sz w:val="24"/>
          <w:szCs w:val="24"/>
        </w:rPr>
        <w:t xml:space="preserve"> блоков. Современный континент Евразия располагается на границе </w:t>
      </w:r>
      <w:r w:rsidR="009E0D3A">
        <w:rPr>
          <w:rStyle w:val="mn"/>
          <w:rFonts w:ascii="Times New Roman" w:hAnsi="Times New Roman" w:cs="Times New Roman"/>
          <w:sz w:val="24"/>
          <w:szCs w:val="24"/>
        </w:rPr>
        <w:t>пяти</w:t>
      </w:r>
      <w:r w:rsidR="00BF0F90" w:rsidRPr="00601A64">
        <w:rPr>
          <w:rFonts w:ascii="Times New Roman" w:hAnsi="Times New Roman" w:cs="Times New Roman"/>
          <w:sz w:val="24"/>
          <w:szCs w:val="24"/>
        </w:rPr>
        <w:t xml:space="preserve"> крупных </w:t>
      </w:r>
      <w:proofErr w:type="spellStart"/>
      <w:r w:rsidR="00BF0F90" w:rsidRPr="00601A64">
        <w:rPr>
          <w:rFonts w:ascii="Times New Roman" w:hAnsi="Times New Roman" w:cs="Times New Roman"/>
          <w:sz w:val="24"/>
          <w:szCs w:val="24"/>
        </w:rPr>
        <w:t>литосферных</w:t>
      </w:r>
      <w:proofErr w:type="spellEnd"/>
      <w:r w:rsidR="00BF0F90" w:rsidRPr="00601A64">
        <w:rPr>
          <w:rFonts w:ascii="Times New Roman" w:hAnsi="Times New Roman" w:cs="Times New Roman"/>
          <w:sz w:val="24"/>
          <w:szCs w:val="24"/>
        </w:rPr>
        <w:t xml:space="preserve"> плит. Между ними продолжают своё формирование складчатые по</w:t>
      </w:r>
      <w:r w:rsidR="00BF0F90" w:rsidRPr="00601A64">
        <w:rPr>
          <w:rFonts w:ascii="Times New Roman" w:hAnsi="Times New Roman" w:cs="Times New Roman"/>
          <w:sz w:val="24"/>
          <w:szCs w:val="24"/>
        </w:rPr>
        <w:t>я</w:t>
      </w:r>
      <w:r w:rsidR="009E0D3A">
        <w:rPr>
          <w:rFonts w:ascii="Times New Roman" w:hAnsi="Times New Roman" w:cs="Times New Roman"/>
          <w:sz w:val="24"/>
          <w:szCs w:val="24"/>
        </w:rPr>
        <w:t xml:space="preserve">са. </w:t>
      </w:r>
      <w:proofErr w:type="gramStart"/>
      <w:r w:rsidR="009E0D3A">
        <w:rPr>
          <w:rFonts w:ascii="Times New Roman" w:hAnsi="Times New Roman" w:cs="Times New Roman"/>
          <w:sz w:val="24"/>
          <w:szCs w:val="24"/>
        </w:rPr>
        <w:t>Крупнейшие из них -</w:t>
      </w:r>
      <w:r w:rsidR="00BF0F90" w:rsidRPr="00601A64">
        <w:rPr>
          <w:rFonts w:ascii="Times New Roman" w:hAnsi="Times New Roman" w:cs="Times New Roman"/>
          <w:sz w:val="24"/>
          <w:szCs w:val="24"/>
        </w:rPr>
        <w:t xml:space="preserve"> </w:t>
      </w:r>
      <w:r w:rsidR="00BF0F90" w:rsidRPr="00601A64">
        <w:rPr>
          <w:rStyle w:val="gxst-emph"/>
          <w:rFonts w:ascii="Times New Roman" w:hAnsi="Times New Roman" w:cs="Times New Roman"/>
          <w:sz w:val="24"/>
          <w:szCs w:val="24"/>
        </w:rPr>
        <w:t>Альпийско-Гималайский</w:t>
      </w:r>
      <w:r w:rsidR="00BF0F90" w:rsidRPr="00601A64">
        <w:rPr>
          <w:rFonts w:ascii="Times New Roman" w:hAnsi="Times New Roman" w:cs="Times New Roman"/>
          <w:sz w:val="24"/>
          <w:szCs w:val="24"/>
        </w:rPr>
        <w:t xml:space="preserve"> и </w:t>
      </w:r>
      <w:r w:rsidR="00BF0F90" w:rsidRPr="00601A64">
        <w:rPr>
          <w:rStyle w:val="gxst-emph"/>
          <w:rFonts w:ascii="Times New Roman" w:hAnsi="Times New Roman" w:cs="Times New Roman"/>
          <w:sz w:val="24"/>
          <w:szCs w:val="24"/>
        </w:rPr>
        <w:t>Тихоокеанский</w:t>
      </w:r>
      <w:r w:rsidR="00BF0F90" w:rsidRPr="00601A6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BF0F90" w:rsidRPr="00601A64">
        <w:rPr>
          <w:rFonts w:ascii="Times New Roman" w:hAnsi="Times New Roman" w:cs="Times New Roman"/>
          <w:sz w:val="24"/>
          <w:szCs w:val="24"/>
        </w:rPr>
        <w:t xml:space="preserve"> Здесь активно проявл</w:t>
      </w:r>
      <w:r w:rsidR="00BF0F90" w:rsidRPr="00601A64">
        <w:rPr>
          <w:rFonts w:ascii="Times New Roman" w:hAnsi="Times New Roman" w:cs="Times New Roman"/>
          <w:sz w:val="24"/>
          <w:szCs w:val="24"/>
        </w:rPr>
        <w:t>я</w:t>
      </w:r>
      <w:r w:rsidR="00BF0F90" w:rsidRPr="00601A64">
        <w:rPr>
          <w:rFonts w:ascii="Times New Roman" w:hAnsi="Times New Roman" w:cs="Times New Roman"/>
          <w:sz w:val="24"/>
          <w:szCs w:val="24"/>
        </w:rPr>
        <w:t xml:space="preserve">ются землетрясения и вулканизм. </w:t>
      </w:r>
    </w:p>
    <w:p w:rsidR="00BF0F90" w:rsidRPr="00601A64" w:rsidRDefault="00BF0F90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1A64">
        <w:rPr>
          <w:rFonts w:ascii="Times New Roman" w:hAnsi="Times New Roman" w:cs="Times New Roman"/>
          <w:sz w:val="24"/>
          <w:szCs w:val="24"/>
        </w:rPr>
        <w:t xml:space="preserve">Особенно часты </w:t>
      </w:r>
      <w:r w:rsidRPr="00601A64">
        <w:rPr>
          <w:rStyle w:val="a8"/>
          <w:rFonts w:ascii="Times New Roman" w:hAnsi="Times New Roman" w:cs="Times New Roman"/>
          <w:sz w:val="24"/>
          <w:szCs w:val="24"/>
        </w:rPr>
        <w:t>землетрясения</w:t>
      </w:r>
      <w:r w:rsidRPr="00601A64">
        <w:rPr>
          <w:rFonts w:ascii="Times New Roman" w:hAnsi="Times New Roman" w:cs="Times New Roman"/>
          <w:sz w:val="24"/>
          <w:szCs w:val="24"/>
        </w:rPr>
        <w:t xml:space="preserve"> в 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Центральной</w:t>
      </w:r>
      <w:r w:rsidRPr="00601A64">
        <w:rPr>
          <w:rFonts w:ascii="Times New Roman" w:hAnsi="Times New Roman" w:cs="Times New Roman"/>
          <w:sz w:val="24"/>
          <w:szCs w:val="24"/>
        </w:rPr>
        <w:t xml:space="preserve"> и 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Восточной Азии</w:t>
      </w:r>
      <w:r w:rsidRPr="00601A64">
        <w:rPr>
          <w:rFonts w:ascii="Times New Roman" w:hAnsi="Times New Roman" w:cs="Times New Roman"/>
          <w:sz w:val="24"/>
          <w:szCs w:val="24"/>
        </w:rPr>
        <w:t xml:space="preserve">, на островах 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М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а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лайского архипелага</w:t>
      </w:r>
      <w:r w:rsidRPr="00601A64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601A64">
        <w:rPr>
          <w:rFonts w:ascii="Times New Roman" w:hAnsi="Times New Roman" w:cs="Times New Roman"/>
          <w:sz w:val="24"/>
          <w:szCs w:val="24"/>
        </w:rPr>
        <w:t xml:space="preserve">На территории Евразии много </w:t>
      </w:r>
      <w:r w:rsidRPr="00601A64">
        <w:rPr>
          <w:rStyle w:val="a8"/>
          <w:rFonts w:ascii="Times New Roman" w:hAnsi="Times New Roman" w:cs="Times New Roman"/>
          <w:sz w:val="24"/>
          <w:szCs w:val="24"/>
        </w:rPr>
        <w:t>действующих</w:t>
      </w:r>
      <w:r w:rsidRPr="00601A64">
        <w:rPr>
          <w:rFonts w:ascii="Times New Roman" w:hAnsi="Times New Roman" w:cs="Times New Roman"/>
          <w:sz w:val="24"/>
          <w:szCs w:val="24"/>
        </w:rPr>
        <w:t xml:space="preserve"> (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Ключевская Сопка</w:t>
      </w:r>
      <w:r w:rsidRPr="00601A64">
        <w:rPr>
          <w:rFonts w:ascii="Times New Roman" w:hAnsi="Times New Roman" w:cs="Times New Roman"/>
          <w:sz w:val="24"/>
          <w:szCs w:val="24"/>
        </w:rPr>
        <w:t xml:space="preserve">, 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Кр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а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катау</w:t>
      </w:r>
      <w:r w:rsidRPr="00601A64">
        <w:rPr>
          <w:rFonts w:ascii="Times New Roman" w:hAnsi="Times New Roman" w:cs="Times New Roman"/>
          <w:sz w:val="24"/>
          <w:szCs w:val="24"/>
        </w:rPr>
        <w:t xml:space="preserve">, 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Везувий</w:t>
      </w:r>
      <w:r w:rsidRPr="00601A64">
        <w:rPr>
          <w:rFonts w:ascii="Times New Roman" w:hAnsi="Times New Roman" w:cs="Times New Roman"/>
          <w:sz w:val="24"/>
          <w:szCs w:val="24"/>
        </w:rPr>
        <w:t xml:space="preserve">, 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Этна</w:t>
      </w:r>
      <w:r w:rsidRPr="00601A64">
        <w:rPr>
          <w:rFonts w:ascii="Times New Roman" w:hAnsi="Times New Roman" w:cs="Times New Roman"/>
          <w:sz w:val="24"/>
          <w:szCs w:val="24"/>
        </w:rPr>
        <w:t xml:space="preserve">, 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Гекла</w:t>
      </w:r>
      <w:r w:rsidRPr="00601A64">
        <w:rPr>
          <w:rFonts w:ascii="Times New Roman" w:hAnsi="Times New Roman" w:cs="Times New Roman"/>
          <w:sz w:val="24"/>
          <w:szCs w:val="24"/>
        </w:rPr>
        <w:t xml:space="preserve">, 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Фудзияма</w:t>
      </w:r>
      <w:r w:rsidRPr="00601A64">
        <w:rPr>
          <w:rFonts w:ascii="Times New Roman" w:hAnsi="Times New Roman" w:cs="Times New Roman"/>
          <w:sz w:val="24"/>
          <w:szCs w:val="24"/>
        </w:rPr>
        <w:t xml:space="preserve">) и </w:t>
      </w:r>
      <w:r w:rsidRPr="00601A64">
        <w:rPr>
          <w:rStyle w:val="a8"/>
          <w:rFonts w:ascii="Times New Roman" w:hAnsi="Times New Roman" w:cs="Times New Roman"/>
          <w:sz w:val="24"/>
          <w:szCs w:val="24"/>
        </w:rPr>
        <w:t>потухших</w:t>
      </w:r>
      <w:r w:rsidRPr="00601A64">
        <w:rPr>
          <w:rFonts w:ascii="Times New Roman" w:hAnsi="Times New Roman" w:cs="Times New Roman"/>
          <w:sz w:val="24"/>
          <w:szCs w:val="24"/>
        </w:rPr>
        <w:t xml:space="preserve"> (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Эльбрус</w:t>
      </w:r>
      <w:r w:rsidRPr="00601A64">
        <w:rPr>
          <w:rFonts w:ascii="Times New Roman" w:hAnsi="Times New Roman" w:cs="Times New Roman"/>
          <w:sz w:val="24"/>
          <w:szCs w:val="24"/>
        </w:rPr>
        <w:t xml:space="preserve">, 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Ка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з</w:t>
      </w:r>
      <w:r w:rsidRPr="00601A64">
        <w:rPr>
          <w:rStyle w:val="gxst-emph"/>
          <w:rFonts w:ascii="Times New Roman" w:hAnsi="Times New Roman" w:cs="Times New Roman"/>
          <w:sz w:val="24"/>
          <w:szCs w:val="24"/>
        </w:rPr>
        <w:t>бек</w:t>
      </w:r>
      <w:r w:rsidRPr="00601A64">
        <w:rPr>
          <w:rFonts w:ascii="Times New Roman" w:hAnsi="Times New Roman" w:cs="Times New Roman"/>
          <w:sz w:val="24"/>
          <w:szCs w:val="24"/>
        </w:rPr>
        <w:t xml:space="preserve">) </w:t>
      </w:r>
      <w:r w:rsidRPr="00601A64">
        <w:rPr>
          <w:rStyle w:val="a8"/>
          <w:rFonts w:ascii="Times New Roman" w:hAnsi="Times New Roman" w:cs="Times New Roman"/>
          <w:sz w:val="24"/>
          <w:szCs w:val="24"/>
        </w:rPr>
        <w:t>вулканов</w:t>
      </w:r>
      <w:r w:rsidRPr="00601A64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F0F90" w:rsidRPr="00601A64" w:rsidRDefault="00BF0F90" w:rsidP="002B7B47">
      <w:pPr>
        <w:spacing w:after="0" w:line="240" w:lineRule="auto"/>
        <w:jc w:val="both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2B7B47" w:rsidRDefault="00BF0F90" w:rsidP="002B7B4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формирование рельефа Евразии оказывают влияние </w:t>
      </w:r>
      <w:r w:rsidRPr="009E0D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внешние силы.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Поверхнос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ные воды создают</w:t>
      </w:r>
      <w:r w:rsidR="009E0D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огромные речные долины, ветер -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дюны и барханы. В пустынных вну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ренних районах можно встретить </w:t>
      </w:r>
      <w:r w:rsidRPr="002B7B4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эоловые формы рельефа 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(созданные ветром) — скалы в в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 грибов, арок, колонн и других причудливых фигур. </w:t>
      </w:r>
    </w:p>
    <w:p w:rsidR="009E0D3A" w:rsidRDefault="00BF0F90" w:rsidP="002B7B4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B4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Карстовые формы рельефа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(воронки, блюдца, колодцы и др.), образовавшиеся всле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ствие растворения горных пород, можно увидеть в Ср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диземноморье, на Кавказе, в Крыму, в горах Тянь-Шаня и в Юго-Восточной Азии.</w:t>
      </w:r>
    </w:p>
    <w:p w:rsidR="00BF0F90" w:rsidRPr="00BF0F90" w:rsidRDefault="00BF0F90" w:rsidP="009E0D3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На рельеф северной части Евразии огромное влияние оказало </w:t>
      </w:r>
      <w:r w:rsidRPr="009E0D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древнее оледенение.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таянии ледников образовывался </w:t>
      </w:r>
      <w:proofErr w:type="gramStart"/>
      <w:r w:rsidRPr="002B7B4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моренный</w:t>
      </w:r>
      <w:proofErr w:type="gramEnd"/>
      <w:r w:rsidRPr="002B7B4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рельеф: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моренные возвышенности, чер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дующиеся с многочисленными озёрными котловинами. Склоны гор Скандинавского пол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острова и полуострова Таймыр, С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верного Урала и островов Северного Ледовитого океана отшлифованы, изрезаны </w:t>
      </w:r>
      <w:proofErr w:type="spellStart"/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трогами</w:t>
      </w:r>
      <w:proofErr w:type="spellEnd"/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, а побережья расчленены фьордами и обрамлены мног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численными ос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BF0F90">
        <w:rPr>
          <w:rFonts w:ascii="Times New Roman" w:eastAsia="Times New Roman" w:hAnsi="Times New Roman" w:cs="Times New Roman"/>
          <w:sz w:val="24"/>
          <w:szCs w:val="24"/>
          <w:lang w:eastAsia="ru-RU"/>
        </w:rPr>
        <w:t>ровками — шхерами.</w:t>
      </w:r>
    </w:p>
    <w:p w:rsidR="009E0D3A" w:rsidRPr="009E0D3A" w:rsidRDefault="009E0D3A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noProof/>
          <w:sz w:val="12"/>
          <w:szCs w:val="24"/>
          <w:lang w:eastAsia="ru-RU"/>
        </w:rPr>
      </w:pPr>
    </w:p>
    <w:p w:rsidR="009E0D3A" w:rsidRDefault="009E0D3A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noProof/>
          <w:color w:val="C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t xml:space="preserve">Задание 2. </w:t>
      </w:r>
      <w:r>
        <w:rPr>
          <w:rFonts w:ascii="Times New Roman" w:hAnsi="Times New Roman" w:cs="Times New Roman"/>
          <w:b/>
          <w:bCs/>
          <w:noProof/>
          <w:color w:val="C00000"/>
          <w:sz w:val="24"/>
          <w:szCs w:val="24"/>
          <w:lang w:eastAsia="ru-RU"/>
        </w:rPr>
        <w:t>Найдите на карте и з</w:t>
      </w:r>
      <w:r w:rsidRPr="009E0D3A">
        <w:rPr>
          <w:rFonts w:ascii="Times New Roman" w:hAnsi="Times New Roman" w:cs="Times New Roman"/>
          <w:b/>
          <w:bCs/>
          <w:noProof/>
          <w:color w:val="C00000"/>
          <w:sz w:val="24"/>
          <w:szCs w:val="24"/>
          <w:lang w:eastAsia="ru-RU"/>
        </w:rPr>
        <w:t>апишите полезные ископаемые Евразии.</w:t>
      </w:r>
    </w:p>
    <w:p w:rsidR="009E0D3A" w:rsidRPr="009E0D3A" w:rsidRDefault="009E0D3A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noProof/>
          <w:color w:val="C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noProof/>
          <w:color w:val="C00000"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224790</wp:posOffset>
            </wp:positionH>
            <wp:positionV relativeFrom="paragraph">
              <wp:posOffset>3810</wp:posOffset>
            </wp:positionV>
            <wp:extent cx="5762625" cy="3143250"/>
            <wp:effectExtent l="19050" t="0" r="9525" b="0"/>
            <wp:wrapSquare wrapText="bothSides"/>
            <wp:docPr id="4" name="Рисунок 3" descr="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8.jpg"/>
                    <pic:cNvPicPr/>
                  </pic:nvPicPr>
                  <pic:blipFill>
                    <a:blip r:embed="rId7">
                      <a:lum bright="10000"/>
                    </a:blip>
                    <a:srcRect l="14045" t="15105" r="10281" b="18164"/>
                    <a:stretch>
                      <a:fillRect/>
                    </a:stretch>
                  </pic:blipFill>
                  <pic:spPr>
                    <a:xfrm>
                      <a:off x="0" y="0"/>
                      <a:ext cx="5762625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E0D3A" w:rsidRDefault="009E0D3A" w:rsidP="009E0D3A">
      <w:pPr>
        <w:spacing w:after="0" w:line="240" w:lineRule="auto"/>
        <w:jc w:val="both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16753E" w:rsidRPr="00601A64" w:rsidRDefault="009E0D3A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t>Задание 3</w:t>
      </w:r>
      <w:r w:rsidR="0016753E" w:rsidRPr="00601A64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t xml:space="preserve">. Работа с </w:t>
      </w:r>
      <w:r w:rsidR="00BF0F90" w:rsidRPr="00601A64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t xml:space="preserve">учебником. </w:t>
      </w:r>
      <w:r w:rsidR="00BF0F90" w:rsidRPr="00601A64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t xml:space="preserve">Изучите текст учебника </w:t>
      </w:r>
      <w:r w:rsidR="00BF0F90" w:rsidRPr="00601A64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t>(стр.186)</w:t>
      </w:r>
      <w:r w:rsidR="00BF0F90" w:rsidRPr="00601A64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t xml:space="preserve"> и выпишите </w:t>
      </w:r>
      <w:r w:rsidR="00BF0F90" w:rsidRPr="00601A64">
        <w:rPr>
          <w:rFonts w:ascii="Times New Roman" w:hAnsi="Times New Roman" w:cs="Times New Roman"/>
          <w:bCs/>
          <w:i/>
          <w:noProof/>
          <w:sz w:val="24"/>
          <w:szCs w:val="24"/>
          <w:lang w:eastAsia="ru-RU"/>
        </w:rPr>
        <w:t>основные горные системы</w:t>
      </w:r>
      <w:r w:rsidR="00BF0F90" w:rsidRPr="00601A64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t xml:space="preserve"> и </w:t>
      </w:r>
      <w:r w:rsidR="00BF0F90" w:rsidRPr="00601A64">
        <w:rPr>
          <w:rFonts w:ascii="Times New Roman" w:hAnsi="Times New Roman" w:cs="Times New Roman"/>
          <w:bCs/>
          <w:i/>
          <w:noProof/>
          <w:sz w:val="24"/>
          <w:szCs w:val="24"/>
          <w:lang w:eastAsia="ru-RU"/>
        </w:rPr>
        <w:t>основные равнины</w:t>
      </w:r>
      <w:r w:rsidR="00BF0F90" w:rsidRPr="00601A64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t xml:space="preserve"> Евразии.</w:t>
      </w:r>
    </w:p>
    <w:p w:rsidR="0016753E" w:rsidRPr="00601A64" w:rsidRDefault="0016753E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2D3F68" w:rsidRPr="00601A64" w:rsidRDefault="00BC2C0A" w:rsidP="009E0D3A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01A64">
        <w:rPr>
          <w:rFonts w:ascii="Times New Roman" w:hAnsi="Times New Roman" w:cs="Times New Roman"/>
          <w:b/>
          <w:sz w:val="24"/>
          <w:szCs w:val="24"/>
        </w:rPr>
        <w:t xml:space="preserve">2. Домашнее задание. </w:t>
      </w:r>
      <w:r w:rsidR="00601A64" w:rsidRPr="00601A64">
        <w:rPr>
          <w:rFonts w:ascii="Times New Roman" w:hAnsi="Times New Roman" w:cs="Times New Roman"/>
          <w:i/>
          <w:sz w:val="24"/>
          <w:szCs w:val="24"/>
        </w:rPr>
        <w:t>Выполните тестовые задания.</w:t>
      </w:r>
    </w:p>
    <w:p w:rsidR="009E0D3A" w:rsidRPr="002B7B47" w:rsidRDefault="00601A64" w:rsidP="002B7B47">
      <w:pPr>
        <w:spacing w:after="0" w:line="240" w:lineRule="auto"/>
        <w:ind w:firstLine="708"/>
        <w:contextualSpacing/>
        <w:outlineLvl w:val="0"/>
        <w:rPr>
          <w:rFonts w:ascii="Times New Roman" w:hAnsi="Times New Roman" w:cs="Times New Roman"/>
          <w:i/>
          <w:sz w:val="24"/>
          <w:szCs w:val="24"/>
        </w:rPr>
      </w:pPr>
      <w:r w:rsidRPr="002B7B47">
        <w:rPr>
          <w:rFonts w:ascii="Times New Roman" w:hAnsi="Times New Roman" w:cs="Times New Roman"/>
          <w:i/>
          <w:sz w:val="24"/>
          <w:szCs w:val="24"/>
        </w:rPr>
        <w:t xml:space="preserve">1. Площадь материка Евразия (в млн. кв. км):    </w:t>
      </w:r>
    </w:p>
    <w:p w:rsidR="00601A64" w:rsidRPr="00601A64" w:rsidRDefault="009E0D3A" w:rsidP="002B7B47">
      <w:pPr>
        <w:spacing w:after="0" w:line="240" w:lineRule="auto"/>
        <w:ind w:firstLine="708"/>
        <w:contextualSpacing/>
        <w:outlineLvl w:val="0"/>
        <w:rPr>
          <w:rFonts w:ascii="Times New Roman" w:hAnsi="Times New Roman" w:cs="Times New Roman"/>
          <w:sz w:val="24"/>
          <w:szCs w:val="24"/>
        </w:rPr>
        <w:sectPr w:rsidR="00601A64" w:rsidRPr="00601A64" w:rsidSect="009E0D3A"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 xml:space="preserve">А) 30,3           </w:t>
      </w:r>
      <w:r>
        <w:rPr>
          <w:rFonts w:ascii="Times New Roman" w:hAnsi="Times New Roman" w:cs="Times New Roman"/>
          <w:sz w:val="24"/>
          <w:szCs w:val="24"/>
        </w:rPr>
        <w:tab/>
        <w:t>Б</w:t>
      </w:r>
      <w:r w:rsidR="00601A64" w:rsidRPr="009E0D3A">
        <w:rPr>
          <w:rFonts w:ascii="Times New Roman" w:hAnsi="Times New Roman" w:cs="Times New Roman"/>
          <w:sz w:val="24"/>
          <w:szCs w:val="24"/>
        </w:rPr>
        <w:t>) 5</w:t>
      </w:r>
      <w:r w:rsidRPr="009E0D3A">
        <w:rPr>
          <w:rFonts w:ascii="Times New Roman" w:hAnsi="Times New Roman" w:cs="Times New Roman"/>
          <w:sz w:val="24"/>
          <w:szCs w:val="24"/>
        </w:rPr>
        <w:t>3,4</w:t>
      </w:r>
      <w:r w:rsidR="00601A64" w:rsidRPr="00601A64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2B7B4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В</w:t>
      </w:r>
      <w:r w:rsidRPr="00601A64">
        <w:rPr>
          <w:rFonts w:ascii="Times New Roman" w:hAnsi="Times New Roman" w:cs="Times New Roman"/>
          <w:sz w:val="24"/>
          <w:szCs w:val="24"/>
        </w:rPr>
        <w:t>)2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Г</w:t>
      </w:r>
      <w:r w:rsidR="00601A64" w:rsidRPr="00601A64">
        <w:rPr>
          <w:rFonts w:ascii="Times New Roman" w:hAnsi="Times New Roman" w:cs="Times New Roman"/>
          <w:sz w:val="24"/>
          <w:szCs w:val="24"/>
        </w:rPr>
        <w:t xml:space="preserve">) 18,3             </w:t>
      </w:r>
    </w:p>
    <w:p w:rsidR="009E0D3A" w:rsidRPr="002B7B47" w:rsidRDefault="00601A64" w:rsidP="002B7B47">
      <w:pPr>
        <w:spacing w:after="0" w:line="240" w:lineRule="auto"/>
        <w:ind w:firstLine="708"/>
        <w:contextualSpacing/>
        <w:outlineLvl w:val="0"/>
        <w:rPr>
          <w:rFonts w:ascii="Times New Roman" w:hAnsi="Times New Roman" w:cs="Times New Roman"/>
          <w:i/>
          <w:sz w:val="24"/>
          <w:szCs w:val="24"/>
        </w:rPr>
      </w:pPr>
      <w:r w:rsidRPr="002B7B47">
        <w:rPr>
          <w:rFonts w:ascii="Times New Roman" w:hAnsi="Times New Roman" w:cs="Times New Roman"/>
          <w:i/>
          <w:sz w:val="24"/>
          <w:szCs w:val="24"/>
        </w:rPr>
        <w:lastRenderedPageBreak/>
        <w:t xml:space="preserve">2. Сколько частей света выделяют на материке:    </w:t>
      </w:r>
    </w:p>
    <w:p w:rsidR="00601A64" w:rsidRPr="00601A64" w:rsidRDefault="00601A64" w:rsidP="002B7B47">
      <w:pPr>
        <w:spacing w:after="0" w:line="240" w:lineRule="auto"/>
        <w:ind w:firstLine="708"/>
        <w:contextualSpacing/>
        <w:outlineLvl w:val="0"/>
        <w:rPr>
          <w:rFonts w:ascii="Times New Roman" w:hAnsi="Times New Roman" w:cs="Times New Roman"/>
          <w:sz w:val="24"/>
          <w:szCs w:val="24"/>
        </w:rPr>
        <w:sectPr w:rsidR="00601A64" w:rsidRPr="00601A64" w:rsidSect="009E0D3A">
          <w:type w:val="continuous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  <w:r w:rsidRPr="00601A64">
        <w:rPr>
          <w:rFonts w:ascii="Times New Roman" w:hAnsi="Times New Roman" w:cs="Times New Roman"/>
          <w:sz w:val="24"/>
          <w:szCs w:val="24"/>
        </w:rPr>
        <w:t>А)</w:t>
      </w:r>
      <w:r w:rsidR="009E0D3A">
        <w:rPr>
          <w:rFonts w:ascii="Times New Roman" w:hAnsi="Times New Roman" w:cs="Times New Roman"/>
          <w:sz w:val="24"/>
          <w:szCs w:val="24"/>
        </w:rPr>
        <w:t xml:space="preserve"> 1               </w:t>
      </w:r>
      <w:r w:rsidR="009E0D3A">
        <w:rPr>
          <w:rFonts w:ascii="Times New Roman" w:hAnsi="Times New Roman" w:cs="Times New Roman"/>
          <w:sz w:val="24"/>
          <w:szCs w:val="24"/>
        </w:rPr>
        <w:tab/>
        <w:t>Б</w:t>
      </w:r>
      <w:r w:rsidRPr="00601A64">
        <w:rPr>
          <w:rFonts w:ascii="Times New Roman" w:hAnsi="Times New Roman" w:cs="Times New Roman"/>
          <w:sz w:val="24"/>
          <w:szCs w:val="24"/>
        </w:rPr>
        <w:t xml:space="preserve">) 3         </w:t>
      </w:r>
      <w:r w:rsidR="009E0D3A">
        <w:rPr>
          <w:rFonts w:ascii="Times New Roman" w:hAnsi="Times New Roman" w:cs="Times New Roman"/>
          <w:sz w:val="24"/>
          <w:szCs w:val="24"/>
        </w:rPr>
        <w:tab/>
      </w:r>
      <w:r w:rsidR="002B7B47">
        <w:rPr>
          <w:rFonts w:ascii="Times New Roman" w:hAnsi="Times New Roman" w:cs="Times New Roman"/>
          <w:sz w:val="24"/>
          <w:szCs w:val="24"/>
        </w:rPr>
        <w:tab/>
      </w:r>
      <w:r w:rsidR="009E0D3A">
        <w:rPr>
          <w:rFonts w:ascii="Times New Roman" w:hAnsi="Times New Roman" w:cs="Times New Roman"/>
          <w:sz w:val="24"/>
          <w:szCs w:val="24"/>
        </w:rPr>
        <w:t>В</w:t>
      </w:r>
      <w:r w:rsidRPr="009E0D3A">
        <w:rPr>
          <w:rFonts w:ascii="Times New Roman" w:hAnsi="Times New Roman" w:cs="Times New Roman"/>
          <w:sz w:val="24"/>
          <w:szCs w:val="24"/>
        </w:rPr>
        <w:t>) 2</w:t>
      </w:r>
      <w:r w:rsidRPr="00601A64"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Pr="002B7B47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9E0D3A">
        <w:rPr>
          <w:rFonts w:ascii="Times New Roman" w:hAnsi="Times New Roman" w:cs="Times New Roman"/>
          <w:sz w:val="24"/>
          <w:szCs w:val="24"/>
        </w:rPr>
        <w:tab/>
        <w:t>Г</w:t>
      </w:r>
      <w:r w:rsidRPr="00601A64">
        <w:rPr>
          <w:rFonts w:ascii="Times New Roman" w:hAnsi="Times New Roman" w:cs="Times New Roman"/>
          <w:sz w:val="24"/>
          <w:szCs w:val="24"/>
        </w:rPr>
        <w:t>) 4</w:t>
      </w:r>
    </w:p>
    <w:p w:rsidR="00601A64" w:rsidRPr="002B7B47" w:rsidRDefault="00601A64" w:rsidP="002B7B47">
      <w:pPr>
        <w:spacing w:after="0" w:line="240" w:lineRule="auto"/>
        <w:ind w:firstLine="708"/>
        <w:contextualSpacing/>
        <w:outlineLvl w:val="0"/>
        <w:rPr>
          <w:rFonts w:ascii="Times New Roman" w:hAnsi="Times New Roman" w:cs="Times New Roman"/>
          <w:i/>
          <w:sz w:val="24"/>
          <w:szCs w:val="24"/>
        </w:rPr>
      </w:pPr>
      <w:r w:rsidRPr="002B7B47">
        <w:rPr>
          <w:rFonts w:ascii="Times New Roman" w:hAnsi="Times New Roman" w:cs="Times New Roman"/>
          <w:i/>
          <w:sz w:val="24"/>
          <w:szCs w:val="24"/>
        </w:rPr>
        <w:lastRenderedPageBreak/>
        <w:t>3. По каким горам проходит граница между Европой и Азией?</w:t>
      </w:r>
    </w:p>
    <w:p w:rsidR="00601A64" w:rsidRPr="00601A64" w:rsidRDefault="00601A64" w:rsidP="009E0D3A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  <w:sectPr w:rsidR="00601A64" w:rsidRPr="00601A64" w:rsidSect="009E0D3A">
          <w:type w:val="continuous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p w:rsidR="00601A64" w:rsidRPr="00601A64" w:rsidRDefault="00601A64" w:rsidP="002B7B47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  <w:sectPr w:rsidR="00601A64" w:rsidRPr="00601A64" w:rsidSect="009E0D3A">
          <w:type w:val="continuous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  <w:r w:rsidRPr="00601A64">
        <w:rPr>
          <w:rFonts w:ascii="Times New Roman" w:hAnsi="Times New Roman" w:cs="Times New Roman"/>
          <w:sz w:val="24"/>
          <w:szCs w:val="24"/>
        </w:rPr>
        <w:lastRenderedPageBreak/>
        <w:t xml:space="preserve">А) Алтай     </w:t>
      </w:r>
      <w:r w:rsidR="002B7B47">
        <w:rPr>
          <w:rFonts w:ascii="Times New Roman" w:hAnsi="Times New Roman" w:cs="Times New Roman"/>
          <w:sz w:val="24"/>
          <w:szCs w:val="24"/>
        </w:rPr>
        <w:tab/>
      </w:r>
      <w:r w:rsidR="009E0D3A">
        <w:rPr>
          <w:rFonts w:ascii="Times New Roman" w:hAnsi="Times New Roman" w:cs="Times New Roman"/>
          <w:sz w:val="24"/>
          <w:szCs w:val="24"/>
        </w:rPr>
        <w:t>Б</w:t>
      </w:r>
      <w:r w:rsidRPr="009E0D3A">
        <w:rPr>
          <w:rFonts w:ascii="Times New Roman" w:hAnsi="Times New Roman" w:cs="Times New Roman"/>
          <w:sz w:val="24"/>
          <w:szCs w:val="24"/>
        </w:rPr>
        <w:t>) Уральские</w:t>
      </w:r>
      <w:r w:rsidR="009E0D3A">
        <w:rPr>
          <w:rFonts w:ascii="Times New Roman" w:hAnsi="Times New Roman" w:cs="Times New Roman"/>
          <w:sz w:val="24"/>
          <w:szCs w:val="24"/>
        </w:rPr>
        <w:t xml:space="preserve">    </w:t>
      </w:r>
      <w:r w:rsidR="002B7B47">
        <w:rPr>
          <w:rFonts w:ascii="Times New Roman" w:hAnsi="Times New Roman" w:cs="Times New Roman"/>
          <w:sz w:val="24"/>
          <w:szCs w:val="24"/>
        </w:rPr>
        <w:tab/>
      </w:r>
      <w:r w:rsidR="009E0D3A">
        <w:rPr>
          <w:rFonts w:ascii="Times New Roman" w:hAnsi="Times New Roman" w:cs="Times New Roman"/>
          <w:sz w:val="24"/>
          <w:szCs w:val="24"/>
        </w:rPr>
        <w:t>В</w:t>
      </w:r>
      <w:r w:rsidRPr="00601A64">
        <w:rPr>
          <w:rFonts w:ascii="Times New Roman" w:hAnsi="Times New Roman" w:cs="Times New Roman"/>
          <w:sz w:val="24"/>
          <w:szCs w:val="24"/>
        </w:rPr>
        <w:t xml:space="preserve">) Гималаи     </w:t>
      </w:r>
      <w:r w:rsidR="009E0D3A">
        <w:rPr>
          <w:rFonts w:ascii="Times New Roman" w:hAnsi="Times New Roman" w:cs="Times New Roman"/>
          <w:sz w:val="24"/>
          <w:szCs w:val="24"/>
        </w:rPr>
        <w:t>Г</w:t>
      </w:r>
      <w:r w:rsidRPr="00601A64">
        <w:rPr>
          <w:rFonts w:ascii="Times New Roman" w:hAnsi="Times New Roman" w:cs="Times New Roman"/>
          <w:sz w:val="24"/>
          <w:szCs w:val="24"/>
        </w:rPr>
        <w:t>) Альпы</w:t>
      </w:r>
    </w:p>
    <w:p w:rsidR="00601A64" w:rsidRDefault="009E0D3A" w:rsidP="002B7B47">
      <w:pPr>
        <w:spacing w:after="0" w:line="240" w:lineRule="auto"/>
        <w:ind w:firstLine="708"/>
        <w:contextualSpacing/>
        <w:rPr>
          <w:rFonts w:ascii="Times New Roman" w:hAnsi="Times New Roman" w:cs="Times New Roman"/>
          <w:i/>
          <w:sz w:val="24"/>
          <w:szCs w:val="24"/>
        </w:rPr>
      </w:pPr>
      <w:r w:rsidRPr="002B7B47">
        <w:rPr>
          <w:rFonts w:ascii="Times New Roman" w:hAnsi="Times New Roman" w:cs="Times New Roman"/>
          <w:i/>
          <w:sz w:val="24"/>
          <w:szCs w:val="24"/>
        </w:rPr>
        <w:lastRenderedPageBreak/>
        <w:t>4</w:t>
      </w:r>
      <w:r w:rsidR="00601A64" w:rsidRPr="002B7B47">
        <w:rPr>
          <w:rFonts w:ascii="Times New Roman" w:hAnsi="Times New Roman" w:cs="Times New Roman"/>
          <w:i/>
          <w:sz w:val="24"/>
          <w:szCs w:val="24"/>
        </w:rPr>
        <w:t>. Самое большое по площади море Северного Ледовитого океана у берегов Евразии:</w:t>
      </w:r>
    </w:p>
    <w:p w:rsidR="002B7B47" w:rsidRDefault="002B7B47" w:rsidP="002B7B47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Баренцево     </w:t>
      </w:r>
      <w:r>
        <w:rPr>
          <w:rFonts w:ascii="Times New Roman" w:hAnsi="Times New Roman" w:cs="Times New Roman"/>
          <w:sz w:val="24"/>
          <w:szCs w:val="24"/>
        </w:rPr>
        <w:tab/>
        <w:t xml:space="preserve"> Б) Белое     </w:t>
      </w:r>
      <w:r>
        <w:rPr>
          <w:rFonts w:ascii="Times New Roman" w:hAnsi="Times New Roman" w:cs="Times New Roman"/>
          <w:sz w:val="24"/>
          <w:szCs w:val="24"/>
        </w:rPr>
        <w:tab/>
        <w:t>В</w:t>
      </w:r>
      <w:r w:rsidRPr="00601A64">
        <w:rPr>
          <w:rFonts w:ascii="Times New Roman" w:hAnsi="Times New Roman" w:cs="Times New Roman"/>
          <w:sz w:val="24"/>
          <w:szCs w:val="24"/>
        </w:rPr>
        <w:t xml:space="preserve">) Норвежское    </w:t>
      </w:r>
      <w:r>
        <w:rPr>
          <w:rFonts w:ascii="Times New Roman" w:hAnsi="Times New Roman" w:cs="Times New Roman"/>
          <w:sz w:val="24"/>
          <w:szCs w:val="24"/>
        </w:rPr>
        <w:t>Г</w:t>
      </w:r>
      <w:r w:rsidRPr="00601A64">
        <w:rPr>
          <w:rFonts w:ascii="Times New Roman" w:hAnsi="Times New Roman" w:cs="Times New Roman"/>
          <w:sz w:val="24"/>
          <w:szCs w:val="24"/>
        </w:rPr>
        <w:t>) Карское</w:t>
      </w:r>
    </w:p>
    <w:p w:rsidR="002B7B47" w:rsidRPr="002B7B47" w:rsidRDefault="002B7B47" w:rsidP="002B7B47">
      <w:pPr>
        <w:spacing w:after="0" w:line="240" w:lineRule="auto"/>
        <w:ind w:firstLine="708"/>
        <w:contextualSpacing/>
        <w:rPr>
          <w:rFonts w:ascii="Times New Roman" w:hAnsi="Times New Roman" w:cs="Times New Roman"/>
          <w:i/>
          <w:sz w:val="24"/>
          <w:szCs w:val="24"/>
        </w:rPr>
      </w:pPr>
      <w:r w:rsidRPr="002B7B47">
        <w:rPr>
          <w:rFonts w:ascii="Times New Roman" w:hAnsi="Times New Roman" w:cs="Times New Roman"/>
          <w:i/>
          <w:sz w:val="24"/>
          <w:szCs w:val="24"/>
        </w:rPr>
        <w:t xml:space="preserve">5. К горам Евразии не относятся:       </w:t>
      </w:r>
    </w:p>
    <w:p w:rsidR="002B7B47" w:rsidRPr="009E0D3A" w:rsidRDefault="002B7B47" w:rsidP="002B7B47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 w:rsidRPr="009E0D3A">
        <w:rPr>
          <w:rFonts w:ascii="Times New Roman" w:hAnsi="Times New Roman" w:cs="Times New Roman"/>
          <w:sz w:val="24"/>
          <w:szCs w:val="24"/>
        </w:rPr>
        <w:t xml:space="preserve">А) Анды, Кордильеры, Драконовы горы   </w:t>
      </w:r>
    </w:p>
    <w:p w:rsidR="002B7B47" w:rsidRDefault="002B7B47" w:rsidP="002B7B47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</w:t>
      </w:r>
      <w:r w:rsidRPr="00601A64">
        <w:rPr>
          <w:rFonts w:ascii="Times New Roman" w:hAnsi="Times New Roman" w:cs="Times New Roman"/>
          <w:sz w:val="24"/>
          <w:szCs w:val="24"/>
        </w:rPr>
        <w:t>) Гималаи, Ура</w:t>
      </w:r>
      <w:r>
        <w:rPr>
          <w:rFonts w:ascii="Times New Roman" w:hAnsi="Times New Roman" w:cs="Times New Roman"/>
          <w:sz w:val="24"/>
          <w:szCs w:val="24"/>
        </w:rPr>
        <w:t xml:space="preserve">л, Кавказ                      </w:t>
      </w:r>
    </w:p>
    <w:p w:rsidR="002B7B47" w:rsidRPr="00601A64" w:rsidRDefault="002B7B47" w:rsidP="002B7B47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Pr="00601A64">
        <w:rPr>
          <w:rFonts w:ascii="Times New Roman" w:hAnsi="Times New Roman" w:cs="Times New Roman"/>
          <w:sz w:val="24"/>
          <w:szCs w:val="24"/>
        </w:rPr>
        <w:t>) Карпаты, Пиренеи, Альпы</w:t>
      </w:r>
    </w:p>
    <w:p w:rsidR="002B7B47" w:rsidRPr="002B7B47" w:rsidRDefault="002B7B47" w:rsidP="002B7B4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2B7B47">
        <w:rPr>
          <w:rFonts w:ascii="Times New Roman" w:hAnsi="Times New Roman" w:cs="Times New Roman"/>
          <w:i/>
          <w:sz w:val="24"/>
          <w:szCs w:val="24"/>
        </w:rPr>
        <w:t>6. Евразия  омывается  водами</w:t>
      </w:r>
    </w:p>
    <w:p w:rsidR="002B7B47" w:rsidRDefault="002B7B47" w:rsidP="002B7B4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Тихого океана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Б) Индийского   </w:t>
      </w:r>
    </w:p>
    <w:p w:rsidR="002B7B47" w:rsidRDefault="002B7B47" w:rsidP="002B7B4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Pr="00601A64">
        <w:rPr>
          <w:rFonts w:ascii="Times New Roman" w:hAnsi="Times New Roman" w:cs="Times New Roman"/>
          <w:sz w:val="24"/>
          <w:szCs w:val="24"/>
        </w:rPr>
        <w:t>) Северного</w:t>
      </w:r>
      <w:r>
        <w:rPr>
          <w:rFonts w:ascii="Times New Roman" w:hAnsi="Times New Roman" w:cs="Times New Roman"/>
          <w:sz w:val="24"/>
          <w:szCs w:val="24"/>
        </w:rPr>
        <w:t xml:space="preserve"> Ледовитого   Г) Атлантич</w:t>
      </w:r>
      <w:r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ского</w:t>
      </w:r>
    </w:p>
    <w:p w:rsidR="002B7B47" w:rsidRDefault="002B7B47" w:rsidP="002B7B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B7B47" w:rsidRDefault="002B7B47" w:rsidP="002B7B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1A64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601A64">
        <w:rPr>
          <w:rFonts w:ascii="Times New Roman" w:hAnsi="Times New Roman" w:cs="Times New Roman"/>
          <w:sz w:val="24"/>
          <w:szCs w:val="24"/>
        </w:rPr>
        <w:t>т</w:t>
      </w:r>
      <w:r w:rsidRPr="00601A64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601A64">
        <w:rPr>
          <w:rFonts w:ascii="Times New Roman" w:hAnsi="Times New Roman" w:cs="Times New Roman"/>
          <w:sz w:val="24"/>
          <w:szCs w:val="24"/>
        </w:rPr>
        <w:t>н</w:t>
      </w:r>
      <w:r w:rsidRPr="00601A64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601A6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601A6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601A6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601A6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601A6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601A64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601A64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601A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1A64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601A64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601A64"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B7B47" w:rsidRDefault="002B7B47" w:rsidP="002B7B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  <w:sectPr w:rsidR="002B7B47" w:rsidSect="009E0D3A">
          <w:type w:val="continuous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p w:rsidR="002D3F68" w:rsidRPr="00601A64" w:rsidRDefault="002D3F68" w:rsidP="002B7B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D3F68" w:rsidRPr="00601A64" w:rsidSect="002B7B47">
      <w:type w:val="continuous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F21547"/>
    <w:multiLevelType w:val="multilevel"/>
    <w:tmpl w:val="00B67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069492C"/>
    <w:multiLevelType w:val="hybridMultilevel"/>
    <w:tmpl w:val="BFD60FD4"/>
    <w:lvl w:ilvl="0" w:tplc="C98C9482">
      <w:start w:val="5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9312364"/>
    <w:multiLevelType w:val="multilevel"/>
    <w:tmpl w:val="D8F0F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D696B3F"/>
    <w:multiLevelType w:val="hybridMultilevel"/>
    <w:tmpl w:val="FA006B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9"/>
  </w:num>
  <w:num w:numId="3">
    <w:abstractNumId w:val="8"/>
  </w:num>
  <w:num w:numId="4">
    <w:abstractNumId w:val="24"/>
  </w:num>
  <w:num w:numId="5">
    <w:abstractNumId w:val="13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4"/>
  </w:num>
  <w:num w:numId="11">
    <w:abstractNumId w:val="26"/>
  </w:num>
  <w:num w:numId="12">
    <w:abstractNumId w:val="15"/>
  </w:num>
  <w:num w:numId="13">
    <w:abstractNumId w:val="5"/>
  </w:num>
  <w:num w:numId="14">
    <w:abstractNumId w:val="10"/>
  </w:num>
  <w:num w:numId="15">
    <w:abstractNumId w:val="0"/>
  </w:num>
  <w:num w:numId="16">
    <w:abstractNumId w:val="16"/>
  </w:num>
  <w:num w:numId="17">
    <w:abstractNumId w:val="40"/>
  </w:num>
  <w:num w:numId="18">
    <w:abstractNumId w:val="28"/>
  </w:num>
  <w:num w:numId="19">
    <w:abstractNumId w:val="27"/>
  </w:num>
  <w:num w:numId="20">
    <w:abstractNumId w:val="29"/>
  </w:num>
  <w:num w:numId="21">
    <w:abstractNumId w:val="7"/>
  </w:num>
  <w:num w:numId="22">
    <w:abstractNumId w:val="37"/>
  </w:num>
  <w:num w:numId="23">
    <w:abstractNumId w:val="11"/>
  </w:num>
  <w:num w:numId="24">
    <w:abstractNumId w:val="6"/>
  </w:num>
  <w:num w:numId="25">
    <w:abstractNumId w:val="3"/>
  </w:num>
  <w:num w:numId="26">
    <w:abstractNumId w:val="35"/>
  </w:num>
  <w:num w:numId="27">
    <w:abstractNumId w:val="21"/>
  </w:num>
  <w:num w:numId="28">
    <w:abstractNumId w:val="14"/>
  </w:num>
  <w:num w:numId="29">
    <w:abstractNumId w:val="33"/>
  </w:num>
  <w:num w:numId="30">
    <w:abstractNumId w:val="23"/>
  </w:num>
  <w:num w:numId="31">
    <w:abstractNumId w:val="4"/>
  </w:num>
  <w:num w:numId="32">
    <w:abstractNumId w:val="32"/>
  </w:num>
  <w:num w:numId="33">
    <w:abstractNumId w:val="31"/>
  </w:num>
  <w:num w:numId="34">
    <w:abstractNumId w:val="1"/>
  </w:num>
  <w:num w:numId="35">
    <w:abstractNumId w:val="2"/>
  </w:num>
  <w:num w:numId="36">
    <w:abstractNumId w:val="38"/>
  </w:num>
  <w:num w:numId="37">
    <w:abstractNumId w:val="22"/>
  </w:num>
  <w:num w:numId="38">
    <w:abstractNumId w:val="39"/>
  </w:num>
  <w:num w:numId="39">
    <w:abstractNumId w:val="25"/>
  </w:num>
  <w:num w:numId="40">
    <w:abstractNumId w:val="12"/>
  </w:num>
  <w:num w:numId="41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6753E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B7B47"/>
    <w:rsid w:val="002C4CBC"/>
    <w:rsid w:val="002D0D8D"/>
    <w:rsid w:val="002D3EE2"/>
    <w:rsid w:val="002D3F68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56F7E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01A64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C2942"/>
    <w:rsid w:val="007D15B1"/>
    <w:rsid w:val="007E2874"/>
    <w:rsid w:val="007F0669"/>
    <w:rsid w:val="00803B87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9E0D3A"/>
    <w:rsid w:val="00A204CB"/>
    <w:rsid w:val="00A34612"/>
    <w:rsid w:val="00A43455"/>
    <w:rsid w:val="00A610B4"/>
    <w:rsid w:val="00A8472C"/>
    <w:rsid w:val="00A91319"/>
    <w:rsid w:val="00A92A33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50AF"/>
    <w:rsid w:val="00BC21E0"/>
    <w:rsid w:val="00BC2C0A"/>
    <w:rsid w:val="00BD782D"/>
    <w:rsid w:val="00BF0F90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CD775A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65EB7"/>
    <w:rsid w:val="00E73C1F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a">
    <w:name w:val="Body Text Indent"/>
    <w:basedOn w:val="a"/>
    <w:link w:val="ab"/>
    <w:semiHidden/>
    <w:rsid w:val="002C4CBC"/>
    <w:pPr>
      <w:spacing w:after="0" w:line="240" w:lineRule="auto"/>
      <w:ind w:left="36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b">
    <w:name w:val="Основной текст с отступом Знак"/>
    <w:basedOn w:val="a0"/>
    <w:link w:val="aa"/>
    <w:semiHidden/>
    <w:rsid w:val="002C4CBC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mathjaxpreview">
    <w:name w:val="mathjax_preview"/>
    <w:basedOn w:val="a0"/>
    <w:rsid w:val="00BC2C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55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9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94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12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80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58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5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11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00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16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47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96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34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5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8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3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4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4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5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1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0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05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5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7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3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1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A08C6-87AD-49A5-9D70-2D89CCB94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</TotalTime>
  <Pages>2</Pages>
  <Words>481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77</cp:revision>
  <dcterms:created xsi:type="dcterms:W3CDTF">2016-10-02T17:02:00Z</dcterms:created>
  <dcterms:modified xsi:type="dcterms:W3CDTF">2022-04-10T11:54:00Z</dcterms:modified>
</cp:coreProperties>
</file>