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944A50" w:rsidRDefault="00FE752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 класс Геометрия Тема 7  Урок  43</w:t>
      </w:r>
      <w:r w:rsidR="00FF3AA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Признаки равенства прямоугольных треугольников</w:t>
      </w:r>
    </w:p>
    <w:p w:rsidR="00A47BD5" w:rsidRPr="00DB6EF5" w:rsidRDefault="00FF3AAA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Цель</w:t>
      </w:r>
      <w:proofErr w:type="spellEnd"/>
      <w:r w:rsidR="00FE752D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="00FE752D">
        <w:rPr>
          <w:rFonts w:ascii="Times New Roman" w:hAnsi="Times New Roman" w:cs="Times New Roman"/>
          <w:sz w:val="24"/>
          <w:szCs w:val="24"/>
          <w:lang w:val="uk-UA"/>
        </w:rPr>
        <w:t>ознакомить</w:t>
      </w:r>
      <w:proofErr w:type="spellEnd"/>
      <w:r w:rsidR="00FE752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E752D">
        <w:rPr>
          <w:rFonts w:ascii="Times New Roman" w:hAnsi="Times New Roman" w:cs="Times New Roman"/>
          <w:sz w:val="24"/>
          <w:szCs w:val="24"/>
          <w:lang w:val="uk-UA"/>
        </w:rPr>
        <w:t>учащихся</w:t>
      </w:r>
      <w:proofErr w:type="spellEnd"/>
      <w:r w:rsidR="00FE752D">
        <w:rPr>
          <w:rFonts w:ascii="Times New Roman" w:hAnsi="Times New Roman" w:cs="Times New Roman"/>
          <w:sz w:val="24"/>
          <w:szCs w:val="24"/>
          <w:lang w:val="uk-UA"/>
        </w:rPr>
        <w:t xml:space="preserve"> с признаками </w:t>
      </w:r>
      <w:proofErr w:type="spellStart"/>
      <w:r w:rsidR="00FE752D">
        <w:rPr>
          <w:rFonts w:ascii="Times New Roman" w:hAnsi="Times New Roman" w:cs="Times New Roman"/>
          <w:sz w:val="24"/>
          <w:szCs w:val="24"/>
          <w:lang w:val="uk-UA"/>
        </w:rPr>
        <w:t>равенства</w:t>
      </w:r>
      <w:proofErr w:type="spellEnd"/>
      <w:r w:rsidR="00FE752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E752D">
        <w:rPr>
          <w:rFonts w:ascii="Times New Roman" w:hAnsi="Times New Roman" w:cs="Times New Roman"/>
          <w:sz w:val="24"/>
          <w:szCs w:val="24"/>
          <w:lang w:val="uk-UA"/>
        </w:rPr>
        <w:t>прямоугольных</w:t>
      </w:r>
      <w:proofErr w:type="spellEnd"/>
      <w:r w:rsidR="00FE752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E752D">
        <w:rPr>
          <w:rFonts w:ascii="Times New Roman" w:hAnsi="Times New Roman" w:cs="Times New Roman"/>
          <w:sz w:val="24"/>
          <w:szCs w:val="24"/>
          <w:lang w:val="uk-UA"/>
        </w:rPr>
        <w:t>треугольников</w:t>
      </w:r>
      <w:proofErr w:type="spellEnd"/>
      <w:r w:rsidR="00FE752D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FE752D">
        <w:rPr>
          <w:rFonts w:ascii="Times New Roman" w:hAnsi="Times New Roman" w:cs="Times New Roman"/>
          <w:sz w:val="24"/>
          <w:szCs w:val="24"/>
          <w:lang w:val="uk-UA"/>
        </w:rPr>
        <w:t>формировать</w:t>
      </w:r>
      <w:proofErr w:type="spellEnd"/>
      <w:r w:rsidR="00FE752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E752D">
        <w:rPr>
          <w:rFonts w:ascii="Times New Roman" w:hAnsi="Times New Roman" w:cs="Times New Roman"/>
          <w:sz w:val="24"/>
          <w:szCs w:val="24"/>
          <w:lang w:val="uk-UA"/>
        </w:rPr>
        <w:t>умения</w:t>
      </w:r>
      <w:proofErr w:type="spellEnd"/>
      <w:r w:rsidR="00FE752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E752D">
        <w:rPr>
          <w:rFonts w:ascii="Times New Roman" w:hAnsi="Times New Roman" w:cs="Times New Roman"/>
          <w:sz w:val="24"/>
          <w:szCs w:val="24"/>
          <w:lang w:val="uk-UA"/>
        </w:rPr>
        <w:t>решать</w:t>
      </w:r>
      <w:proofErr w:type="spellEnd"/>
      <w:r w:rsidR="00FE752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E752D">
        <w:rPr>
          <w:rFonts w:ascii="Times New Roman" w:hAnsi="Times New Roman" w:cs="Times New Roman"/>
          <w:sz w:val="24"/>
          <w:szCs w:val="24"/>
          <w:lang w:val="uk-UA"/>
        </w:rPr>
        <w:t>задачи</w:t>
      </w:r>
      <w:proofErr w:type="spellEnd"/>
      <w:r w:rsidR="00FE752D"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 w:rsidR="00FE752D">
        <w:rPr>
          <w:rFonts w:ascii="Times New Roman" w:hAnsi="Times New Roman" w:cs="Times New Roman"/>
          <w:sz w:val="24"/>
          <w:szCs w:val="24"/>
          <w:lang w:val="uk-UA"/>
        </w:rPr>
        <w:t>теме</w:t>
      </w:r>
      <w:proofErr w:type="spellEnd"/>
      <w:r w:rsidR="00FE752D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DB6EF5" w:rsidRPr="00DB6EF5" w:rsidRDefault="00DB6EF5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DB6EF5">
        <w:rPr>
          <w:rFonts w:ascii="Times New Roman" w:hAnsi="Times New Roman" w:cs="Times New Roman"/>
          <w:sz w:val="24"/>
          <w:szCs w:val="24"/>
        </w:rPr>
        <w:t>.Повторение изученного материала.</w:t>
      </w:r>
      <w:proofErr w:type="gramEnd"/>
    </w:p>
    <w:p w:rsidR="00FF3AAA" w:rsidRDefault="00DB6EF5" w:rsidP="003E7E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Повторить теоретически</w:t>
      </w:r>
      <w:r w:rsidR="00FF3AAA">
        <w:rPr>
          <w:rFonts w:ascii="Times New Roman" w:hAnsi="Times New Roman" w:cs="Times New Roman"/>
          <w:sz w:val="24"/>
          <w:szCs w:val="24"/>
        </w:rPr>
        <w:t>й</w:t>
      </w:r>
      <w:r w:rsidR="00FE752D">
        <w:rPr>
          <w:rFonts w:ascii="Times New Roman" w:hAnsi="Times New Roman" w:cs="Times New Roman"/>
          <w:sz w:val="24"/>
          <w:szCs w:val="24"/>
        </w:rPr>
        <w:t xml:space="preserve"> материал на стр.75-76.</w:t>
      </w:r>
    </w:p>
    <w:p w:rsidR="00653350" w:rsidRDefault="00EF58E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FE752D">
        <w:rPr>
          <w:rFonts w:ascii="Times New Roman" w:hAnsi="Times New Roman" w:cs="Times New Roman"/>
          <w:sz w:val="24"/>
          <w:szCs w:val="24"/>
        </w:rPr>
        <w:t xml:space="preserve">. </w:t>
      </w:r>
      <w:r w:rsidR="00FE752D">
        <w:rPr>
          <w:rFonts w:ascii="Times New Roman" w:hAnsi="Times New Roman" w:cs="Times New Roman"/>
          <w:sz w:val="24"/>
          <w:szCs w:val="24"/>
        </w:rPr>
        <w:t>Изучение нового учебного материала.</w:t>
      </w:r>
    </w:p>
    <w:p w:rsidR="00FE752D" w:rsidRDefault="00FE752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стр. 76-77 учебника выучите признаки равенства прямоугольных треугольников.</w:t>
      </w:r>
    </w:p>
    <w:p w:rsidR="00FE752D" w:rsidRPr="00F029DC" w:rsidRDefault="00FE752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F029DC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F029DC">
        <w:rPr>
          <w:rFonts w:ascii="Times New Roman" w:hAnsi="Times New Roman" w:cs="Times New Roman"/>
          <w:sz w:val="24"/>
          <w:szCs w:val="24"/>
        </w:rPr>
        <w:t>Решение  задач</w:t>
      </w:r>
      <w:proofErr w:type="gramEnd"/>
      <w:r w:rsidRPr="00F029DC">
        <w:rPr>
          <w:rFonts w:ascii="Times New Roman" w:hAnsi="Times New Roman" w:cs="Times New Roman"/>
          <w:sz w:val="24"/>
          <w:szCs w:val="24"/>
        </w:rPr>
        <w:t>.</w:t>
      </w:r>
    </w:p>
    <w:p w:rsidR="00FE752D" w:rsidRDefault="00FE752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№ </w:t>
      </w:r>
      <w:r w:rsidR="00F029DC">
        <w:rPr>
          <w:rFonts w:ascii="Times New Roman" w:hAnsi="Times New Roman" w:cs="Times New Roman"/>
          <w:sz w:val="24"/>
          <w:szCs w:val="24"/>
        </w:rPr>
        <w:t>260.   Решение.   Если BD – высота, то треугольник ABD –прямоугольный. Поэтому угол</w:t>
      </w:r>
    </w:p>
    <w:p w:rsidR="00F029DC" w:rsidRPr="00F029DC" w:rsidRDefault="00F029D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 = 30º, так как BD в 2 раза меньше АВ по условию. Угол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углу А = 30º, так как треугольник равнобедренный. Угол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180º - 30º·2 = 120º.</w:t>
      </w:r>
    </w:p>
    <w:p w:rsidR="00BC41F8" w:rsidRDefault="00F029D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8" type="#_x0000_t32" style="position:absolute;margin-left:58.1pt;margin-top:15.2pt;width:1.7pt;height:1in;flip:x;z-index:25165926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5" coordsize="21600,21600" o:spt="5" adj="10800" path="m@0,l,21600r21600,xe">
            <v:stroke joinstyle="miter"/>
            <v:formulas>
              <v:f eqn="val #0"/>
              <v:f eqn="prod #0 1 2"/>
              <v:f eqn="sum @1 10800 0"/>
            </v:formulas>
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<v:handles>
              <v:h position="#0,topLeft" xrange="0,21600"/>
            </v:handles>
          </v:shapetype>
          <v:shape id="_x0000_s1026" type="#_x0000_t5" style="position:absolute;margin-left:17.95pt;margin-top:15.2pt;width:83.25pt;height:1in;z-index:251658240"/>
        </w:pict>
      </w:r>
      <w:r>
        <w:rPr>
          <w:rFonts w:ascii="Times New Roman" w:hAnsi="Times New Roman" w:cs="Times New Roman"/>
          <w:sz w:val="24"/>
          <w:szCs w:val="24"/>
        </w:rPr>
        <w:t xml:space="preserve">                  В             Ответ:   30º, 30º и 120º.</w:t>
      </w:r>
    </w:p>
    <w:p w:rsidR="00EF58E0" w:rsidRDefault="00EF58E0" w:rsidP="00B515EF">
      <w:pPr>
        <w:rPr>
          <w:rFonts w:ascii="Times New Roman" w:hAnsi="Times New Roman" w:cs="Times New Roman"/>
          <w:sz w:val="24"/>
          <w:szCs w:val="24"/>
        </w:rPr>
      </w:pPr>
    </w:p>
    <w:p w:rsidR="00EF58E0" w:rsidRDefault="00EF58E0" w:rsidP="00B515EF">
      <w:pPr>
        <w:rPr>
          <w:rFonts w:ascii="Times New Roman" w:hAnsi="Times New Roman" w:cs="Times New Roman"/>
          <w:sz w:val="24"/>
          <w:szCs w:val="24"/>
        </w:rPr>
      </w:pPr>
    </w:p>
    <w:p w:rsidR="00EF58E0" w:rsidRPr="00F029DC" w:rsidRDefault="00F029DC" w:rsidP="00B515EF">
      <w:pPr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   А                         С</w:t>
      </w:r>
    </w:p>
    <w:p w:rsidR="00EF58E0" w:rsidRPr="00F029DC" w:rsidRDefault="00F029DC" w:rsidP="00B515EF">
      <w:pPr>
        <w:rPr>
          <w:rFonts w:ascii="Times New Roman" w:hAnsi="Times New Roman" w:cs="Times New Roman"/>
          <w:sz w:val="24"/>
          <w:szCs w:val="24"/>
        </w:rPr>
      </w:pPr>
      <w:r w:rsidRPr="00F029DC">
        <w:rPr>
          <w:rFonts w:ascii="Times New Roman" w:hAnsi="Times New Roman" w:cs="Times New Roman"/>
          <w:sz w:val="24"/>
          <w:szCs w:val="24"/>
        </w:rPr>
        <w:t xml:space="preserve">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</w:p>
    <w:p w:rsidR="00637287" w:rsidRDefault="0063728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№265</w:t>
      </w:r>
      <w:r w:rsidR="00843F9C">
        <w:rPr>
          <w:rFonts w:ascii="Times New Roman" w:hAnsi="Times New Roman" w:cs="Times New Roman"/>
          <w:sz w:val="24"/>
          <w:szCs w:val="24"/>
        </w:rPr>
        <w:t>.</w:t>
      </w:r>
      <w:r w:rsidR="00CB07B1">
        <w:rPr>
          <w:rFonts w:ascii="Times New Roman" w:hAnsi="Times New Roman" w:cs="Times New Roman"/>
          <w:sz w:val="24"/>
          <w:szCs w:val="24"/>
        </w:rPr>
        <w:t>Так как треугольник равнобедренный и</w:t>
      </w:r>
      <w:proofErr w:type="gramStart"/>
      <w:r w:rsidR="00CB07B1">
        <w:rPr>
          <w:rFonts w:ascii="Times New Roman" w:hAnsi="Times New Roman" w:cs="Times New Roman"/>
          <w:sz w:val="24"/>
          <w:szCs w:val="24"/>
        </w:rPr>
        <w:t xml:space="preserve"> &lt; В</w:t>
      </w:r>
      <w:proofErr w:type="gramEnd"/>
      <w:r w:rsidR="00CB07B1">
        <w:rPr>
          <w:rFonts w:ascii="Times New Roman" w:hAnsi="Times New Roman" w:cs="Times New Roman"/>
          <w:sz w:val="24"/>
          <w:szCs w:val="24"/>
        </w:rPr>
        <w:t xml:space="preserve"> = 112º, то &lt; А = &lt; С = (180º - 112º): 2 = 34º.</w:t>
      </w:r>
    </w:p>
    <w:p w:rsidR="00CB07B1" w:rsidRPr="00CB07B1" w:rsidRDefault="00CB07B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 как  AF – биссектриса, то </w:t>
      </w:r>
      <w:r w:rsidRPr="00CB07B1">
        <w:rPr>
          <w:rFonts w:ascii="Times New Roman" w:hAnsi="Times New Roman" w:cs="Times New Roman"/>
          <w:sz w:val="24"/>
          <w:szCs w:val="24"/>
        </w:rPr>
        <w:t>&lt;</w:t>
      </w:r>
      <w:r>
        <w:rPr>
          <w:rFonts w:ascii="Times New Roman" w:hAnsi="Times New Roman" w:cs="Times New Roman"/>
          <w:sz w:val="24"/>
          <w:szCs w:val="24"/>
          <w:lang w:val="en-US"/>
        </w:rPr>
        <w:t>FAC</w:t>
      </w:r>
      <w:r w:rsidRPr="00CB07B1">
        <w:rPr>
          <w:rFonts w:ascii="Times New Roman" w:hAnsi="Times New Roman" w:cs="Times New Roman"/>
          <w:sz w:val="24"/>
          <w:szCs w:val="24"/>
        </w:rPr>
        <w:t xml:space="preserve"> = 34</w:t>
      </w:r>
      <w:r>
        <w:rPr>
          <w:rFonts w:ascii="Times New Roman" w:hAnsi="Times New Roman" w:cs="Times New Roman"/>
          <w:sz w:val="24"/>
          <w:szCs w:val="24"/>
        </w:rPr>
        <w:t>º</w:t>
      </w:r>
      <w:proofErr w:type="gramStart"/>
      <w:r w:rsidRPr="00CB07B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Pr="00CB07B1">
        <w:rPr>
          <w:rFonts w:ascii="Times New Roman" w:hAnsi="Times New Roman" w:cs="Times New Roman"/>
          <w:sz w:val="24"/>
          <w:szCs w:val="24"/>
        </w:rPr>
        <w:t xml:space="preserve"> 2 </w:t>
      </w:r>
      <w:r>
        <w:rPr>
          <w:rFonts w:ascii="Times New Roman" w:hAnsi="Times New Roman" w:cs="Times New Roman"/>
          <w:sz w:val="24"/>
          <w:szCs w:val="24"/>
        </w:rPr>
        <w:t xml:space="preserve"> =</w:t>
      </w:r>
      <w:r w:rsidRPr="00CB07B1">
        <w:rPr>
          <w:rFonts w:ascii="Times New Roman" w:hAnsi="Times New Roman" w:cs="Times New Roman"/>
          <w:sz w:val="24"/>
          <w:szCs w:val="24"/>
        </w:rPr>
        <w:t>17</w:t>
      </w:r>
      <w:r>
        <w:rPr>
          <w:rFonts w:ascii="Times New Roman" w:hAnsi="Times New Roman" w:cs="Times New Roman"/>
          <w:sz w:val="24"/>
          <w:szCs w:val="24"/>
        </w:rPr>
        <w:t xml:space="preserve">º. В ∆AFC </w:t>
      </w:r>
      <w:r w:rsidRPr="00CB07B1">
        <w:rPr>
          <w:rFonts w:ascii="Times New Roman" w:hAnsi="Times New Roman" w:cs="Times New Roman"/>
          <w:sz w:val="24"/>
          <w:szCs w:val="24"/>
        </w:rPr>
        <w:t xml:space="preserve">&lt; </w:t>
      </w:r>
      <w:r>
        <w:rPr>
          <w:rFonts w:ascii="Times New Roman" w:hAnsi="Times New Roman" w:cs="Times New Roman"/>
          <w:sz w:val="24"/>
          <w:szCs w:val="24"/>
          <w:lang w:val="en-US"/>
        </w:rPr>
        <w:t>F</w:t>
      </w:r>
      <w:r w:rsidRPr="00CB07B1">
        <w:rPr>
          <w:rFonts w:ascii="Times New Roman" w:hAnsi="Times New Roman" w:cs="Times New Roman"/>
          <w:sz w:val="24"/>
          <w:szCs w:val="24"/>
        </w:rPr>
        <w:t xml:space="preserve"> = 180º - (17+34</w:t>
      </w:r>
      <w:r>
        <w:rPr>
          <w:rFonts w:ascii="Times New Roman" w:hAnsi="Times New Roman" w:cs="Times New Roman"/>
          <w:sz w:val="24"/>
          <w:szCs w:val="24"/>
        </w:rPr>
        <w:t xml:space="preserve">º) = 129º. </w:t>
      </w:r>
      <w:r w:rsidRPr="00CB07B1">
        <w:rPr>
          <w:rFonts w:ascii="Times New Roman" w:hAnsi="Times New Roman" w:cs="Times New Roman"/>
          <w:sz w:val="24"/>
          <w:szCs w:val="24"/>
        </w:rPr>
        <w:t>&lt;</w:t>
      </w:r>
      <w:r>
        <w:rPr>
          <w:rFonts w:ascii="Times New Roman" w:hAnsi="Times New Roman" w:cs="Times New Roman"/>
          <w:sz w:val="24"/>
          <w:szCs w:val="24"/>
          <w:lang w:val="en-US"/>
        </w:rPr>
        <w:t>AFH</w:t>
      </w:r>
      <w:r w:rsidRPr="00CB07B1">
        <w:rPr>
          <w:rFonts w:ascii="Times New Roman" w:hAnsi="Times New Roman" w:cs="Times New Roman"/>
          <w:sz w:val="24"/>
          <w:szCs w:val="24"/>
        </w:rPr>
        <w:t xml:space="preserve"> = 180</w:t>
      </w:r>
      <w:r>
        <w:rPr>
          <w:rFonts w:ascii="Times New Roman" w:hAnsi="Times New Roman" w:cs="Times New Roman"/>
          <w:sz w:val="24"/>
          <w:szCs w:val="24"/>
        </w:rPr>
        <w:t>º</w:t>
      </w:r>
      <w:r w:rsidRPr="00CB07B1">
        <w:rPr>
          <w:rFonts w:ascii="Times New Roman" w:hAnsi="Times New Roman" w:cs="Times New Roman"/>
          <w:sz w:val="24"/>
          <w:szCs w:val="24"/>
        </w:rPr>
        <w:t xml:space="preserve"> - 129º = 51º. Тогда  </w:t>
      </w:r>
      <w:r>
        <w:rPr>
          <w:rFonts w:ascii="Times New Roman" w:hAnsi="Times New Roman" w:cs="Times New Roman"/>
          <w:sz w:val="24"/>
          <w:szCs w:val="24"/>
        </w:rPr>
        <w:t>&lt; HAF = 90º - 51º = 39º. &lt; AHF = 90</w:t>
      </w:r>
      <w:r w:rsidRPr="00CB07B1">
        <w:rPr>
          <w:rFonts w:ascii="Times New Roman" w:hAnsi="Times New Roman" w:cs="Times New Roman"/>
          <w:sz w:val="24"/>
          <w:szCs w:val="24"/>
        </w:rPr>
        <w:t xml:space="preserve">º, так как </w:t>
      </w:r>
      <w:r>
        <w:rPr>
          <w:rFonts w:ascii="Times New Roman" w:hAnsi="Times New Roman" w:cs="Times New Roman"/>
          <w:sz w:val="24"/>
          <w:szCs w:val="24"/>
        </w:rPr>
        <w:t>АН – высота.</w:t>
      </w:r>
    </w:p>
    <w:p w:rsidR="00CB07B1" w:rsidRDefault="00CB07B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</w:t>
      </w:r>
      <w:r w:rsidR="008E6458">
        <w:rPr>
          <w:rFonts w:ascii="Times New Roman" w:hAnsi="Times New Roman" w:cs="Times New Roman"/>
          <w:sz w:val="24"/>
          <w:szCs w:val="24"/>
        </w:rPr>
        <w:t xml:space="preserve"> 90º, 51º и 39º.</w:t>
      </w:r>
    </w:p>
    <w:p w:rsidR="00B11F23" w:rsidRPr="00B11F23" w:rsidRDefault="00B11F2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B11F23">
        <w:rPr>
          <w:rFonts w:ascii="Times New Roman" w:hAnsi="Times New Roman" w:cs="Times New Roman"/>
          <w:sz w:val="24"/>
          <w:szCs w:val="24"/>
        </w:rPr>
        <w:t>. Домашнее задание.</w:t>
      </w:r>
    </w:p>
    <w:p w:rsidR="00B11F23" w:rsidRPr="00B11F23" w:rsidRDefault="00B11F2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Выучить п.36, повторить п.35. Решить  № 256.</w:t>
      </w:r>
    </w:p>
    <w:p w:rsidR="00637287" w:rsidRDefault="00637287" w:rsidP="00B515EF">
      <w:pPr>
        <w:rPr>
          <w:rFonts w:ascii="Times New Roman" w:hAnsi="Times New Roman" w:cs="Times New Roman"/>
          <w:sz w:val="24"/>
          <w:szCs w:val="24"/>
        </w:rPr>
      </w:pPr>
    </w:p>
    <w:p w:rsidR="0071087B" w:rsidRDefault="0071087B" w:rsidP="00B515EF">
      <w:pPr>
        <w:rPr>
          <w:rFonts w:ascii="Times New Roman" w:hAnsi="Times New Roman" w:cs="Times New Roman"/>
          <w:sz w:val="24"/>
          <w:szCs w:val="24"/>
        </w:rPr>
      </w:pPr>
    </w:p>
    <w:p w:rsidR="00D8782C" w:rsidRPr="005C2ECE" w:rsidRDefault="00BB3DB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F58E0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FE752D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</w:p>
    <w:p w:rsidR="00E3062E" w:rsidRDefault="00E3062E" w:rsidP="00B515EF">
      <w:pPr>
        <w:rPr>
          <w:rFonts w:ascii="Times New Roman" w:hAnsi="Times New Roman" w:cs="Times New Roman"/>
          <w:sz w:val="24"/>
          <w:szCs w:val="24"/>
        </w:rPr>
      </w:pPr>
    </w:p>
    <w:p w:rsidR="00E3062E" w:rsidRDefault="00E3062E" w:rsidP="00B515EF">
      <w:pPr>
        <w:rPr>
          <w:rFonts w:ascii="Times New Roman" w:hAnsi="Times New Roman" w:cs="Times New Roman"/>
          <w:sz w:val="24"/>
          <w:szCs w:val="24"/>
        </w:rPr>
      </w:pPr>
    </w:p>
    <w:p w:rsidR="00E3062E" w:rsidRDefault="00E3062E" w:rsidP="00B515EF">
      <w:pPr>
        <w:rPr>
          <w:rFonts w:ascii="Times New Roman" w:hAnsi="Times New Roman" w:cs="Times New Roman"/>
          <w:sz w:val="24"/>
          <w:szCs w:val="24"/>
        </w:rPr>
      </w:pPr>
    </w:p>
    <w:p w:rsidR="00E3062E" w:rsidRDefault="00E3062E" w:rsidP="00B515EF">
      <w:pPr>
        <w:rPr>
          <w:rFonts w:ascii="Times New Roman" w:hAnsi="Times New Roman" w:cs="Times New Roman"/>
          <w:sz w:val="24"/>
          <w:szCs w:val="24"/>
        </w:rPr>
      </w:pPr>
    </w:p>
    <w:p w:rsidR="00E3062E" w:rsidRDefault="00E3062E" w:rsidP="00B515EF">
      <w:pPr>
        <w:rPr>
          <w:rFonts w:ascii="Times New Roman" w:hAnsi="Times New Roman" w:cs="Times New Roman"/>
          <w:sz w:val="24"/>
          <w:szCs w:val="24"/>
        </w:rPr>
      </w:pPr>
    </w:p>
    <w:p w:rsidR="009C47F7" w:rsidRPr="005C2ECE" w:rsidRDefault="009C47F7" w:rsidP="00B515EF">
      <w:pPr>
        <w:rPr>
          <w:rFonts w:ascii="Times New Roman" w:hAnsi="Times New Roman" w:cs="Times New Roman"/>
          <w:sz w:val="24"/>
          <w:szCs w:val="24"/>
        </w:rPr>
      </w:pPr>
    </w:p>
    <w:p w:rsidR="00D8782C" w:rsidRPr="00D8782C" w:rsidRDefault="00D8782C" w:rsidP="00B515EF">
      <w:pPr>
        <w:rPr>
          <w:rFonts w:ascii="Times New Roman" w:hAnsi="Times New Roman" w:cs="Times New Roman"/>
          <w:sz w:val="24"/>
          <w:szCs w:val="24"/>
        </w:rPr>
      </w:pPr>
    </w:p>
    <w:sectPr w:rsidR="00D8782C" w:rsidRPr="00D8782C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102F5A"/>
    <w:rsid w:val="00155A61"/>
    <w:rsid w:val="001D78DB"/>
    <w:rsid w:val="0026047E"/>
    <w:rsid w:val="002A2B72"/>
    <w:rsid w:val="00303347"/>
    <w:rsid w:val="00307FCC"/>
    <w:rsid w:val="003E082D"/>
    <w:rsid w:val="003E7E01"/>
    <w:rsid w:val="0048709D"/>
    <w:rsid w:val="00500A69"/>
    <w:rsid w:val="00500BF1"/>
    <w:rsid w:val="0056319E"/>
    <w:rsid w:val="005C2ECE"/>
    <w:rsid w:val="00637287"/>
    <w:rsid w:val="00653350"/>
    <w:rsid w:val="006B1AAB"/>
    <w:rsid w:val="006B2B04"/>
    <w:rsid w:val="007067C8"/>
    <w:rsid w:val="0071087B"/>
    <w:rsid w:val="00843F9C"/>
    <w:rsid w:val="00890BAF"/>
    <w:rsid w:val="008B753F"/>
    <w:rsid w:val="008E6458"/>
    <w:rsid w:val="00944A50"/>
    <w:rsid w:val="0095513A"/>
    <w:rsid w:val="0096174A"/>
    <w:rsid w:val="009A64B0"/>
    <w:rsid w:val="009C47F7"/>
    <w:rsid w:val="00A032C9"/>
    <w:rsid w:val="00A47BD5"/>
    <w:rsid w:val="00B0742B"/>
    <w:rsid w:val="00B11F23"/>
    <w:rsid w:val="00B515EF"/>
    <w:rsid w:val="00B82A1E"/>
    <w:rsid w:val="00BB3DB8"/>
    <w:rsid w:val="00BC41F8"/>
    <w:rsid w:val="00C314C6"/>
    <w:rsid w:val="00C36D74"/>
    <w:rsid w:val="00C82F80"/>
    <w:rsid w:val="00CB07B1"/>
    <w:rsid w:val="00CB3E67"/>
    <w:rsid w:val="00CE6688"/>
    <w:rsid w:val="00D3063F"/>
    <w:rsid w:val="00D8782C"/>
    <w:rsid w:val="00DB6EF5"/>
    <w:rsid w:val="00E201CA"/>
    <w:rsid w:val="00E3062E"/>
    <w:rsid w:val="00E96C09"/>
    <w:rsid w:val="00EE465D"/>
    <w:rsid w:val="00EF58E0"/>
    <w:rsid w:val="00F029DC"/>
    <w:rsid w:val="00FE752D"/>
    <w:rsid w:val="00FF3A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  <o:rules v:ext="edit">
        <o:r id="V:Rule4" type="connector" idref="#_x0000_s1028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314</TotalTime>
  <Pages>2</Pages>
  <Words>182</Words>
  <Characters>1043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35</cp:revision>
  <dcterms:created xsi:type="dcterms:W3CDTF">2021-11-01T08:14:00Z</dcterms:created>
  <dcterms:modified xsi:type="dcterms:W3CDTF">2022-04-18T18:47:00Z</dcterms:modified>
</cp:coreProperties>
</file>