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6A5C3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</w:t>
      </w:r>
      <w:r w:rsidR="00674566">
        <w:rPr>
          <w:rFonts w:ascii="Times New Roman" w:hAnsi="Times New Roman" w:cs="Times New Roman"/>
          <w:sz w:val="24"/>
          <w:szCs w:val="24"/>
        </w:rPr>
        <w:t>ласс Геометрия Тема 8   Урок  47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F3AAA">
        <w:rPr>
          <w:rFonts w:ascii="Times New Roman" w:hAnsi="Times New Roman" w:cs="Times New Roman"/>
          <w:sz w:val="24"/>
          <w:szCs w:val="24"/>
        </w:rPr>
        <w:t xml:space="preserve"> </w:t>
      </w:r>
      <w:r w:rsidR="00674566">
        <w:rPr>
          <w:rFonts w:ascii="Times New Roman" w:hAnsi="Times New Roman" w:cs="Times New Roman"/>
          <w:sz w:val="24"/>
          <w:szCs w:val="24"/>
        </w:rPr>
        <w:t>Треугольники</w:t>
      </w:r>
    </w:p>
    <w:p w:rsidR="00A47BD5" w:rsidRPr="00DB6EF5" w:rsidRDefault="00674566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в ходе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задач повторить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основные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559E6">
        <w:rPr>
          <w:rFonts w:ascii="Times New Roman" w:hAnsi="Times New Roman" w:cs="Times New Roman"/>
          <w:sz w:val="24"/>
          <w:szCs w:val="24"/>
          <w:lang w:val="uk-UA"/>
        </w:rPr>
        <w:t>положени</w:t>
      </w:r>
      <w:r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темы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53374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</w:t>
      </w:r>
      <w:r w:rsidR="00674566">
        <w:rPr>
          <w:rFonts w:ascii="Times New Roman" w:hAnsi="Times New Roman" w:cs="Times New Roman"/>
          <w:sz w:val="24"/>
          <w:szCs w:val="24"/>
        </w:rPr>
        <w:t>Повторение изученного по теме « Треугольники».</w:t>
      </w:r>
      <w:proofErr w:type="gramEnd"/>
    </w:p>
    <w:p w:rsidR="00674566" w:rsidRDefault="0067456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п.п.14 – 20.</w:t>
      </w:r>
    </w:p>
    <w:p w:rsidR="00674566" w:rsidRDefault="0067456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C559E6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C559E6" w:rsidRDefault="00C559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1.Дано: ∆АВС – равнобедренный, АВ +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26 см, P∆ АВС =  36 см.</w:t>
      </w:r>
    </w:p>
    <w:p w:rsidR="00C559E6" w:rsidRDefault="00C559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Найти: АВ,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>, АС.</w:t>
      </w:r>
    </w:p>
    <w:p w:rsidR="00C559E6" w:rsidRDefault="00C559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  Так как АВ +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26(см) и Р = 26(см), то АС = 36 – 26 = 10(см). Так как треугольник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равнобедренный</w:t>
      </w:r>
      <w:proofErr w:type="gramStart"/>
      <w:r>
        <w:rPr>
          <w:rFonts w:ascii="Times New Roman" w:hAnsi="Times New Roman" w:cs="Times New Roman"/>
          <w:sz w:val="24"/>
          <w:szCs w:val="24"/>
        </w:rPr>
        <w:t>,т</w:t>
      </w:r>
      <w:proofErr w:type="gramEnd"/>
      <w:r>
        <w:rPr>
          <w:rFonts w:ascii="Times New Roman" w:hAnsi="Times New Roman" w:cs="Times New Roman"/>
          <w:sz w:val="24"/>
          <w:szCs w:val="24"/>
        </w:rPr>
        <w:t>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АВ = ВС  = 26 : 2 = 13(см).</w:t>
      </w:r>
    </w:p>
    <w:p w:rsidR="00C559E6" w:rsidRDefault="00C559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13, 13 и 10 см.</w:t>
      </w:r>
    </w:p>
    <w:p w:rsidR="00D94186" w:rsidRDefault="00D9418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2.Периметр равнобедренного треугольника равен 37 см. Основание меньше боковой стороны на 5 см. Найти стороны этого треугольника.</w:t>
      </w:r>
    </w:p>
    <w:p w:rsidR="00D94186" w:rsidRDefault="00D9418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 Обозначим через Х длину основания. Тогда боковая сторона треугольника равна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+ 5. Так как треугольник равнобедренный, то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+ 5 +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+ 5 = 37. </w:t>
      </w:r>
    </w:p>
    <w:p w:rsidR="00D94186" w:rsidRDefault="00D9418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3х + 10 = 37;     3х = 27;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9 (см) – длина основания.</w:t>
      </w:r>
    </w:p>
    <w:p w:rsidR="00D94186" w:rsidRDefault="00D9418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 + 5 = 14(см) – длина боковой стороны треугольника.</w:t>
      </w:r>
    </w:p>
    <w:p w:rsidR="00D94186" w:rsidRDefault="00D9418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14, 14 и 10 см.</w:t>
      </w:r>
    </w:p>
    <w:p w:rsidR="00E345AB" w:rsidRDefault="00E345A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3.Дано: &lt; 1 = &lt; 2, АВ = ВС.</w:t>
      </w:r>
    </w:p>
    <w:p w:rsidR="00E345AB" w:rsidRPr="00D142E6" w:rsidRDefault="00E345A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Доказать: </w:t>
      </w:r>
      <w:r w:rsidRPr="00E345AB">
        <w:rPr>
          <w:rFonts w:ascii="Times New Roman" w:hAnsi="Times New Roman" w:cs="Times New Roman"/>
          <w:sz w:val="24"/>
          <w:szCs w:val="24"/>
        </w:rPr>
        <w:t>∆</w:t>
      </w:r>
      <w:r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Pr="00E345AB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∆</w:t>
      </w:r>
      <w:r>
        <w:rPr>
          <w:rFonts w:ascii="Times New Roman" w:hAnsi="Times New Roman" w:cs="Times New Roman"/>
          <w:sz w:val="24"/>
          <w:szCs w:val="24"/>
          <w:lang w:val="en-US"/>
        </w:rPr>
        <w:t>CBD</w:t>
      </w:r>
      <w:r w:rsidRPr="00E345A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Доказательство.    Рассмотрим треугольники ABD  и  CBD. У них &lt; 1 = &lt;</w:t>
      </w:r>
      <w:r w:rsidR="00D142E6">
        <w:rPr>
          <w:rFonts w:ascii="Times New Roman" w:hAnsi="Times New Roman" w:cs="Times New Roman"/>
          <w:sz w:val="24"/>
          <w:szCs w:val="24"/>
        </w:rPr>
        <w:t xml:space="preserve"> 2, АВ = </w:t>
      </w:r>
      <w:proofErr w:type="gramStart"/>
      <w:r w:rsidR="00D142E6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D142E6">
        <w:rPr>
          <w:rFonts w:ascii="Times New Roman" w:hAnsi="Times New Roman" w:cs="Times New Roman"/>
          <w:sz w:val="24"/>
          <w:szCs w:val="24"/>
        </w:rPr>
        <w:t xml:space="preserve"> по условию, а ст</w:t>
      </w:r>
      <w:r>
        <w:rPr>
          <w:rFonts w:ascii="Times New Roman" w:hAnsi="Times New Roman" w:cs="Times New Roman"/>
          <w:sz w:val="24"/>
          <w:szCs w:val="24"/>
        </w:rPr>
        <w:t>орона</w:t>
      </w:r>
      <w:r w:rsidR="00D142E6" w:rsidRPr="00D142E6">
        <w:rPr>
          <w:rFonts w:ascii="Times New Roman" w:hAnsi="Times New Roman" w:cs="Times New Roman"/>
          <w:sz w:val="24"/>
          <w:szCs w:val="24"/>
        </w:rPr>
        <w:t xml:space="preserve"> </w:t>
      </w:r>
      <w:r w:rsidR="00D142E6">
        <w:rPr>
          <w:rFonts w:ascii="Times New Roman" w:hAnsi="Times New Roman" w:cs="Times New Roman"/>
          <w:sz w:val="24"/>
          <w:szCs w:val="24"/>
        </w:rPr>
        <w:t>В</w:t>
      </w:r>
      <w:r w:rsidR="00D142E6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D142E6" w:rsidRPr="00D142E6">
        <w:rPr>
          <w:rFonts w:ascii="Times New Roman" w:hAnsi="Times New Roman" w:cs="Times New Roman"/>
          <w:sz w:val="24"/>
          <w:szCs w:val="24"/>
        </w:rPr>
        <w:t xml:space="preserve"> – общая.</w:t>
      </w:r>
      <w:r w:rsidR="00D142E6">
        <w:rPr>
          <w:rFonts w:ascii="Times New Roman" w:hAnsi="Times New Roman" w:cs="Times New Roman"/>
          <w:sz w:val="24"/>
          <w:szCs w:val="24"/>
        </w:rPr>
        <w:t xml:space="preserve"> Значит, ∆</w:t>
      </w:r>
      <w:r w:rsidR="00D142E6" w:rsidRPr="00D142E6">
        <w:rPr>
          <w:rFonts w:ascii="Times New Roman" w:hAnsi="Times New Roman" w:cs="Times New Roman"/>
          <w:sz w:val="24"/>
          <w:szCs w:val="24"/>
        </w:rPr>
        <w:t xml:space="preserve"> </w:t>
      </w:r>
      <w:r w:rsidR="00D142E6"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="00D142E6" w:rsidRPr="00D142E6">
        <w:rPr>
          <w:rFonts w:ascii="Times New Roman" w:hAnsi="Times New Roman" w:cs="Times New Roman"/>
          <w:sz w:val="24"/>
          <w:szCs w:val="24"/>
        </w:rPr>
        <w:t xml:space="preserve"> = ∆ </w:t>
      </w:r>
      <w:r w:rsidR="00D142E6">
        <w:rPr>
          <w:rFonts w:ascii="Times New Roman" w:hAnsi="Times New Roman" w:cs="Times New Roman"/>
          <w:sz w:val="24"/>
          <w:szCs w:val="24"/>
          <w:lang w:val="en-US"/>
        </w:rPr>
        <w:t>CBD</w:t>
      </w:r>
      <w:r w:rsidR="00D142E6" w:rsidRPr="00D142E6">
        <w:rPr>
          <w:rFonts w:ascii="Times New Roman" w:hAnsi="Times New Roman" w:cs="Times New Roman"/>
          <w:sz w:val="24"/>
          <w:szCs w:val="24"/>
        </w:rPr>
        <w:t xml:space="preserve"> по двум сторонам и углу между ними, что и требовалось доказать.</w:t>
      </w:r>
    </w:p>
    <w:p w:rsidR="00053374" w:rsidRPr="00053374" w:rsidRDefault="00E345A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1" type="#_x0000_t32" style="position:absolute;margin-left:49.75pt;margin-top:4.2pt;width:0;height:59.45pt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9" type="#_x0000_t32" style="position:absolute;margin-left:49.75pt;margin-top:4.2pt;width:29.3pt;height:23.45pt;z-index:25165926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6" type="#_x0000_t32" style="position:absolute;margin-left:22.1pt;margin-top:4.2pt;width:27.65pt;height:27.65pt;flip:x;z-index:251658240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В 1 2</w:t>
      </w:r>
    </w:p>
    <w:p w:rsidR="00E3062E" w:rsidRPr="00E345AB" w:rsidRDefault="00E345A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49.75pt;margin-top:1.85pt;width:29.35pt;height:35.95pt;flip:x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79.05pt;margin-top:1.8pt;width:.05pt;height:.05pt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22.1pt;margin-top:6pt;width:27.65pt;height:31.8pt;z-index:251661312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А                    С</w:t>
      </w:r>
    </w:p>
    <w:p w:rsidR="00E3062E" w:rsidRPr="00E345AB" w:rsidRDefault="00E345AB" w:rsidP="00B515EF">
      <w:pPr>
        <w:rPr>
          <w:rFonts w:ascii="Times New Roman" w:hAnsi="Times New Roman" w:cs="Times New Roman"/>
          <w:sz w:val="24"/>
          <w:szCs w:val="24"/>
        </w:rPr>
      </w:pPr>
      <w:r w:rsidRPr="00E345AB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9C47F7" w:rsidRPr="00D142E6" w:rsidRDefault="00D142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D142E6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D142E6" w:rsidRPr="00D142E6" w:rsidRDefault="00D142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п.п.14 – 20. Решить №№ 107 и 111.</w:t>
      </w:r>
    </w:p>
    <w:p w:rsidR="009C47F7" w:rsidRPr="009C47F7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782C" w:rsidRPr="00D8782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53374"/>
    <w:rsid w:val="00102F5A"/>
    <w:rsid w:val="00155A61"/>
    <w:rsid w:val="001D78DB"/>
    <w:rsid w:val="0026047E"/>
    <w:rsid w:val="002A2B72"/>
    <w:rsid w:val="00303347"/>
    <w:rsid w:val="00307FCC"/>
    <w:rsid w:val="003E082D"/>
    <w:rsid w:val="0048709D"/>
    <w:rsid w:val="00500A69"/>
    <w:rsid w:val="00500BF1"/>
    <w:rsid w:val="0056319E"/>
    <w:rsid w:val="00567B21"/>
    <w:rsid w:val="005C20A1"/>
    <w:rsid w:val="005C784E"/>
    <w:rsid w:val="006342E5"/>
    <w:rsid w:val="00674566"/>
    <w:rsid w:val="006A5C3B"/>
    <w:rsid w:val="007067C8"/>
    <w:rsid w:val="007408A9"/>
    <w:rsid w:val="00890BAF"/>
    <w:rsid w:val="008B753F"/>
    <w:rsid w:val="00944A50"/>
    <w:rsid w:val="0095513A"/>
    <w:rsid w:val="009C47F7"/>
    <w:rsid w:val="009F085B"/>
    <w:rsid w:val="00A032C9"/>
    <w:rsid w:val="00A47BD5"/>
    <w:rsid w:val="00A840B0"/>
    <w:rsid w:val="00B515EF"/>
    <w:rsid w:val="00BA6CBD"/>
    <w:rsid w:val="00BB3DB8"/>
    <w:rsid w:val="00BF6324"/>
    <w:rsid w:val="00C314C6"/>
    <w:rsid w:val="00C36D74"/>
    <w:rsid w:val="00C559E6"/>
    <w:rsid w:val="00C82F80"/>
    <w:rsid w:val="00CB3E67"/>
    <w:rsid w:val="00CB7FC2"/>
    <w:rsid w:val="00CE6688"/>
    <w:rsid w:val="00D142E6"/>
    <w:rsid w:val="00D3063F"/>
    <w:rsid w:val="00D8782C"/>
    <w:rsid w:val="00D94186"/>
    <w:rsid w:val="00DB14ED"/>
    <w:rsid w:val="00DB6EF5"/>
    <w:rsid w:val="00E201CA"/>
    <w:rsid w:val="00E3062E"/>
    <w:rsid w:val="00E345AB"/>
    <w:rsid w:val="00E948BA"/>
    <w:rsid w:val="00E96C09"/>
    <w:rsid w:val="00EE465D"/>
    <w:rsid w:val="00F668DE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  <o:rules v:ext="edit">
        <o:r id="V:Rule2" type="connector" idref="#_x0000_s1026"/>
        <o:r id="V:Rule8" type="connector" idref="#_x0000_s1029"/>
        <o:r id="V:Rule12" type="connector" idref="#_x0000_s1031"/>
        <o:r id="V:Rule14" type="connector" idref="#_x0000_s1032"/>
        <o:r id="V:Rule16" type="connector" idref="#_x0000_s1033"/>
        <o:r id="V:Rule22" type="connector" idref="#_x0000_s103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2021-11-01T08:14:00Z</dcterms:created>
  <dcterms:modified xsi:type="dcterms:W3CDTF">2022-05-01T11:56:00Z</dcterms:modified>
</cp:coreProperties>
</file>