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7411" w:rsidRPr="006F688B" w:rsidRDefault="00827411" w:rsidP="0082741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6996ACC0" wp14:editId="546E1FC9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Онищенко В.В. </w:t>
      </w:r>
      <w:r>
        <w:rPr>
          <w:rFonts w:ascii="Times New Roman" w:hAnsi="Times New Roman" w:cs="Times New Roman"/>
          <w:b/>
          <w:sz w:val="24"/>
          <w:szCs w:val="24"/>
        </w:rPr>
        <w:t>7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12</w:t>
      </w:r>
      <w:r>
        <w:rPr>
          <w:rFonts w:ascii="Times New Roman" w:hAnsi="Times New Roman" w:cs="Times New Roman"/>
          <w:b/>
          <w:sz w:val="24"/>
          <w:szCs w:val="24"/>
        </w:rPr>
        <w:t>.05.2022</w:t>
      </w:r>
    </w:p>
    <w:p w:rsidR="00827411" w:rsidRPr="00FD4782" w:rsidRDefault="00827411" w:rsidP="0082741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№49</w:t>
      </w:r>
      <w:r>
        <w:rPr>
          <w:rFonts w:ascii="Times New Roman" w:hAnsi="Times New Roman" w:cs="Times New Roman"/>
          <w:b/>
          <w:sz w:val="24"/>
          <w:szCs w:val="24"/>
        </w:rPr>
        <w:t xml:space="preserve"> Тема 6 (10ч.) Бадминтон</w:t>
      </w:r>
    </w:p>
    <w:p w:rsidR="00827411" w:rsidRDefault="00827411" w:rsidP="0082741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25651">
        <w:rPr>
          <w:rFonts w:ascii="Times New Roman" w:hAnsi="Times New Roman"/>
          <w:sz w:val="24"/>
          <w:szCs w:val="24"/>
        </w:rPr>
        <w:t>Техника подачи: высокой, плоской, короткой, высокой атакующей.</w:t>
      </w:r>
    </w:p>
    <w:p w:rsidR="00827411" w:rsidRDefault="00827411" w:rsidP="0082741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 xml:space="preserve">Здравствуйте, ребята! Подготовьтесь к уроку. </w:t>
      </w:r>
    </w:p>
    <w:p w:rsidR="00827411" w:rsidRPr="004C262F" w:rsidRDefault="00827411" w:rsidP="0082741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827411" w:rsidRDefault="00827411" w:rsidP="00827411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8"/>
          <w:lang w:eastAsia="ru-RU"/>
        </w:rPr>
      </w:pPr>
      <w:r w:rsidRPr="00827411">
        <w:rPr>
          <w:rFonts w:ascii="Times New Roman" w:hAnsi="Times New Roman" w:cs="Times New Roman"/>
          <w:b/>
          <w:noProof/>
          <w:sz w:val="24"/>
          <w:szCs w:val="28"/>
          <w:lang w:eastAsia="ru-RU"/>
        </w:rPr>
        <w:t>Внимательно прочитайте.</w:t>
      </w:r>
    </w:p>
    <w:p w:rsidR="00827411" w:rsidRPr="00827411" w:rsidRDefault="00827411" w:rsidP="00827411">
      <w:pPr>
        <w:spacing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2741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Для того чтобы правильно играть в бадминтон, надо прежде всего правильно держать ракетку и выполнять подачу. При правильном держании ракетки рука охватывает рукоятку так, что виден торцевой конец, причем настолько, чтобы не мешать движениям кисти во время ударов.</w:t>
      </w:r>
    </w:p>
    <w:p w:rsidR="00827411" w:rsidRPr="00827411" w:rsidRDefault="00827411" w:rsidP="00827411">
      <w:pPr>
        <w:spacing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2741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Большой палец должен лежать слева – сбоку по диагонали вдоль ручки, которая находится на одном уровне с ребром ладони. Мизинец лежит у самого края ручки. Остальные пальцы свободно располагаются вокруг ручки.</w:t>
      </w:r>
    </w:p>
    <w:p w:rsidR="00827411" w:rsidRPr="00827411" w:rsidRDefault="00827411" w:rsidP="00827411">
      <w:pPr>
        <w:spacing w:after="0" w:line="390" w:lineRule="atLeast"/>
        <w:jc w:val="both"/>
        <w:outlineLvl w:val="2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2741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Бадминтон: виды ударов.</w:t>
      </w:r>
    </w:p>
    <w:p w:rsidR="00827411" w:rsidRPr="00827411" w:rsidRDefault="00827411" w:rsidP="00827411">
      <w:pPr>
        <w:spacing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2741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По способам выполнения все удары можно разделить на удары справа и удары слева. Все удары справа выполняются лицевой стороной ракетки. При ударе левое плечо выдвинуто вперед, кисть правой руки развернута вперед по направлению удара. При ударе справа кисть с ракеткой описывает как бы петлю, двигаясь назад-вверх, затем вперед – вниз или вперед-вверх, в зависимости от высоты, на которой будет отбит волан.</w:t>
      </w:r>
    </w:p>
    <w:p w:rsidR="00827411" w:rsidRPr="00827411" w:rsidRDefault="00827411" w:rsidP="00827411">
      <w:pPr>
        <w:spacing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2741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При ударе слева правое плечо выдвинуто вперед, кисть руки направлена тыльной стороной вперед. Игрок-левша выполняет удары слева лицевой стороной ракетки, все удары справа – обратной стороной ракетки.</w:t>
      </w:r>
    </w:p>
    <w:p w:rsidR="00827411" w:rsidRPr="00827411" w:rsidRDefault="00827411" w:rsidP="00827411">
      <w:pPr>
        <w:spacing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2741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В зависимости от места нанесения удары подразделяются на удары сверху, снизу и на уровне пояса. При этом интенсивное сгибание и разгибание руки в локте является дополнительным и необходимым источником силы и в то же время типичным </w:t>
      </w:r>
      <w:proofErr w:type="gramStart"/>
      <w:r w:rsidRPr="0082741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при знаком</w:t>
      </w:r>
      <w:proofErr w:type="gramEnd"/>
      <w:r w:rsidRPr="0082741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ударов в бадминтоне.</w:t>
      </w:r>
    </w:p>
    <w:p w:rsidR="00827411" w:rsidRPr="00827411" w:rsidRDefault="00827411" w:rsidP="00827411">
      <w:pPr>
        <w:spacing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2741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Момент и скорость соприкосновения волана с ракеткой, а также положение самой ракетки определяют траекторию полета волана. В зависимости от траектории полета волан удары справа и слева разделяются на плоские, высоко-далекие, укороченные и короткие удары у сетки.</w:t>
      </w:r>
    </w:p>
    <w:p w:rsidR="00827411" w:rsidRPr="00827411" w:rsidRDefault="00827411" w:rsidP="00827411">
      <w:pPr>
        <w:spacing w:after="0" w:line="390" w:lineRule="atLeast"/>
        <w:jc w:val="both"/>
        <w:outlineLvl w:val="2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2741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Бадминтон: плоские удары.</w:t>
      </w:r>
    </w:p>
    <w:p w:rsidR="00827411" w:rsidRPr="00827411" w:rsidRDefault="00827411" w:rsidP="00827411">
      <w:pPr>
        <w:spacing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2741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Плоские удары являются атакующими ударами, они убыстряют темп игры. Волан летит с большой скоростью, обычно не поднимаясь выше головы противника. Траектория полета волана нисходящая.</w:t>
      </w:r>
    </w:p>
    <w:p w:rsidR="00827411" w:rsidRPr="00827411" w:rsidRDefault="00827411" w:rsidP="00827411">
      <w:pPr>
        <w:spacing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2741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При выполнении высоко-далекого удара ракета движется круто </w:t>
      </w:r>
      <w:proofErr w:type="gramStart"/>
      <w:r w:rsidRPr="0082741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снизу вверх</w:t>
      </w:r>
      <w:proofErr w:type="gramEnd"/>
      <w:r w:rsidRPr="0082741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 Волан, высоко поднимаясь, перелетает противника и, потеряв скорость, опускается за ним у задней линии. Эти удары применяются для снижения темпа игры. Этот удар хорошо использовать в целях защиты.</w:t>
      </w:r>
    </w:p>
    <w:p w:rsidR="00827411" w:rsidRPr="00827411" w:rsidRDefault="00827411" w:rsidP="00827411">
      <w:pPr>
        <w:spacing w:after="0" w:line="390" w:lineRule="atLeast"/>
        <w:jc w:val="both"/>
        <w:outlineLvl w:val="2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2741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Бадминтон: укороченные удары.</w:t>
      </w:r>
    </w:p>
    <w:p w:rsidR="00827411" w:rsidRPr="00827411" w:rsidRDefault="00827411" w:rsidP="00827411">
      <w:pPr>
        <w:spacing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2741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При укороченном ударе волан, перелетев сетку, сразу опускается, не достигая передней линии подачи, т. е. в пределах передней зоны. Это самый сложный удар в бадминтоне. С него начинают атаковать. Его применяют для преднамеренного вызова противника к сетке или для выигрыша очка, когда противник находится ближе к задней линии и не успевает добежать до волана.</w:t>
      </w:r>
    </w:p>
    <w:p w:rsidR="00827411" w:rsidRPr="00827411" w:rsidRDefault="00827411" w:rsidP="00827411">
      <w:pPr>
        <w:spacing w:after="0" w:line="390" w:lineRule="atLeast"/>
        <w:jc w:val="both"/>
        <w:outlineLvl w:val="2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2741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lastRenderedPageBreak/>
        <w:t>Бадминтон: короткие удары.</w:t>
      </w:r>
    </w:p>
    <w:p w:rsidR="00827411" w:rsidRPr="00827411" w:rsidRDefault="00827411" w:rsidP="00827411">
      <w:pPr>
        <w:spacing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2741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Короткие удары применяются, когда волан опускается недалеко от сетки. Волан при этих ударах направляется в переднюю зону площадки противника и пролетает низко над сеткой, иногда даже задевая ее. Для ускорения темпа игры применяются короткие удары в косом направлении вдоль сетки.</w:t>
      </w:r>
    </w:p>
    <w:p w:rsidR="00827411" w:rsidRPr="00827411" w:rsidRDefault="00827411" w:rsidP="00827411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8"/>
          <w:lang w:eastAsia="ru-RU"/>
        </w:rPr>
      </w:pPr>
    </w:p>
    <w:p w:rsidR="00827411" w:rsidRDefault="00827411" w:rsidP="0082741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hyperlink r:id="rId5" w:history="1">
        <w:r w:rsidRPr="00827411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https://www.youtube.com/watch?v=_qIiScutmXY</w:t>
        </w:r>
      </w:hyperlink>
    </w:p>
    <w:p w:rsidR="00827411" w:rsidRDefault="00827411" w:rsidP="00827411">
      <w:pPr>
        <w:spacing w:after="0"/>
        <w:rPr>
          <w:rStyle w:val="a4"/>
          <w:rFonts w:ascii="Times New Roman" w:hAnsi="Times New Roman" w:cs="Times New Roman"/>
          <w:b/>
          <w:sz w:val="24"/>
          <w:szCs w:val="24"/>
        </w:rPr>
      </w:pPr>
      <w:hyperlink r:id="rId6" w:history="1">
        <w:r w:rsidRPr="00827411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https://www.youtube.com/watch?v=964ouo9aec8&amp;t=2s</w:t>
        </w:r>
      </w:hyperlink>
    </w:p>
    <w:p w:rsidR="00827411" w:rsidRPr="00C77762" w:rsidRDefault="00827411" w:rsidP="00827411">
      <w:pPr>
        <w:spacing w:after="0"/>
        <w:rPr>
          <w:rStyle w:val="a4"/>
          <w:rFonts w:ascii="Times New Roman" w:hAnsi="Times New Roman" w:cs="Times New Roman"/>
          <w:b/>
          <w:sz w:val="24"/>
          <w:szCs w:val="24"/>
        </w:rPr>
      </w:pPr>
    </w:p>
    <w:p w:rsidR="00827411" w:rsidRDefault="00827411" w:rsidP="00827411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827411" w:rsidRDefault="00827411" w:rsidP="00827411">
      <w:pPr>
        <w:pStyle w:val="a3"/>
        <w:spacing w:before="0" w:beforeAutospacing="0" w:after="0" w:afterAutospacing="0"/>
        <w:rPr>
          <w:b/>
          <w:color w:val="FF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827411" w:rsidRDefault="00827411" w:rsidP="0082741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B60EB">
        <w:rPr>
          <w:rFonts w:ascii="Times New Roman" w:hAnsi="Times New Roman" w:cs="Times New Roman"/>
          <w:b/>
          <w:sz w:val="24"/>
          <w:szCs w:val="24"/>
        </w:rPr>
        <w:t>Домашнее задание</w:t>
      </w:r>
      <w:r>
        <w:rPr>
          <w:rFonts w:ascii="Times New Roman" w:hAnsi="Times New Roman" w:cs="Times New Roman"/>
          <w:b/>
          <w:sz w:val="24"/>
          <w:szCs w:val="24"/>
        </w:rPr>
        <w:t xml:space="preserve"> выполнить упражнения для ног </w:t>
      </w:r>
      <w:r>
        <w:rPr>
          <w:rFonts w:ascii="Times New Roman" w:hAnsi="Times New Roman" w:cs="Times New Roman"/>
          <w:b/>
          <w:sz w:val="24"/>
          <w:szCs w:val="24"/>
        </w:rPr>
        <w:t>1 подход</w:t>
      </w:r>
      <w:r>
        <w:rPr>
          <w:rFonts w:ascii="Times New Roman" w:hAnsi="Times New Roman" w:cs="Times New Roman"/>
          <w:b/>
          <w:sz w:val="24"/>
          <w:szCs w:val="24"/>
        </w:rPr>
        <w:t xml:space="preserve"> по 15-20 раз</w:t>
      </w:r>
    </w:p>
    <w:p w:rsidR="00827411" w:rsidRDefault="00827411" w:rsidP="0082741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27411" w:rsidRDefault="00827411" w:rsidP="0082741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4191000" cy="3631835"/>
            <wp:effectExtent l="0" t="0" r="0" b="6985"/>
            <wp:docPr id="3" name="Рисунок 3" descr="https://101hairtips.com/wp-content/uploads/6/6/0/660243ace3af54a326f7a5979ec1cef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101hairtips.com/wp-content/uploads/6/6/0/660243ace3af54a326f7a5979ec1cef8.jpe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6320" cy="3636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27411" w:rsidRDefault="00827411" w:rsidP="0082741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27411" w:rsidRDefault="00827411" w:rsidP="0082741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17051">
        <w:rPr>
          <w:b/>
          <w:noProof/>
        </w:rPr>
        <w:drawing>
          <wp:anchor distT="0" distB="0" distL="114300" distR="114300" simplePos="0" relativeHeight="251660288" behindDoc="0" locked="0" layoutInCell="1" allowOverlap="1" wp14:anchorId="66B662FA" wp14:editId="7DFFF72B">
            <wp:simplePos x="0" y="0"/>
            <wp:positionH relativeFrom="page">
              <wp:posOffset>5354320</wp:posOffset>
            </wp:positionH>
            <wp:positionV relativeFrom="paragraph">
              <wp:posOffset>6350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27411" w:rsidRPr="008400C6" w:rsidRDefault="00827411" w:rsidP="00827411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27411" w:rsidRDefault="00827411" w:rsidP="00827411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фото.</w:t>
      </w:r>
    </w:p>
    <w:p w:rsidR="00827411" w:rsidRPr="006F1609" w:rsidRDefault="00827411" w:rsidP="00827411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827411" w:rsidRDefault="00827411" w:rsidP="00827411"/>
    <w:p w:rsidR="00A97E34" w:rsidRDefault="00827411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7D66"/>
    <w:rsid w:val="00437D66"/>
    <w:rsid w:val="00827411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62CB12"/>
  <w15:chartTrackingRefBased/>
  <w15:docId w15:val="{E150AF42-C89F-41DC-B8E2-E560BDABD4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27411"/>
  </w:style>
  <w:style w:type="paragraph" w:styleId="3">
    <w:name w:val="heading 3"/>
    <w:basedOn w:val="a"/>
    <w:link w:val="30"/>
    <w:uiPriority w:val="9"/>
    <w:qFormat/>
    <w:rsid w:val="00827411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2741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827411"/>
    <w:rPr>
      <w:color w:val="0563C1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827411"/>
    <w:rPr>
      <w:rFonts w:ascii="Times New Roman" w:eastAsia="Times New Roman" w:hAnsi="Times New Roman" w:cs="Times New Roman"/>
      <w:b/>
      <w:bCs/>
      <w:sz w:val="27"/>
      <w:szCs w:val="27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4045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577201">
          <w:marLeft w:val="0"/>
          <w:marRight w:val="0"/>
          <w:marTop w:val="18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488556">
          <w:marLeft w:val="0"/>
          <w:marRight w:val="0"/>
          <w:marTop w:val="18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50381">
          <w:marLeft w:val="0"/>
          <w:marRight w:val="0"/>
          <w:marTop w:val="18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708604">
          <w:marLeft w:val="0"/>
          <w:marRight w:val="0"/>
          <w:marTop w:val="18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10018">
          <w:marLeft w:val="0"/>
          <w:marRight w:val="0"/>
          <w:marTop w:val="18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047657">
          <w:marLeft w:val="0"/>
          <w:marRight w:val="0"/>
          <w:marTop w:val="18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824665">
          <w:marLeft w:val="0"/>
          <w:marRight w:val="0"/>
          <w:marTop w:val="18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973837">
          <w:marLeft w:val="0"/>
          <w:marRight w:val="0"/>
          <w:marTop w:val="18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962821">
          <w:marLeft w:val="0"/>
          <w:marRight w:val="0"/>
          <w:marTop w:val="18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87995">
          <w:marLeft w:val="0"/>
          <w:marRight w:val="0"/>
          <w:marTop w:val="18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964ouo9aec8&amp;t=2s" TargetMode="External"/><Relationship Id="rId5" Type="http://schemas.openxmlformats.org/officeDocument/2006/relationships/hyperlink" Target="https://www.youtube.com/watch?v=_qIiScutmXY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548</Words>
  <Characters>3127</Characters>
  <Application>Microsoft Office Word</Application>
  <DocSecurity>0</DocSecurity>
  <Lines>26</Lines>
  <Paragraphs>7</Paragraphs>
  <ScaleCrop>false</ScaleCrop>
  <Company>SPecialiST RePack</Company>
  <LinksUpToDate>false</LinksUpToDate>
  <CharactersWithSpaces>3668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2022-05-12T06:13:00Z</dcterms:created>
  <dcterms:modified xsi:type="dcterms:W3CDTF">2022-05-12T06:32:00Z</dcterms:modified>
</cp:coreProperties>
</file>