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7BD5" w:rsidRPr="00DB6EF5" w:rsidRDefault="00737E6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09.06. 7 класс Геометрия Тема 8   Урок 55   Повторение. Признаки равенства треугольников.</w:t>
      </w:r>
    </w:p>
    <w:p w:rsidR="006868B5" w:rsidRDefault="00737E66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Цель: </w:t>
      </w:r>
      <w:r w:rsidR="00DE2FFC"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;mso-position-horizontal-relative:text;mso-position-vertical-relative:text" o:connectortype="straight"/>
        </w:pict>
      </w:r>
      <w:r>
        <w:rPr>
          <w:rFonts w:ascii="Times New Roman" w:hAnsi="Times New Roman" w:cs="Times New Roman"/>
          <w:sz w:val="24"/>
          <w:szCs w:val="24"/>
        </w:rPr>
        <w:t>продолжить работу по формированию умений решать задачи по теме.</w:t>
      </w:r>
    </w:p>
    <w:p w:rsidR="00756FFF" w:rsidRDefault="00D449B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3" type="#_x0000_t32" style="position:absolute;margin-left:338.7pt;margin-top:19.05pt;width:0;height:53.25pt;z-index:251662336" o:connectortype="straight"/>
        </w:pict>
      </w:r>
      <w:r w:rsidR="008B2B77">
        <w:rPr>
          <w:rFonts w:ascii="Times New Roman" w:hAnsi="Times New Roman" w:cs="Times New Roman"/>
          <w:noProof/>
          <w:sz w:val="24"/>
          <w:szCs w:val="24"/>
        </w:rPr>
        <w:pict>
          <v:shape id="_x0000_s1031" type="#_x0000_t32" style="position:absolute;margin-left:338.7pt;margin-top:19.05pt;width:50.25pt;height:78.75pt;z-index:251661312" o:connectortype="straight"/>
        </w:pict>
      </w:r>
      <w:r w:rsidR="008B2B77">
        <w:rPr>
          <w:rFonts w:ascii="Times New Roman" w:hAnsi="Times New Roman" w:cs="Times New Roman"/>
          <w:noProof/>
          <w:sz w:val="24"/>
          <w:szCs w:val="24"/>
        </w:rPr>
        <w:pict>
          <v:shape id="_x0000_s1030" type="#_x0000_t32" style="position:absolute;margin-left:298.95pt;margin-top:19.05pt;width:39.75pt;height:78.75pt;flip:x;z-index:251660288" o:connectortype="straight"/>
        </w:pict>
      </w:r>
      <w:r w:rsidR="00A015DC">
        <w:rPr>
          <w:rFonts w:ascii="Times New Roman" w:hAnsi="Times New Roman" w:cs="Times New Roman"/>
          <w:noProof/>
          <w:sz w:val="24"/>
          <w:szCs w:val="24"/>
          <w:lang w:val="en-US"/>
        </w:rPr>
        <w:t>I</w:t>
      </w:r>
      <w:r w:rsidR="00A015DC" w:rsidRPr="00A015DC">
        <w:rPr>
          <w:rFonts w:ascii="Times New Roman" w:hAnsi="Times New Roman" w:cs="Times New Roman"/>
          <w:noProof/>
          <w:sz w:val="24"/>
          <w:szCs w:val="24"/>
        </w:rPr>
        <w:t>.</w:t>
      </w:r>
      <w:r w:rsidR="00737E66">
        <w:rPr>
          <w:rFonts w:ascii="Times New Roman" w:hAnsi="Times New Roman" w:cs="Times New Roman"/>
          <w:noProof/>
          <w:sz w:val="24"/>
          <w:szCs w:val="24"/>
        </w:rPr>
        <w:t>Решение задач.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В</w:t>
      </w:r>
    </w:p>
    <w:p w:rsidR="00737E66" w:rsidRDefault="00737E66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1.Дано: BD – биссектриса угла АВС, угол 1 = углу 2.</w:t>
      </w:r>
    </w:p>
    <w:p w:rsidR="00737E66" w:rsidRPr="00D449B7" w:rsidRDefault="00D449B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36" type="#_x0000_t32" style="position:absolute;margin-left:338.7pt;margin-top:20.6pt;width:0;height:31.5pt;z-index:251665408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5" type="#_x0000_t32" style="position:absolute;margin-left:338.7pt;margin-top:20.6pt;width:50.25pt;height:25.5pt;z-index:25166438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4" type="#_x0000_t32" style="position:absolute;margin-left:298.95pt;margin-top:20.6pt;width:39.75pt;height:25.5pt;flip:x;z-index:251663360" o:connectortype="straight"/>
        </w:pict>
      </w:r>
      <w:r w:rsidR="00737E66">
        <w:rPr>
          <w:rFonts w:ascii="Times New Roman" w:hAnsi="Times New Roman" w:cs="Times New Roman"/>
          <w:noProof/>
          <w:sz w:val="24"/>
          <w:szCs w:val="24"/>
        </w:rPr>
        <w:t xml:space="preserve">   Доказать: АВ = СВ.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D</w:t>
      </w:r>
    </w:p>
    <w:p w:rsidR="00737E66" w:rsidRPr="00737E66" w:rsidRDefault="00737E66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Доказательство.</w:t>
      </w:r>
      <w:r w:rsidR="00D449B7"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 1  2</w:t>
      </w:r>
    </w:p>
    <w:p w:rsidR="00F9014F" w:rsidRPr="00737E66" w:rsidRDefault="00D449B7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                                        А                               С</w:t>
      </w:r>
      <w:r w:rsidR="00737E66">
        <w:rPr>
          <w:rFonts w:ascii="Times New Roman" w:hAnsi="Times New Roman" w:cs="Times New Roman"/>
          <w:noProof/>
          <w:sz w:val="24"/>
          <w:szCs w:val="24"/>
        </w:rPr>
        <w:t xml:space="preserve"> </w:t>
      </w:r>
    </w:p>
    <w:p w:rsidR="00F9014F" w:rsidRPr="00C251CF" w:rsidRDefault="00C251CF" w:rsidP="00B515EF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0" type="#_x0000_t32" style="position:absolute;margin-left:328.95pt;margin-top:55.45pt;width:36pt;height:64.5pt;z-index:25166848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9" type="#_x0000_t32" style="position:absolute;margin-left:238.2pt;margin-top:55.45pt;width:90.75pt;height:74.25pt;flip:x;z-index:251667456" o:connectortype="straight"/>
        </w:pict>
      </w:r>
      <w:r w:rsidR="00D449B7">
        <w:rPr>
          <w:rFonts w:ascii="Times New Roman" w:hAnsi="Times New Roman" w:cs="Times New Roman"/>
          <w:noProof/>
          <w:sz w:val="24"/>
          <w:szCs w:val="24"/>
          <w:lang w:val="en-US"/>
        </w:rPr>
        <w:t>BD</w:t>
      </w:r>
      <w:r w:rsidR="00D449B7" w:rsidRPr="00D449B7">
        <w:rPr>
          <w:rFonts w:ascii="Times New Roman" w:hAnsi="Times New Roman" w:cs="Times New Roman"/>
          <w:noProof/>
          <w:sz w:val="24"/>
          <w:szCs w:val="24"/>
        </w:rPr>
        <w:t xml:space="preserve">- </w:t>
      </w:r>
      <w:r w:rsidR="00D449B7">
        <w:rPr>
          <w:rFonts w:ascii="Times New Roman" w:hAnsi="Times New Roman" w:cs="Times New Roman"/>
          <w:noProof/>
          <w:sz w:val="24"/>
          <w:szCs w:val="24"/>
        </w:rPr>
        <w:t>биссектриса &lt; АВС , поэтому &lt; ABD = &lt;</w:t>
      </w:r>
      <w:r w:rsidR="00D449B7" w:rsidRPr="00D449B7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D449B7">
        <w:rPr>
          <w:rFonts w:ascii="Times New Roman" w:hAnsi="Times New Roman" w:cs="Times New Roman"/>
          <w:noProof/>
          <w:sz w:val="24"/>
          <w:szCs w:val="24"/>
          <w:lang w:val="en-US"/>
        </w:rPr>
        <w:t>CBD</w:t>
      </w:r>
      <w:r w:rsidR="00D449B7" w:rsidRPr="00D449B7">
        <w:rPr>
          <w:rFonts w:ascii="Times New Roman" w:hAnsi="Times New Roman" w:cs="Times New Roman"/>
          <w:noProof/>
          <w:sz w:val="24"/>
          <w:szCs w:val="24"/>
        </w:rPr>
        <w:t xml:space="preserve">. </w:t>
      </w:r>
      <w:r w:rsidR="00D449B7">
        <w:rPr>
          <w:rFonts w:ascii="Times New Roman" w:hAnsi="Times New Roman" w:cs="Times New Roman"/>
          <w:noProof/>
          <w:sz w:val="24"/>
          <w:szCs w:val="24"/>
        </w:rPr>
        <w:t xml:space="preserve">&lt; 1 = &lt; 2, значит, &lt; ADB = </w:t>
      </w:r>
      <w:r w:rsidR="00D449B7" w:rsidRPr="00D449B7">
        <w:rPr>
          <w:rFonts w:ascii="Times New Roman" w:hAnsi="Times New Roman" w:cs="Times New Roman"/>
          <w:noProof/>
          <w:sz w:val="24"/>
          <w:szCs w:val="24"/>
        </w:rPr>
        <w:t xml:space="preserve">&lt; </w:t>
      </w:r>
      <w:r w:rsidR="00D449B7">
        <w:rPr>
          <w:rFonts w:ascii="Times New Roman" w:hAnsi="Times New Roman" w:cs="Times New Roman"/>
          <w:noProof/>
          <w:sz w:val="24"/>
          <w:szCs w:val="24"/>
          <w:lang w:val="en-US"/>
        </w:rPr>
        <w:t>CDB</w:t>
      </w:r>
      <w:r w:rsidR="00D449B7" w:rsidRPr="00D449B7">
        <w:rPr>
          <w:rFonts w:ascii="Times New Roman" w:hAnsi="Times New Roman" w:cs="Times New Roman"/>
          <w:noProof/>
          <w:sz w:val="24"/>
          <w:szCs w:val="24"/>
        </w:rPr>
        <w:t xml:space="preserve"> ( если два угла равны, то и смежные с ними углы равны). </w:t>
      </w:r>
      <w:r w:rsidR="00D449B7" w:rsidRPr="0055183D">
        <w:rPr>
          <w:rFonts w:ascii="Times New Roman" w:hAnsi="Times New Roman" w:cs="Times New Roman"/>
          <w:noProof/>
          <w:sz w:val="24"/>
          <w:szCs w:val="24"/>
        </w:rPr>
        <w:t xml:space="preserve">∆ </w:t>
      </w:r>
      <w:r w:rsidR="00D449B7">
        <w:rPr>
          <w:rFonts w:ascii="Times New Roman" w:hAnsi="Times New Roman" w:cs="Times New Roman"/>
          <w:noProof/>
          <w:sz w:val="24"/>
          <w:szCs w:val="24"/>
          <w:lang w:val="en-US"/>
        </w:rPr>
        <w:t>ABD</w:t>
      </w:r>
      <w:r w:rsidR="00D449B7" w:rsidRPr="0055183D">
        <w:rPr>
          <w:rFonts w:ascii="Times New Roman" w:hAnsi="Times New Roman" w:cs="Times New Roman"/>
          <w:noProof/>
          <w:sz w:val="24"/>
          <w:szCs w:val="24"/>
        </w:rPr>
        <w:t xml:space="preserve"> = ∆ </w:t>
      </w:r>
      <w:r w:rsidR="00D449B7">
        <w:rPr>
          <w:rFonts w:ascii="Times New Roman" w:hAnsi="Times New Roman" w:cs="Times New Roman"/>
          <w:noProof/>
          <w:sz w:val="24"/>
          <w:szCs w:val="24"/>
          <w:lang w:val="en-US"/>
        </w:rPr>
        <w:t>CBD</w:t>
      </w:r>
      <w:r w:rsidR="00D449B7" w:rsidRPr="0055183D">
        <w:rPr>
          <w:rFonts w:ascii="Times New Roman" w:hAnsi="Times New Roman" w:cs="Times New Roman"/>
          <w:noProof/>
          <w:sz w:val="24"/>
          <w:szCs w:val="24"/>
        </w:rPr>
        <w:t xml:space="preserve"> </w:t>
      </w:r>
      <w:r w:rsidR="0055183D" w:rsidRPr="0055183D">
        <w:rPr>
          <w:rFonts w:ascii="Times New Roman" w:hAnsi="Times New Roman" w:cs="Times New Roman"/>
          <w:noProof/>
          <w:sz w:val="24"/>
          <w:szCs w:val="24"/>
        </w:rPr>
        <w:t>по стороне и прилежащим к ней углам</w:t>
      </w:r>
      <w:r w:rsidR="0055183D">
        <w:rPr>
          <w:rFonts w:ascii="Times New Roman" w:hAnsi="Times New Roman" w:cs="Times New Roman"/>
          <w:noProof/>
          <w:sz w:val="24"/>
          <w:szCs w:val="24"/>
        </w:rPr>
        <w:t xml:space="preserve"> ( BD – общая сторона). Поэтому АВ = СВ как соответствующие стороны равных треугольников.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                             D</w:t>
      </w:r>
    </w:p>
    <w:p w:rsidR="00C251CF" w:rsidRPr="00C251CF" w:rsidRDefault="00C251C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1" type="#_x0000_t32" style="position:absolute;margin-left:214.2pt;margin-top:2.25pt;width:24pt;height:54pt;z-index:25166950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37" type="#_x0000_t32" style="position:absolute;margin-left:214.2pt;margin-top:2.25pt;width:154.5pt;height:44.25pt;z-index:25166643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>2.Дано: CO = OD, &lt; С = 90º, &lt; D = 90</w:t>
      </w:r>
      <w:r w:rsidRPr="00C251CF">
        <w:rPr>
          <w:rFonts w:ascii="Times New Roman" w:hAnsi="Times New Roman" w:cs="Times New Roman"/>
          <w:noProof/>
          <w:sz w:val="24"/>
          <w:szCs w:val="24"/>
        </w:rPr>
        <w:t>º.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А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                   O</w:t>
      </w:r>
    </w:p>
    <w:p w:rsidR="00F826D1" w:rsidRDefault="00C251C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   Доказать: О – середина АВ.</w:t>
      </w:r>
    </w:p>
    <w:p w:rsidR="00C251CF" w:rsidRPr="008F0DE0" w:rsidRDefault="00C251CF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Доказательство:                                                С                                            В</w:t>
      </w:r>
    </w:p>
    <w:p w:rsidR="00F87541" w:rsidRDefault="00E75513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 xml:space="preserve">СО = OD, &lt; С = 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&lt;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D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 = 90º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по условию, а &lt; AOC = 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&lt;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BOD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 как вертикальные.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Значит, ∆ AOC = 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∆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BOD</w:t>
      </w:r>
      <w:r w:rsidRPr="00E75513">
        <w:rPr>
          <w:rFonts w:ascii="Times New Roman" w:hAnsi="Times New Roman" w:cs="Times New Roman"/>
          <w:noProof/>
          <w:sz w:val="24"/>
          <w:szCs w:val="24"/>
        </w:rPr>
        <w:t xml:space="preserve"> по стороне и прилежащим к ней углам.</w:t>
      </w:r>
      <w:r w:rsidR="00551047">
        <w:rPr>
          <w:rFonts w:ascii="Times New Roman" w:hAnsi="Times New Roman" w:cs="Times New Roman"/>
          <w:noProof/>
          <w:sz w:val="24"/>
          <w:szCs w:val="24"/>
        </w:rPr>
        <w:t xml:space="preserve"> Из равенства треугольников следует равенство соответствующих сторон АО = ВО. Значит, О – середина АВ, что и требовалось доказать.</w:t>
      </w:r>
    </w:p>
    <w:p w:rsidR="00F87541" w:rsidRPr="00F87541" w:rsidRDefault="00F87541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49" type="#_x0000_t32" style="position:absolute;margin-left:202.95pt;margin-top:1.15pt;width:35.25pt;height:36.75pt;z-index:251673600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2" type="#_x0000_t32" style="position:absolute;margin-left:202.95pt;margin-top:1.15pt;width:165.75pt;height:42pt;z-index:251670528" o:connectortype="straight"/>
        </w:pic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II</w:t>
      </w:r>
      <w:r w:rsidRPr="00F87541">
        <w:rPr>
          <w:rFonts w:ascii="Times New Roman" w:hAnsi="Times New Roman" w:cs="Times New Roman"/>
          <w:noProof/>
          <w:sz w:val="24"/>
          <w:szCs w:val="24"/>
        </w:rPr>
        <w:t>.Домашнее задание.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         B</w:t>
      </w:r>
    </w:p>
    <w:p w:rsidR="00F87541" w:rsidRPr="00F87541" w:rsidRDefault="00F87541" w:rsidP="00B515EF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 id="_x0000_s1050" type="#_x0000_t32" style="position:absolute;margin-left:202.95pt;margin-top:12.05pt;width:35.25pt;height:37.5pt;flip:x;z-index:251674624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8" type="#_x0000_t32" style="position:absolute;margin-left:238.2pt;margin-top:12.05pt;width:126.75pt;height:5.25pt;z-index:251672576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pict>
          <v:shape id="_x0000_s1043" type="#_x0000_t32" style="position:absolute;margin-left:202.95pt;margin-top:17.3pt;width:165.75pt;height:32.25pt;flip:x;z-index:251671552" o:connectortype="straight"/>
        </w:pict>
      </w:r>
      <w:r>
        <w:rPr>
          <w:rFonts w:ascii="Times New Roman" w:hAnsi="Times New Roman" w:cs="Times New Roman"/>
          <w:noProof/>
          <w:sz w:val="24"/>
          <w:szCs w:val="24"/>
        </w:rPr>
        <w:t xml:space="preserve">Решить задачу.                                                А   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>1                    3</w:t>
      </w:r>
      <w:r>
        <w:rPr>
          <w:rFonts w:ascii="Times New Roman" w:hAnsi="Times New Roman" w:cs="Times New Roman"/>
          <w:noProof/>
          <w:sz w:val="24"/>
          <w:szCs w:val="24"/>
        </w:rPr>
        <w:t xml:space="preserve">                   C                      </w:t>
      </w:r>
    </w:p>
    <w:p w:rsidR="00F87541" w:rsidRPr="00F87541" w:rsidRDefault="00F87541" w:rsidP="00B515EF">
      <w:pPr>
        <w:rPr>
          <w:rFonts w:ascii="Times New Roman" w:hAnsi="Times New Roman" w:cs="Times New Roman"/>
          <w:noProof/>
          <w:sz w:val="24"/>
          <w:szCs w:val="24"/>
          <w:lang w:val="en-US"/>
        </w:rPr>
      </w:pPr>
      <w:r>
        <w:rPr>
          <w:rFonts w:ascii="Times New Roman" w:hAnsi="Times New Roman" w:cs="Times New Roman"/>
          <w:noProof/>
          <w:sz w:val="24"/>
          <w:szCs w:val="24"/>
        </w:rPr>
        <w:t>Дано: &lt; 1 = &lt; 2, &lt; 3 = &lt; 4.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                                     2                   4</w:t>
      </w:r>
    </w:p>
    <w:p w:rsidR="00E46EAA" w:rsidRDefault="00F87541" w:rsidP="00B515EF">
      <w:pPr>
        <w:rPr>
          <w:rFonts w:ascii="Times New Roman" w:hAnsi="Times New Roman" w:cs="Times New Roman"/>
          <w:noProof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t>Доказать: AB = AD.</w:t>
      </w:r>
      <w:r w:rsidR="00E46EAA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t xml:space="preserve">                             D</w:t>
      </w:r>
      <w:r w:rsidR="00E46EAA">
        <w:rPr>
          <w:rFonts w:ascii="Times New Roman" w:hAnsi="Times New Roman" w:cs="Times New Roman"/>
          <w:noProof/>
          <w:sz w:val="24"/>
          <w:szCs w:val="24"/>
        </w:rPr>
        <w:t xml:space="preserve">  </w:t>
      </w:r>
      <w:r w:rsidR="00E46EAA">
        <w:rPr>
          <w:rFonts w:ascii="Times New Roman" w:hAnsi="Times New Roman" w:cs="Times New Roman"/>
          <w:noProof/>
          <w:sz w:val="24"/>
          <w:szCs w:val="24"/>
        </w:rPr>
        <w:tab/>
      </w:r>
      <w:r w:rsidR="00F826D1">
        <w:rPr>
          <w:rFonts w:ascii="Times New Roman" w:hAnsi="Times New Roman" w:cs="Times New Roman"/>
          <w:noProof/>
          <w:sz w:val="24"/>
          <w:szCs w:val="24"/>
        </w:rPr>
        <w:t xml:space="preserve">    </w:t>
      </w:r>
      <w:r w:rsidR="00F826D1">
        <w:rPr>
          <w:rFonts w:ascii="Times New Roman" w:hAnsi="Times New Roman" w:cs="Times New Roman"/>
          <w:noProof/>
          <w:sz w:val="24"/>
          <w:szCs w:val="24"/>
        </w:rPr>
        <w:tab/>
      </w:r>
      <w:r w:rsidR="00F826D1">
        <w:rPr>
          <w:rFonts w:ascii="Times New Roman" w:hAnsi="Times New Roman" w:cs="Times New Roman"/>
          <w:noProof/>
          <w:sz w:val="24"/>
          <w:szCs w:val="24"/>
        </w:rPr>
        <w:tab/>
        <w:t xml:space="preserve">        </w:t>
      </w:r>
      <w:r w:rsidR="00E46EAA">
        <w:rPr>
          <w:rFonts w:ascii="Times New Roman" w:hAnsi="Times New Roman" w:cs="Times New Roman"/>
          <w:noProof/>
          <w:sz w:val="24"/>
          <w:szCs w:val="24"/>
        </w:rPr>
        <w:tab/>
      </w: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1D5C6D" w:rsidRDefault="001D5C6D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Default="00E46EAA" w:rsidP="00B515EF">
      <w:pPr>
        <w:rPr>
          <w:rFonts w:ascii="Times New Roman" w:hAnsi="Times New Roman" w:cs="Times New Roman"/>
          <w:noProof/>
          <w:sz w:val="24"/>
          <w:szCs w:val="24"/>
        </w:rPr>
      </w:pPr>
    </w:p>
    <w:p w:rsidR="00E46EAA" w:rsidRPr="00A015DC" w:rsidRDefault="00E46EAA" w:rsidP="00B515EF">
      <w:pPr>
        <w:rPr>
          <w:rFonts w:ascii="Times New Roman" w:hAnsi="Times New Roman" w:cs="Times New Roman"/>
          <w:sz w:val="24"/>
          <w:szCs w:val="24"/>
        </w:rPr>
      </w:pPr>
    </w:p>
    <w:sectPr w:rsidR="00E46EAA" w:rsidRPr="00A015DC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A7160"/>
    <w:rsid w:val="000B0D5D"/>
    <w:rsid w:val="00102F5A"/>
    <w:rsid w:val="00136B51"/>
    <w:rsid w:val="00155A61"/>
    <w:rsid w:val="001D5C6D"/>
    <w:rsid w:val="001D78DB"/>
    <w:rsid w:val="0026047E"/>
    <w:rsid w:val="002A2B72"/>
    <w:rsid w:val="002F2BC0"/>
    <w:rsid w:val="00303347"/>
    <w:rsid w:val="00307FCC"/>
    <w:rsid w:val="0034463C"/>
    <w:rsid w:val="00367484"/>
    <w:rsid w:val="00393CC2"/>
    <w:rsid w:val="003C4F8B"/>
    <w:rsid w:val="003E082D"/>
    <w:rsid w:val="00402A10"/>
    <w:rsid w:val="004711CA"/>
    <w:rsid w:val="0048709D"/>
    <w:rsid w:val="00500A69"/>
    <w:rsid w:val="00551047"/>
    <w:rsid w:val="0055183D"/>
    <w:rsid w:val="0056319E"/>
    <w:rsid w:val="006868B5"/>
    <w:rsid w:val="007001E8"/>
    <w:rsid w:val="007067C8"/>
    <w:rsid w:val="00737E66"/>
    <w:rsid w:val="00756FFF"/>
    <w:rsid w:val="00873E16"/>
    <w:rsid w:val="00890BAF"/>
    <w:rsid w:val="008B2B77"/>
    <w:rsid w:val="008B753F"/>
    <w:rsid w:val="008C7C17"/>
    <w:rsid w:val="008F0DE0"/>
    <w:rsid w:val="00944A50"/>
    <w:rsid w:val="0095513A"/>
    <w:rsid w:val="00A015DC"/>
    <w:rsid w:val="00A47BD5"/>
    <w:rsid w:val="00B515EF"/>
    <w:rsid w:val="00C21DD9"/>
    <w:rsid w:val="00C251CF"/>
    <w:rsid w:val="00C314C6"/>
    <w:rsid w:val="00C36D74"/>
    <w:rsid w:val="00C82F80"/>
    <w:rsid w:val="00CB3E67"/>
    <w:rsid w:val="00CE6688"/>
    <w:rsid w:val="00D3063F"/>
    <w:rsid w:val="00D449B7"/>
    <w:rsid w:val="00DB6EF5"/>
    <w:rsid w:val="00DE2FFC"/>
    <w:rsid w:val="00E0477A"/>
    <w:rsid w:val="00E201CA"/>
    <w:rsid w:val="00E46EAA"/>
    <w:rsid w:val="00E75513"/>
    <w:rsid w:val="00E96C09"/>
    <w:rsid w:val="00EE465D"/>
    <w:rsid w:val="00EF7369"/>
    <w:rsid w:val="00F826D1"/>
    <w:rsid w:val="00F87541"/>
    <w:rsid w:val="00F9014F"/>
    <w:rsid w:val="00F93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  <o:rules v:ext="edit">
        <o:r id="V:Rule3" type="connector" idref="#_x0000_s1027"/>
        <o:r id="V:Rule6" type="connector" idref="#_x0000_s1030"/>
        <o:r id="V:Rule8" type="connector" idref="#_x0000_s1031"/>
        <o:r id="V:Rule12" type="connector" idref="#_x0000_s1033"/>
        <o:r id="V:Rule14" type="connector" idref="#_x0000_s1034"/>
        <o:r id="V:Rule16" type="connector" idref="#_x0000_s1035"/>
        <o:r id="V:Rule18" type="connector" idref="#_x0000_s1036"/>
        <o:r id="V:Rule20" type="connector" idref="#_x0000_s1037"/>
        <o:r id="V:Rule24" type="connector" idref="#_x0000_s1039"/>
        <o:r id="V:Rule26" type="connector" idref="#_x0000_s1040"/>
        <o:r id="V:Rule28" type="connector" idref="#_x0000_s1041"/>
        <o:r id="V:Rule30" type="connector" idref="#_x0000_s1042"/>
        <o:r id="V:Rule32" type="connector" idref="#_x0000_s1043"/>
        <o:r id="V:Rule42" type="connector" idref="#_x0000_s1048"/>
        <o:r id="V:Rule44" type="connector" idref="#_x0000_s1049"/>
        <o:r id="V:Rule46" type="connector" idref="#_x0000_s10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1</Pages>
  <Words>268</Words>
  <Characters>1532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41</cp:revision>
  <dcterms:created xsi:type="dcterms:W3CDTF">2021-11-01T08:14:00Z</dcterms:created>
  <dcterms:modified xsi:type="dcterms:W3CDTF">2022-06-04T18:34:00Z</dcterms:modified>
</cp:coreProperties>
</file>