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60318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23.06.  7 К</w:t>
      </w:r>
      <w:r w:rsidR="00502312">
        <w:rPr>
          <w:rFonts w:ascii="Times New Roman" w:hAnsi="Times New Roman" w:cs="Times New Roman"/>
          <w:sz w:val="24"/>
          <w:szCs w:val="24"/>
        </w:rPr>
        <w:t>ласс</w:t>
      </w:r>
      <w:r>
        <w:rPr>
          <w:rFonts w:ascii="Times New Roman" w:hAnsi="Times New Roman" w:cs="Times New Roman"/>
          <w:sz w:val="24"/>
          <w:szCs w:val="24"/>
        </w:rPr>
        <w:t xml:space="preserve">  Геометрия Тема 8</w:t>
      </w:r>
      <w:r w:rsidR="000127B9">
        <w:rPr>
          <w:rFonts w:ascii="Times New Roman" w:hAnsi="Times New Roman" w:cs="Times New Roman"/>
          <w:sz w:val="24"/>
          <w:szCs w:val="24"/>
        </w:rPr>
        <w:t xml:space="preserve">  Урок  60</w:t>
      </w:r>
      <w:r>
        <w:rPr>
          <w:rFonts w:ascii="Times New Roman" w:hAnsi="Times New Roman" w:cs="Times New Roman"/>
          <w:sz w:val="24"/>
          <w:szCs w:val="24"/>
        </w:rPr>
        <w:t xml:space="preserve"> Обобщение изученного материала по теме: «Соотношения между сторонами и углами треугольника»</w:t>
      </w:r>
    </w:p>
    <w:p w:rsidR="0025703D" w:rsidRDefault="00502312" w:rsidP="00B515EF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4B0FA0">
        <w:rPr>
          <w:rFonts w:ascii="Times New Roman" w:hAnsi="Times New Roman" w:cs="Times New Roman"/>
          <w:sz w:val="24"/>
          <w:szCs w:val="24"/>
          <w:lang w:val="uk-UA"/>
        </w:rPr>
        <w:t xml:space="preserve">в ходе </w:t>
      </w:r>
      <w:proofErr w:type="spellStart"/>
      <w:r w:rsidR="004B0FA0">
        <w:rPr>
          <w:rFonts w:ascii="Times New Roman" w:hAnsi="Times New Roman" w:cs="Times New Roman"/>
          <w:sz w:val="24"/>
          <w:szCs w:val="24"/>
          <w:lang w:val="uk-UA"/>
        </w:rPr>
        <w:t>решения</w:t>
      </w:r>
      <w:proofErr w:type="spellEnd"/>
      <w:r w:rsidR="004B0FA0">
        <w:rPr>
          <w:rFonts w:ascii="Times New Roman" w:hAnsi="Times New Roman" w:cs="Times New Roman"/>
          <w:sz w:val="24"/>
          <w:szCs w:val="24"/>
          <w:lang w:val="uk-UA"/>
        </w:rPr>
        <w:t xml:space="preserve"> задач </w:t>
      </w:r>
      <w:proofErr w:type="spellStart"/>
      <w:r w:rsidR="004B0FA0">
        <w:rPr>
          <w:rFonts w:ascii="Times New Roman" w:hAnsi="Times New Roman" w:cs="Times New Roman"/>
          <w:sz w:val="24"/>
          <w:szCs w:val="24"/>
          <w:lang w:val="uk-UA"/>
        </w:rPr>
        <w:t>обобщить</w:t>
      </w:r>
      <w:proofErr w:type="spellEnd"/>
      <w:r w:rsidR="004B0F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B0FA0">
        <w:rPr>
          <w:rFonts w:ascii="Times New Roman" w:hAnsi="Times New Roman" w:cs="Times New Roman"/>
          <w:sz w:val="24"/>
          <w:szCs w:val="24"/>
          <w:lang w:val="uk-UA"/>
        </w:rPr>
        <w:t>изученный</w:t>
      </w:r>
      <w:proofErr w:type="spellEnd"/>
      <w:r w:rsidR="004B0F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B0FA0">
        <w:rPr>
          <w:rFonts w:ascii="Times New Roman" w:hAnsi="Times New Roman" w:cs="Times New Roman"/>
          <w:sz w:val="24"/>
          <w:szCs w:val="24"/>
          <w:lang w:val="uk-UA"/>
        </w:rPr>
        <w:t>материал</w:t>
      </w:r>
      <w:proofErr w:type="spellEnd"/>
      <w:r w:rsidR="004B0FA0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4B0FA0">
        <w:rPr>
          <w:rFonts w:ascii="Times New Roman" w:hAnsi="Times New Roman" w:cs="Times New Roman"/>
          <w:sz w:val="24"/>
          <w:szCs w:val="24"/>
          <w:lang w:val="uk-UA"/>
        </w:rPr>
        <w:t>данной</w:t>
      </w:r>
      <w:proofErr w:type="spellEnd"/>
      <w:r w:rsidR="004B0F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B0FA0"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 w:rsidR="004B0FA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B0FA0" w:rsidRPr="0020193A" w:rsidRDefault="00DE0F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2" type="#_x0000_t32" style="position:absolute;margin-left:350.3pt;margin-top:8.8pt;width:57.75pt;height:84.55pt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300.05pt;margin-top:8.8pt;width:50.25pt;height:84.55pt;flip:x;z-index:251659264" o:connectortype="straight"/>
        </w:pict>
      </w:r>
      <w:proofErr w:type="spellStart"/>
      <w:r w:rsidR="004B0FA0">
        <w:rPr>
          <w:rFonts w:ascii="Times New Roman" w:hAnsi="Times New Roman" w:cs="Times New Roman"/>
          <w:sz w:val="24"/>
          <w:szCs w:val="24"/>
          <w:lang w:val="uk-UA"/>
        </w:rPr>
        <w:t>Решение</w:t>
      </w:r>
      <w:proofErr w:type="spellEnd"/>
      <w:r w:rsidR="004B0FA0">
        <w:rPr>
          <w:rFonts w:ascii="Times New Roman" w:hAnsi="Times New Roman" w:cs="Times New Roman"/>
          <w:sz w:val="24"/>
          <w:szCs w:val="24"/>
          <w:lang w:val="uk-UA"/>
        </w:rPr>
        <w:t xml:space="preserve"> задач.</w:t>
      </w:r>
      <w:r w:rsidR="0020193A" w:rsidRPr="000127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  <w:r w:rsidR="0020193A">
        <w:rPr>
          <w:rFonts w:ascii="Times New Roman" w:hAnsi="Times New Roman" w:cs="Times New Roman"/>
          <w:sz w:val="24"/>
          <w:szCs w:val="24"/>
          <w:lang w:val="en-US"/>
        </w:rPr>
        <w:t>B</w:t>
      </w:r>
    </w:p>
    <w:p w:rsidR="004B0FA0" w:rsidRDefault="004B0FA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1.Дано:</w:t>
      </w: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4B0FA0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BD</w:t>
      </w:r>
      <w:r>
        <w:rPr>
          <w:rFonts w:ascii="Times New Roman" w:hAnsi="Times New Roman" w:cs="Times New Roman"/>
          <w:sz w:val="24"/>
          <w:szCs w:val="24"/>
        </w:rPr>
        <w:t xml:space="preserve"> ,</w:t>
      </w:r>
      <w:r w:rsidRPr="004B0FA0">
        <w:rPr>
          <w:rFonts w:ascii="Times New Roman" w:hAnsi="Times New Roman" w:cs="Times New Roman"/>
          <w:sz w:val="24"/>
          <w:szCs w:val="24"/>
        </w:rPr>
        <w:t xml:space="preserve">   &lt;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4B0FA0">
        <w:rPr>
          <w:rFonts w:ascii="Times New Roman" w:hAnsi="Times New Roman" w:cs="Times New Roman"/>
          <w:sz w:val="24"/>
          <w:szCs w:val="24"/>
        </w:rPr>
        <w:t xml:space="preserve"> =  70º</w:t>
      </w:r>
      <w:r>
        <w:rPr>
          <w:rFonts w:ascii="Times New Roman" w:hAnsi="Times New Roman" w:cs="Times New Roman"/>
          <w:sz w:val="24"/>
          <w:szCs w:val="24"/>
        </w:rPr>
        <w:t>, АС – биссектриса</w:t>
      </w:r>
    </w:p>
    <w:p w:rsidR="004B0FA0" w:rsidRPr="0020193A" w:rsidRDefault="00DE0F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300.05pt;margin-top:4.8pt;width:82.05pt;height:36.8pt;flip:y;z-index:251661312" o:connectortype="straight"/>
        </w:pict>
      </w:r>
      <w:r w:rsidR="004B0FA0">
        <w:rPr>
          <w:rFonts w:ascii="Times New Roman" w:hAnsi="Times New Roman" w:cs="Times New Roman"/>
          <w:sz w:val="24"/>
          <w:szCs w:val="24"/>
        </w:rPr>
        <w:t xml:space="preserve">             ∆</w:t>
      </w:r>
      <w:r w:rsidR="004B0FA0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4B0FA0" w:rsidRPr="0020193A">
        <w:rPr>
          <w:rFonts w:ascii="Times New Roman" w:hAnsi="Times New Roman" w:cs="Times New Roman"/>
          <w:sz w:val="24"/>
          <w:szCs w:val="24"/>
        </w:rPr>
        <w:t>.</w:t>
      </w:r>
      <w:r w:rsidR="0020193A" w:rsidRPr="0020193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20193A"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4B0FA0" w:rsidRDefault="00DE0F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32" style="position:absolute;margin-left:328.55pt;margin-top:5.75pt;width:1.65pt;height:10pt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310.1pt;margin-top:-.15pt;width:8.4pt;height:5.9pt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300.05pt;margin-top:15.75pt;width:108pt;height:.85pt;flip:y;z-index:251658240" o:connectortype="straight"/>
        </w:pict>
      </w:r>
      <w:r w:rsidR="004B0FA0">
        <w:rPr>
          <w:rFonts w:ascii="Times New Roman" w:hAnsi="Times New Roman" w:cs="Times New Roman"/>
          <w:sz w:val="24"/>
          <w:szCs w:val="24"/>
        </w:rPr>
        <w:t xml:space="preserve">   Найти: &lt; АСВ.</w:t>
      </w:r>
      <w:r w:rsidR="0020193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A                                      D</w:t>
      </w:r>
    </w:p>
    <w:p w:rsidR="0020193A" w:rsidRDefault="0020193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20193A" w:rsidRDefault="0020193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 как АВ = BD, то &lt; BAD = &lt;</w:t>
      </w:r>
      <w:r w:rsidRPr="002019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BDA</w:t>
      </w:r>
      <w:r w:rsidRPr="0020193A">
        <w:rPr>
          <w:rFonts w:ascii="Times New Roman" w:hAnsi="Times New Roman" w:cs="Times New Roman"/>
          <w:sz w:val="24"/>
          <w:szCs w:val="24"/>
        </w:rPr>
        <w:t xml:space="preserve"> = 70</w:t>
      </w:r>
      <w:r>
        <w:rPr>
          <w:rFonts w:ascii="Times New Roman" w:hAnsi="Times New Roman" w:cs="Times New Roman"/>
          <w:sz w:val="24"/>
          <w:szCs w:val="24"/>
        </w:rPr>
        <w:t>º</w:t>
      </w:r>
      <w:r w:rsidRPr="0020193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АС – биссектриса ∆</w:t>
      </w:r>
      <w:r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Pr="002019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поэтому &lt; CAD = 35º.  В ∆ ACD </w:t>
      </w:r>
      <w:r w:rsidR="003D74BD">
        <w:rPr>
          <w:rFonts w:ascii="Times New Roman" w:hAnsi="Times New Roman" w:cs="Times New Roman"/>
          <w:sz w:val="24"/>
          <w:szCs w:val="24"/>
        </w:rPr>
        <w:t>сумма углов равна 180º и, значит, &lt;</w:t>
      </w:r>
      <w:r w:rsidR="003D74BD" w:rsidRPr="006638D4">
        <w:rPr>
          <w:rFonts w:ascii="Times New Roman" w:hAnsi="Times New Roman" w:cs="Times New Roman"/>
          <w:sz w:val="24"/>
          <w:szCs w:val="24"/>
        </w:rPr>
        <w:t xml:space="preserve"> </w:t>
      </w:r>
      <w:r w:rsidR="003D74BD">
        <w:rPr>
          <w:rFonts w:ascii="Times New Roman" w:hAnsi="Times New Roman" w:cs="Times New Roman"/>
          <w:sz w:val="24"/>
          <w:szCs w:val="24"/>
          <w:lang w:val="en-US"/>
        </w:rPr>
        <w:t>ACD</w:t>
      </w:r>
      <w:r w:rsidR="003D74BD" w:rsidRPr="006638D4">
        <w:rPr>
          <w:rFonts w:ascii="Times New Roman" w:hAnsi="Times New Roman" w:cs="Times New Roman"/>
          <w:sz w:val="24"/>
          <w:szCs w:val="24"/>
        </w:rPr>
        <w:t xml:space="preserve"> = 75º</w:t>
      </w:r>
      <w:r w:rsidR="006638D4">
        <w:rPr>
          <w:rFonts w:ascii="Times New Roman" w:hAnsi="Times New Roman" w:cs="Times New Roman"/>
          <w:sz w:val="24"/>
          <w:szCs w:val="24"/>
        </w:rPr>
        <w:t>. Так как углы ACD и ACB смежные, то &lt; АСВ = 180º - 75º = 105º.</w:t>
      </w:r>
    </w:p>
    <w:p w:rsidR="006638D4" w:rsidRDefault="00DE0F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310.1pt;margin-top:9.4pt;width:83.75pt;height:86.25pt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310.1pt;margin-top:9.4pt;width:0;height:86.25pt;z-index:251665408" o:connectortype="straight"/>
        </w:pict>
      </w:r>
      <w:r w:rsidR="006638D4">
        <w:rPr>
          <w:rFonts w:ascii="Times New Roman" w:hAnsi="Times New Roman" w:cs="Times New Roman"/>
          <w:sz w:val="24"/>
          <w:szCs w:val="24"/>
        </w:rPr>
        <w:t>Ответ:  105º.</w:t>
      </w:r>
      <w:r w:rsidR="00A7245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proofErr w:type="gramStart"/>
      <w:r w:rsidR="00A72453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A72453" w:rsidRDefault="00A724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2.Дано: ∆АВС, &lt; А = 90º, &lt; В = 30º.</w:t>
      </w:r>
    </w:p>
    <w:p w:rsidR="00A72453" w:rsidRDefault="00DE0F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310.1pt;margin-top:43.05pt;width:83.75pt;height:.85pt;flip:y;z-index:251664384" o:connectortype="straight"/>
        </w:pict>
      </w:r>
      <w:r w:rsidR="00A72453">
        <w:rPr>
          <w:rFonts w:ascii="Times New Roman" w:hAnsi="Times New Roman" w:cs="Times New Roman"/>
          <w:sz w:val="24"/>
          <w:szCs w:val="24"/>
        </w:rPr>
        <w:t xml:space="preserve">   Найти</w:t>
      </w:r>
      <w:proofErr w:type="gramStart"/>
      <w:r w:rsidR="00A72453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A72453">
        <w:rPr>
          <w:rFonts w:ascii="Times New Roman" w:hAnsi="Times New Roman" w:cs="Times New Roman"/>
          <w:sz w:val="24"/>
          <w:szCs w:val="24"/>
        </w:rPr>
        <w:t xml:space="preserve"> &lt; С.</w:t>
      </w:r>
    </w:p>
    <w:p w:rsidR="00A72453" w:rsidRDefault="00DE0F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318.5pt;margin-top:3.8pt;width:0;height:13.4pt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310.1pt;margin-top:3.8pt;width:8.4pt;height:.85pt;z-index:251667456" o:connectortype="straight"/>
        </w:pict>
      </w:r>
      <w:r w:rsidR="00A7245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А                               С</w:t>
      </w:r>
    </w:p>
    <w:p w:rsidR="00A72453" w:rsidRDefault="00A724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A72453" w:rsidRPr="007D1451" w:rsidRDefault="00DE0F54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291.7pt;margin-top:36.6pt;width:109.65pt;height:62.8pt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291.7pt;margin-top:36.6pt;width:.85pt;height:52.75pt;z-index:251669504" o:connectortype="straight"/>
        </w:pict>
      </w:r>
      <w:r w:rsidR="00A72453">
        <w:rPr>
          <w:rFonts w:ascii="Times New Roman" w:hAnsi="Times New Roman" w:cs="Times New Roman"/>
          <w:sz w:val="24"/>
          <w:szCs w:val="24"/>
        </w:rPr>
        <w:t>Так как треугольник прямоугольный, то сумма его острых углов равна 90º</w:t>
      </w:r>
      <w:r w:rsidR="00F90BE7">
        <w:rPr>
          <w:rFonts w:ascii="Times New Roman" w:hAnsi="Times New Roman" w:cs="Times New Roman"/>
          <w:sz w:val="24"/>
          <w:szCs w:val="24"/>
        </w:rPr>
        <w:t>. Значит, &lt; С = 90º - 30º = 60º.</w:t>
      </w:r>
      <w:r w:rsidR="007D1451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A</w:t>
      </w:r>
    </w:p>
    <w:p w:rsidR="007D1451" w:rsidRPr="007D1451" w:rsidRDefault="00DE0F54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8" type="#_x0000_t32" style="position:absolute;margin-left:341.95pt;margin-top:22.5pt;width:0;height:6.7pt;z-index:25167564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7" type="#_x0000_t32" style="position:absolute;margin-left:337.75pt;margin-top:22.5pt;width:0;height:6.7pt;z-index:25167462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5" type="#_x0000_t32" style="position:absolute;margin-left:318.5pt;margin-top:3.25pt;width:10.05pt;height:11.7pt;flip:x;z-index:251672576" o:connectortype="straight"/>
        </w:pict>
      </w:r>
      <w:r w:rsidR="00F90BE7">
        <w:rPr>
          <w:rFonts w:ascii="Times New Roman" w:hAnsi="Times New Roman" w:cs="Times New Roman"/>
          <w:sz w:val="24"/>
          <w:szCs w:val="24"/>
        </w:rPr>
        <w:t>Ответ: 60º.</w:t>
      </w:r>
      <w:r w:rsidR="007D1451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B</w:t>
      </w:r>
    </w:p>
    <w:p w:rsidR="007D1451" w:rsidRDefault="00DE0F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6" type="#_x0000_t32" style="position:absolute;margin-left:310.1pt;margin-top:3.35pt;width:8.4pt;height:13.4pt;z-index:25167360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292.55pt;margin-top:3.35pt;width:57.75pt;height:18.4pt;flip:y;z-index:251671552" o:connectortype="straight"/>
        </w:pict>
      </w:r>
      <w:r w:rsidR="007D1451">
        <w:rPr>
          <w:rFonts w:ascii="Times New Roman" w:hAnsi="Times New Roman" w:cs="Times New Roman"/>
          <w:sz w:val="24"/>
          <w:szCs w:val="24"/>
        </w:rPr>
        <w:t>3.</w:t>
      </w:r>
      <w:r w:rsidR="007D1451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C</w:t>
      </w:r>
    </w:p>
    <w:p w:rsidR="007D1451" w:rsidRDefault="007D145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D</w:t>
      </w:r>
    </w:p>
    <w:p w:rsidR="007D1451" w:rsidRDefault="007D1451" w:rsidP="00B515EF">
      <w:pPr>
        <w:rPr>
          <w:rFonts w:ascii="Times New Roman" w:hAnsi="Times New Roman" w:cs="Times New Roman"/>
          <w:sz w:val="24"/>
          <w:szCs w:val="24"/>
        </w:rPr>
      </w:pPr>
      <w:r w:rsidRPr="007D1451">
        <w:rPr>
          <w:rFonts w:ascii="Times New Roman" w:hAnsi="Times New Roman" w:cs="Times New Roman"/>
          <w:sz w:val="24"/>
          <w:szCs w:val="24"/>
        </w:rPr>
        <w:t xml:space="preserve">   Дано: АВ = </w:t>
      </w:r>
      <w:proofErr w:type="gramStart"/>
      <w:r w:rsidRPr="007D1451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Pr="007D1451">
        <w:rPr>
          <w:rFonts w:ascii="Times New Roman" w:hAnsi="Times New Roman" w:cs="Times New Roman"/>
          <w:sz w:val="24"/>
          <w:szCs w:val="24"/>
        </w:rPr>
        <w:t xml:space="preserve">; </w:t>
      </w:r>
      <w:r>
        <w:rPr>
          <w:rFonts w:ascii="Times New Roman" w:hAnsi="Times New Roman" w:cs="Times New Roman"/>
          <w:sz w:val="24"/>
          <w:szCs w:val="24"/>
        </w:rPr>
        <w:t>&lt; АВС = 40º.</w:t>
      </w:r>
    </w:p>
    <w:p w:rsidR="007D1451" w:rsidRDefault="007D145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Найти: &lt; А, &lt; С, &lt; </w:t>
      </w:r>
      <w:r w:rsidR="00BC2514">
        <w:rPr>
          <w:rFonts w:ascii="Times New Roman" w:hAnsi="Times New Roman" w:cs="Times New Roman"/>
          <w:sz w:val="24"/>
          <w:szCs w:val="24"/>
          <w:lang w:val="en-US"/>
        </w:rPr>
        <w:t>CBD</w:t>
      </w:r>
      <w:r w:rsidR="00BC2514" w:rsidRPr="000127B9">
        <w:rPr>
          <w:rFonts w:ascii="Times New Roman" w:hAnsi="Times New Roman" w:cs="Times New Roman"/>
          <w:sz w:val="24"/>
          <w:szCs w:val="24"/>
        </w:rPr>
        <w:t>.</w:t>
      </w:r>
    </w:p>
    <w:p w:rsidR="00983430" w:rsidRDefault="0098343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983430" w:rsidRDefault="0098343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Углы АВС и CBD – смежные и поэтому угол CBD = 180º</w:t>
      </w:r>
      <w:r w:rsidRPr="00983430">
        <w:rPr>
          <w:rFonts w:ascii="Times New Roman" w:hAnsi="Times New Roman" w:cs="Times New Roman"/>
          <w:sz w:val="24"/>
          <w:szCs w:val="24"/>
        </w:rPr>
        <w:t xml:space="preserve"> - 40</w:t>
      </w:r>
      <w:r>
        <w:rPr>
          <w:rFonts w:ascii="Times New Roman" w:hAnsi="Times New Roman" w:cs="Times New Roman"/>
          <w:sz w:val="24"/>
          <w:szCs w:val="24"/>
        </w:rPr>
        <w:t xml:space="preserve">º = 140º.  Так как АВ =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>, то &lt; А = &lt; С = ( 180º - 40º) : 2 = 70º.</w:t>
      </w:r>
    </w:p>
    <w:p w:rsidR="00983430" w:rsidRDefault="0098343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70º, 70º, 140º.</w:t>
      </w:r>
    </w:p>
    <w:p w:rsidR="00983430" w:rsidRPr="00983430" w:rsidRDefault="0098343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Всего вам доброго, ребята!</w:t>
      </w:r>
    </w:p>
    <w:sectPr w:rsidR="00983430" w:rsidRPr="00983430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27B9"/>
    <w:rsid w:val="00053374"/>
    <w:rsid w:val="00102F5A"/>
    <w:rsid w:val="00155A61"/>
    <w:rsid w:val="001D78DB"/>
    <w:rsid w:val="0020193A"/>
    <w:rsid w:val="0025703D"/>
    <w:rsid w:val="0026047E"/>
    <w:rsid w:val="002A2B72"/>
    <w:rsid w:val="00303347"/>
    <w:rsid w:val="00307FCC"/>
    <w:rsid w:val="00350670"/>
    <w:rsid w:val="003D74BD"/>
    <w:rsid w:val="003E082D"/>
    <w:rsid w:val="003F3903"/>
    <w:rsid w:val="0048709D"/>
    <w:rsid w:val="004A69A6"/>
    <w:rsid w:val="004B0FA0"/>
    <w:rsid w:val="00500A69"/>
    <w:rsid w:val="00500BF1"/>
    <w:rsid w:val="00502312"/>
    <w:rsid w:val="0056319E"/>
    <w:rsid w:val="00567B21"/>
    <w:rsid w:val="005C20A1"/>
    <w:rsid w:val="005C784E"/>
    <w:rsid w:val="00603185"/>
    <w:rsid w:val="0062015E"/>
    <w:rsid w:val="006342E5"/>
    <w:rsid w:val="006638D4"/>
    <w:rsid w:val="006A5C3B"/>
    <w:rsid w:val="007067C8"/>
    <w:rsid w:val="007408A9"/>
    <w:rsid w:val="00775C3B"/>
    <w:rsid w:val="007D1451"/>
    <w:rsid w:val="00850DDF"/>
    <w:rsid w:val="00890BAF"/>
    <w:rsid w:val="008A4DD1"/>
    <w:rsid w:val="008B753F"/>
    <w:rsid w:val="00944A50"/>
    <w:rsid w:val="0095513A"/>
    <w:rsid w:val="00983430"/>
    <w:rsid w:val="00994723"/>
    <w:rsid w:val="009C47F7"/>
    <w:rsid w:val="009F085B"/>
    <w:rsid w:val="00A032C9"/>
    <w:rsid w:val="00A20BCA"/>
    <w:rsid w:val="00A47BD5"/>
    <w:rsid w:val="00A72453"/>
    <w:rsid w:val="00A840B0"/>
    <w:rsid w:val="00B515EF"/>
    <w:rsid w:val="00B80374"/>
    <w:rsid w:val="00BA6CBD"/>
    <w:rsid w:val="00BB3DB8"/>
    <w:rsid w:val="00BC2514"/>
    <w:rsid w:val="00BF6324"/>
    <w:rsid w:val="00C314C6"/>
    <w:rsid w:val="00C36D74"/>
    <w:rsid w:val="00C82F80"/>
    <w:rsid w:val="00CB3E67"/>
    <w:rsid w:val="00CB7FC2"/>
    <w:rsid w:val="00CE6688"/>
    <w:rsid w:val="00CF62BC"/>
    <w:rsid w:val="00D3063F"/>
    <w:rsid w:val="00D8782C"/>
    <w:rsid w:val="00D9588E"/>
    <w:rsid w:val="00DB6EF5"/>
    <w:rsid w:val="00DE0F54"/>
    <w:rsid w:val="00E154BF"/>
    <w:rsid w:val="00E201CA"/>
    <w:rsid w:val="00E3062E"/>
    <w:rsid w:val="00E948BA"/>
    <w:rsid w:val="00E96C09"/>
    <w:rsid w:val="00EE465D"/>
    <w:rsid w:val="00F668DE"/>
    <w:rsid w:val="00F90BE7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19" type="connector" idref="#_x0000_s1041"/>
        <o:r id="V:Rule20" type="connector" idref="#_x0000_s1042"/>
        <o:r id="V:Rule21" type="connector" idref="#_x0000_s1034"/>
        <o:r id="V:Rule22" type="connector" idref="#_x0000_s1039"/>
        <o:r id="V:Rule23" type="connector" idref="#_x0000_s1043"/>
        <o:r id="V:Rule24" type="connector" idref="#_x0000_s1046"/>
        <o:r id="V:Rule25" type="connector" idref="#_x0000_s1030"/>
        <o:r id="V:Rule26" type="connector" idref="#_x0000_s1035"/>
        <o:r id="V:Rule27" type="connector" idref="#_x0000_s1036"/>
        <o:r id="V:Rule28" type="connector" idref="#_x0000_s1045"/>
        <o:r id="V:Rule29" type="connector" idref="#_x0000_s1031"/>
        <o:r id="V:Rule30" type="connector" idref="#_x0000_s1038"/>
        <o:r id="V:Rule31" type="connector" idref="#_x0000_s1033"/>
        <o:r id="V:Rule32" type="connector" idref="#_x0000_s1047"/>
        <o:r id="V:Rule33" type="connector" idref="#_x0000_s1032"/>
        <o:r id="V:Rule34" type="connector" idref="#_x0000_s1044"/>
        <o:r id="V:Rule35" type="connector" idref="#_x0000_s1048"/>
        <o:r id="V:Rule36" type="connector" idref="#_x0000_s103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56</cp:revision>
  <dcterms:created xsi:type="dcterms:W3CDTF">2021-11-01T08:14:00Z</dcterms:created>
  <dcterms:modified xsi:type="dcterms:W3CDTF">2022-06-16T18:35:00Z</dcterms:modified>
</cp:coreProperties>
</file>