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531" w:rsidRPr="00E92531" w:rsidRDefault="00E92531" w:rsidP="00E92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8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Русский язык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1</w:t>
      </w:r>
      <w:r w:rsidRPr="00E92531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.11.2021</w:t>
      </w:r>
    </w:p>
    <w:p w:rsidR="0056470A" w:rsidRPr="00E92531" w:rsidRDefault="00E92531" w:rsidP="00E925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Тема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(10 ч.)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 </w:t>
      </w:r>
      <w:r w:rsidR="00C46CE0" w:rsidRPr="00C46CE0">
        <w:rPr>
          <w:rFonts w:ascii="Times New Roman" w:hAnsi="Times New Roman" w:cs="Times New Roman"/>
          <w:sz w:val="24"/>
          <w:szCs w:val="24"/>
          <w:lang w:val="ru-RU"/>
        </w:rPr>
        <w:t>Словосочетание как единица синтаксиса, его отношение к слову и предложению. Главное и зависимое слово в словосочета</w:t>
      </w:r>
      <w:r w:rsidR="00C46CE0">
        <w:rPr>
          <w:rFonts w:ascii="Times New Roman" w:hAnsi="Times New Roman" w:cs="Times New Roman"/>
          <w:sz w:val="24"/>
          <w:szCs w:val="24"/>
          <w:lang w:val="ru-RU"/>
        </w:rPr>
        <w:t>нии</w:t>
      </w:r>
      <w:r w:rsidR="00C46CE0" w:rsidRPr="00C46CE0">
        <w:rPr>
          <w:rFonts w:ascii="Times New Roman" w:hAnsi="Times New Roman" w:cs="Times New Roman"/>
          <w:sz w:val="24"/>
          <w:szCs w:val="24"/>
          <w:lang w:val="ru-RU"/>
        </w:rPr>
        <w:t>, употребление словосочетаний в разных стилях</w:t>
      </w:r>
      <w:r w:rsidR="00C46CE0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B2CDC" w:rsidRPr="006B2CDC" w:rsidRDefault="006B2CDC" w:rsidP="00F53F4F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актуализировать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знания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словосочетании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учить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характеризовать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словосочетание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единицу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синтаксиса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выделять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словосочетания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тексте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развивать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навыки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устной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письменной</w:t>
      </w:r>
      <w:proofErr w:type="spellEnd"/>
      <w:r w:rsidRPr="006B2CD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речи.</w:t>
      </w:r>
    </w:p>
    <w:p w:rsidR="00C46CE0" w:rsidRPr="000E5ADA" w:rsidRDefault="00C46CE0" w:rsidP="00C46C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827453" w:rsidRPr="00827453" w:rsidRDefault="00827453" w:rsidP="00C46CE0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</w:pPr>
      <w:r w:rsidRPr="00827453">
        <w:rPr>
          <w:rFonts w:ascii="Times New Roman" w:hAnsi="Times New Roman" w:cs="Times New Roman"/>
          <w:b/>
          <w:sz w:val="24"/>
          <w:szCs w:val="24"/>
          <w:u w:val="single"/>
          <w:lang w:val="ru-RU"/>
        </w:rPr>
        <w:t>Слово учителя:</w:t>
      </w:r>
    </w:p>
    <w:p w:rsidR="00C46CE0" w:rsidRPr="000E5ADA" w:rsidRDefault="00C46CE0" w:rsidP="00C46CE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Доброе утро, ребята! Сегодняшний урок у нас пройдет в дистанционном режиме.</w:t>
      </w:r>
    </w:p>
    <w:p w:rsidR="006C2D93" w:rsidRPr="006C2D93" w:rsidRDefault="006C2D93" w:rsidP="006C2D9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C2D93">
        <w:rPr>
          <w:rFonts w:ascii="Times New Roman" w:hAnsi="Times New Roman" w:cs="Times New Roman"/>
          <w:b/>
          <w:sz w:val="24"/>
          <w:szCs w:val="24"/>
          <w:lang w:val="ru-RU"/>
        </w:rPr>
        <w:t>1. Откройте, пожалуйста, тетради. Запишите число, классная работа.</w:t>
      </w:r>
    </w:p>
    <w:p w:rsidR="006C2D93" w:rsidRPr="006C2D93" w:rsidRDefault="00F53F4F" w:rsidP="006C2D93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Первое ноября</w:t>
      </w:r>
    </w:p>
    <w:p w:rsidR="00C46CE0" w:rsidRDefault="006C2D93" w:rsidP="0063497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6C2D93">
        <w:rPr>
          <w:rFonts w:ascii="Times New Roman" w:hAnsi="Times New Roman" w:cs="Times New Roman"/>
          <w:sz w:val="24"/>
          <w:szCs w:val="24"/>
          <w:lang w:val="ru-RU"/>
        </w:rPr>
        <w:t>Классная работа</w:t>
      </w:r>
      <w:bookmarkStart w:id="0" w:name="_GoBack"/>
      <w:bookmarkEnd w:id="0"/>
    </w:p>
    <w:p w:rsidR="00C46CE0" w:rsidRPr="006C2D93" w:rsidRDefault="006C2D93" w:rsidP="00C46CE0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 w:rsidRPr="006C2D93">
        <w:rPr>
          <w:b/>
          <w:bCs/>
          <w:color w:val="000000"/>
          <w:lang w:val="ru-RU"/>
        </w:rPr>
        <w:t>2. А начнем мы наш урок с небольшой о</w:t>
      </w:r>
      <w:proofErr w:type="spellStart"/>
      <w:r w:rsidRPr="006C2D93">
        <w:rPr>
          <w:b/>
          <w:bCs/>
          <w:color w:val="000000"/>
        </w:rPr>
        <w:t>рфоэпическ</w:t>
      </w:r>
      <w:proofErr w:type="spellEnd"/>
      <w:r w:rsidRPr="006C2D93">
        <w:rPr>
          <w:b/>
          <w:bCs/>
          <w:color w:val="000000"/>
          <w:lang w:val="ru-RU"/>
        </w:rPr>
        <w:t>ой</w:t>
      </w:r>
      <w:r w:rsidRPr="006C2D93">
        <w:rPr>
          <w:b/>
          <w:bCs/>
          <w:color w:val="000000"/>
        </w:rPr>
        <w:t xml:space="preserve"> </w:t>
      </w:r>
      <w:proofErr w:type="spellStart"/>
      <w:r w:rsidRPr="006C2D93">
        <w:rPr>
          <w:b/>
          <w:bCs/>
          <w:color w:val="000000"/>
        </w:rPr>
        <w:t>разминк</w:t>
      </w:r>
      <w:proofErr w:type="spellEnd"/>
      <w:r w:rsidRPr="006C2D93">
        <w:rPr>
          <w:b/>
          <w:bCs/>
          <w:color w:val="000000"/>
          <w:lang w:val="ru-RU"/>
        </w:rPr>
        <w:t>и.</w:t>
      </w:r>
    </w:p>
    <w:p w:rsidR="00C46CE0" w:rsidRPr="006C2D93" w:rsidRDefault="00C46CE0" w:rsidP="00C46CE0">
      <w:pPr>
        <w:pStyle w:val="a3"/>
        <w:shd w:val="clear" w:color="auto" w:fill="FFFFFF"/>
        <w:spacing w:before="0" w:beforeAutospacing="0" w:after="150" w:afterAutospacing="0"/>
        <w:rPr>
          <w:b/>
          <w:color w:val="FF0000"/>
          <w:lang w:val="ru-RU"/>
        </w:rPr>
      </w:pPr>
      <w:r w:rsidRPr="006C2D93">
        <w:rPr>
          <w:color w:val="000000"/>
        </w:rPr>
        <w:t>"</w:t>
      </w:r>
      <w:proofErr w:type="spellStart"/>
      <w:r w:rsidRPr="006C2D93">
        <w:rPr>
          <w:color w:val="000000"/>
        </w:rPr>
        <w:t>Расставь</w:t>
      </w:r>
      <w:proofErr w:type="spellEnd"/>
      <w:r w:rsidRPr="006C2D93">
        <w:rPr>
          <w:color w:val="000000"/>
        </w:rPr>
        <w:t xml:space="preserve"> </w:t>
      </w:r>
      <w:proofErr w:type="spellStart"/>
      <w:r w:rsidRPr="006C2D93">
        <w:rPr>
          <w:color w:val="000000"/>
        </w:rPr>
        <w:t>ударение</w:t>
      </w:r>
      <w:proofErr w:type="spellEnd"/>
      <w:r w:rsidRPr="006C2D93">
        <w:rPr>
          <w:color w:val="000000"/>
        </w:rPr>
        <w:t xml:space="preserve"> в словах"</w:t>
      </w:r>
      <w:r w:rsidR="006C2D93">
        <w:rPr>
          <w:color w:val="000000"/>
          <w:lang w:val="ru-RU"/>
        </w:rPr>
        <w:t xml:space="preserve"> </w:t>
      </w:r>
      <w:r w:rsidR="006C2D93" w:rsidRPr="006C2D93">
        <w:rPr>
          <w:b/>
          <w:color w:val="FF0000"/>
          <w:lang w:val="ru-RU"/>
        </w:rPr>
        <w:t>(письменно в тетрадях)</w:t>
      </w:r>
    </w:p>
    <w:p w:rsidR="00C46CE0" w:rsidRDefault="00C46CE0" w:rsidP="00C46CE0">
      <w:pPr>
        <w:pStyle w:val="a3"/>
        <w:shd w:val="clear" w:color="auto" w:fill="FFFFFF"/>
        <w:spacing w:before="0" w:beforeAutospacing="0" w:after="150" w:afterAutospacing="0"/>
        <w:rPr>
          <w:iCs/>
          <w:color w:val="000000"/>
          <w:lang w:val="ru-RU"/>
        </w:rPr>
      </w:pPr>
      <w:r w:rsidRPr="006C2D93">
        <w:rPr>
          <w:iCs/>
          <w:color w:val="000000"/>
        </w:rPr>
        <w:t xml:space="preserve">Каталог, </w:t>
      </w:r>
      <w:proofErr w:type="spellStart"/>
      <w:r w:rsidRPr="006C2D93">
        <w:rPr>
          <w:iCs/>
          <w:color w:val="000000"/>
        </w:rPr>
        <w:t>краны</w:t>
      </w:r>
      <w:proofErr w:type="spellEnd"/>
      <w:r w:rsidRPr="006C2D93">
        <w:rPr>
          <w:iCs/>
          <w:color w:val="000000"/>
        </w:rPr>
        <w:t xml:space="preserve">, </w:t>
      </w:r>
      <w:proofErr w:type="spellStart"/>
      <w:r w:rsidRPr="006C2D93">
        <w:rPr>
          <w:iCs/>
          <w:color w:val="000000"/>
        </w:rPr>
        <w:t>договоренность</w:t>
      </w:r>
      <w:proofErr w:type="spellEnd"/>
      <w:r w:rsidRPr="006C2D93">
        <w:rPr>
          <w:iCs/>
          <w:color w:val="000000"/>
        </w:rPr>
        <w:t xml:space="preserve">, </w:t>
      </w:r>
      <w:proofErr w:type="spellStart"/>
      <w:r w:rsidRPr="006C2D93">
        <w:rPr>
          <w:iCs/>
          <w:color w:val="000000"/>
        </w:rPr>
        <w:t>гражданство</w:t>
      </w:r>
      <w:proofErr w:type="spellEnd"/>
      <w:r w:rsidRPr="006C2D93">
        <w:rPr>
          <w:iCs/>
          <w:color w:val="000000"/>
        </w:rPr>
        <w:t xml:space="preserve">, партер, столяр, таможня, щавель, </w:t>
      </w:r>
      <w:proofErr w:type="spellStart"/>
      <w:r w:rsidRPr="006C2D93">
        <w:rPr>
          <w:iCs/>
          <w:color w:val="000000"/>
        </w:rPr>
        <w:t>значимый</w:t>
      </w:r>
      <w:proofErr w:type="spellEnd"/>
      <w:r w:rsidRPr="006C2D93">
        <w:rPr>
          <w:iCs/>
          <w:color w:val="000000"/>
        </w:rPr>
        <w:t xml:space="preserve">, </w:t>
      </w:r>
      <w:proofErr w:type="spellStart"/>
      <w:r w:rsidRPr="006C2D93">
        <w:rPr>
          <w:iCs/>
          <w:color w:val="000000"/>
        </w:rPr>
        <w:t>кухонный</w:t>
      </w:r>
      <w:proofErr w:type="spellEnd"/>
      <w:r w:rsidRPr="006C2D93">
        <w:rPr>
          <w:iCs/>
          <w:color w:val="000000"/>
        </w:rPr>
        <w:t xml:space="preserve">, </w:t>
      </w:r>
      <w:proofErr w:type="spellStart"/>
      <w:r w:rsidRPr="006C2D93">
        <w:rPr>
          <w:iCs/>
          <w:color w:val="000000"/>
        </w:rPr>
        <w:t>оптовый</w:t>
      </w:r>
      <w:proofErr w:type="spellEnd"/>
      <w:r w:rsidRPr="006C2D93">
        <w:rPr>
          <w:iCs/>
          <w:color w:val="000000"/>
        </w:rPr>
        <w:t xml:space="preserve">, </w:t>
      </w:r>
      <w:proofErr w:type="spellStart"/>
      <w:r w:rsidRPr="006C2D93">
        <w:rPr>
          <w:iCs/>
          <w:color w:val="000000"/>
        </w:rPr>
        <w:t>эксперт</w:t>
      </w:r>
      <w:proofErr w:type="spellEnd"/>
      <w:r w:rsidRPr="006C2D93">
        <w:rPr>
          <w:iCs/>
          <w:color w:val="000000"/>
        </w:rPr>
        <w:t xml:space="preserve">, цемент, статуя, </w:t>
      </w:r>
      <w:proofErr w:type="spellStart"/>
      <w:r w:rsidRPr="006C2D93">
        <w:rPr>
          <w:iCs/>
          <w:color w:val="000000"/>
        </w:rPr>
        <w:t>банты</w:t>
      </w:r>
      <w:proofErr w:type="spellEnd"/>
      <w:r w:rsidRPr="006C2D93">
        <w:rPr>
          <w:iCs/>
          <w:color w:val="000000"/>
        </w:rPr>
        <w:t>.</w:t>
      </w:r>
    </w:p>
    <w:p w:rsidR="00977C28" w:rsidRPr="00977C28" w:rsidRDefault="00977C28" w:rsidP="00C46CE0">
      <w:pPr>
        <w:pStyle w:val="a3"/>
        <w:shd w:val="clear" w:color="auto" w:fill="FFFFFF"/>
        <w:spacing w:before="0" w:beforeAutospacing="0" w:after="150" w:afterAutospacing="0"/>
        <w:rPr>
          <w:b/>
          <w:iCs/>
          <w:color w:val="000000"/>
          <w:lang w:val="ru-RU"/>
        </w:rPr>
      </w:pPr>
      <w:r w:rsidRPr="00977C28">
        <w:rPr>
          <w:b/>
          <w:iCs/>
          <w:color w:val="000000"/>
          <w:lang w:val="ru-RU"/>
        </w:rPr>
        <w:t>3. Беседа.</w:t>
      </w:r>
    </w:p>
    <w:p w:rsidR="00977C28" w:rsidRPr="00977C28" w:rsidRDefault="00977C28" w:rsidP="00977C2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изучается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разделе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синтаксис?</w:t>
      </w:r>
    </w:p>
    <w:p w:rsidR="00977C28" w:rsidRPr="00977C28" w:rsidRDefault="00977C28" w:rsidP="00977C2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известно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словосочетании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977C28" w:rsidRPr="00977C28" w:rsidRDefault="00977C28" w:rsidP="00977C28">
      <w:pPr>
        <w:numPr>
          <w:ilvl w:val="0"/>
          <w:numId w:val="1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Сформулируйте</w:t>
      </w:r>
      <w:proofErr w:type="spellEnd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тему </w:t>
      </w:r>
      <w:proofErr w:type="spellStart"/>
      <w:r w:rsidRPr="00977C2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урока</w:t>
      </w:r>
      <w:proofErr w:type="spellEnd"/>
    </w:p>
    <w:p w:rsidR="00977C28" w:rsidRDefault="00977C28" w:rsidP="00977C2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77C28">
        <w:rPr>
          <w:rFonts w:ascii="Times New Roman" w:hAnsi="Times New Roman" w:cs="Times New Roman"/>
          <w:b/>
          <w:sz w:val="24"/>
          <w:szCs w:val="24"/>
          <w:lang w:val="ru-RU"/>
        </w:rPr>
        <w:t>4. Запишите тему урока.</w:t>
      </w:r>
    </w:p>
    <w:p w:rsidR="00977C28" w:rsidRDefault="00977C28" w:rsidP="00977C2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C46CE0">
        <w:rPr>
          <w:rFonts w:ascii="Times New Roman" w:hAnsi="Times New Roman" w:cs="Times New Roman"/>
          <w:sz w:val="24"/>
          <w:szCs w:val="24"/>
          <w:lang w:val="ru-RU"/>
        </w:rPr>
        <w:t>Словосочетание как единица синтаксиса, его отношение к слову и предложению. Главное и зависимое слово в словосочета</w:t>
      </w:r>
      <w:r>
        <w:rPr>
          <w:rFonts w:ascii="Times New Roman" w:hAnsi="Times New Roman" w:cs="Times New Roman"/>
          <w:sz w:val="24"/>
          <w:szCs w:val="24"/>
          <w:lang w:val="ru-RU"/>
        </w:rPr>
        <w:t>нии</w:t>
      </w:r>
      <w:r w:rsidRPr="00C46CE0">
        <w:rPr>
          <w:rFonts w:ascii="Times New Roman" w:hAnsi="Times New Roman" w:cs="Times New Roman"/>
          <w:sz w:val="24"/>
          <w:szCs w:val="24"/>
          <w:lang w:val="ru-RU"/>
        </w:rPr>
        <w:t>, употребление словосочетаний в разных стилях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977C28" w:rsidRDefault="00977C28" w:rsidP="00977C2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5. Работа по учебнику.</w:t>
      </w:r>
    </w:p>
    <w:p w:rsidR="00977C28" w:rsidRDefault="003716E8" w:rsidP="00977C28">
      <w:pPr>
        <w:pStyle w:val="a4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3716E8">
        <w:rPr>
          <w:rFonts w:ascii="Times New Roman" w:hAnsi="Times New Roman" w:cs="Times New Roman"/>
          <w:sz w:val="24"/>
          <w:szCs w:val="24"/>
          <w:lang w:val="ru-RU"/>
        </w:rPr>
        <w:t>тр.35</w:t>
      </w:r>
      <w:r w:rsidR="003474AA">
        <w:rPr>
          <w:rFonts w:ascii="Times New Roman" w:hAnsi="Times New Roman" w:cs="Times New Roman"/>
          <w:sz w:val="24"/>
          <w:szCs w:val="24"/>
          <w:lang w:val="ru-RU"/>
        </w:rPr>
        <w:t>-36</w:t>
      </w:r>
      <w:r w:rsidRPr="003716E8">
        <w:rPr>
          <w:rFonts w:ascii="Times New Roman" w:hAnsi="Times New Roman" w:cs="Times New Roman"/>
          <w:sz w:val="24"/>
          <w:szCs w:val="24"/>
          <w:lang w:val="ru-RU"/>
        </w:rPr>
        <w:t xml:space="preserve"> прочитать правило</w:t>
      </w:r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3474AA" w:rsidRPr="00F53F4F" w:rsidRDefault="003474AA" w:rsidP="00F53F4F">
      <w:pPr>
        <w:spacing w:after="0" w:line="2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F53F4F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Обратите внимание!</w:t>
      </w:r>
    </w:p>
    <w:tbl>
      <w:tblPr>
        <w:tblStyle w:val="a7"/>
        <w:tblW w:w="0" w:type="auto"/>
        <w:tblInd w:w="720" w:type="dxa"/>
        <w:tblLook w:val="04A0" w:firstRow="1" w:lastRow="0" w:firstColumn="1" w:lastColumn="0" w:noHBand="0" w:noVBand="1"/>
      </w:tblPr>
      <w:tblGrid>
        <w:gridCol w:w="9135"/>
      </w:tblGrid>
      <w:tr w:rsidR="003474AA" w:rsidTr="003474AA">
        <w:tc>
          <w:tcPr>
            <w:tcW w:w="9855" w:type="dxa"/>
          </w:tcPr>
          <w:p w:rsidR="003474AA" w:rsidRPr="003474AA" w:rsidRDefault="003474AA" w:rsidP="003474AA">
            <w:pPr>
              <w:shd w:val="clear" w:color="auto" w:fill="FFFFFF"/>
              <w:spacing w:before="240" w:line="20" w:lineRule="atLeast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uk-UA"/>
              </w:rPr>
            </w:pPr>
            <w:r w:rsidRPr="003474A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Не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являются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словосочетаниями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uk-UA"/>
              </w:rPr>
              <w:t>:</w:t>
            </w:r>
          </w:p>
          <w:p w:rsidR="003474AA" w:rsidRPr="003474AA" w:rsidRDefault="003474AA" w:rsidP="003474AA">
            <w:pPr>
              <w:numPr>
                <w:ilvl w:val="0"/>
                <w:numId w:val="3"/>
              </w:numPr>
              <w:shd w:val="clear" w:color="auto" w:fill="FFFFFF"/>
              <w:spacing w:before="240" w:after="100" w:afterAutospacing="1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Подлежащее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сказуемое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: </w:t>
            </w:r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магазин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закрыт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ночь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прозрачна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светится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море;</w:t>
            </w:r>
          </w:p>
          <w:p w:rsidR="003474AA" w:rsidRPr="003474AA" w:rsidRDefault="003474AA" w:rsidP="003474AA">
            <w:pPr>
              <w:numPr>
                <w:ilvl w:val="0"/>
                <w:numId w:val="3"/>
              </w:numPr>
              <w:shd w:val="clear" w:color="auto" w:fill="FFFFFF"/>
              <w:spacing w:before="240" w:after="100" w:afterAutospacing="1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uk-UA"/>
              </w:rPr>
            </w:pPr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Ряд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однородных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членов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предложения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т.е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слов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связанных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сочинительной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связью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связью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равноправных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синтаксических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единиц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: </w:t>
            </w:r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лёгкий,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но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тёплый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; то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дождь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то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снег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;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мягкий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тёплый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;</w:t>
            </w:r>
          </w:p>
          <w:p w:rsidR="003474AA" w:rsidRPr="003474AA" w:rsidRDefault="003474AA" w:rsidP="003474AA">
            <w:pPr>
              <w:numPr>
                <w:ilvl w:val="0"/>
                <w:numId w:val="3"/>
              </w:numPr>
              <w:shd w:val="clear" w:color="auto" w:fill="FFFFFF"/>
              <w:spacing w:before="240" w:after="100" w:afterAutospacing="1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Сочетание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служебного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слова (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предлога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союза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частицы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) с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самостоятельным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: </w:t>
            </w:r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в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течение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месяца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тоже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пришёл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;</w:t>
            </w:r>
          </w:p>
          <w:p w:rsidR="003474AA" w:rsidRPr="003474AA" w:rsidRDefault="003474AA" w:rsidP="003474AA">
            <w:pPr>
              <w:numPr>
                <w:ilvl w:val="0"/>
                <w:numId w:val="3"/>
              </w:numPr>
              <w:shd w:val="clear" w:color="auto" w:fill="FFFFFF"/>
              <w:spacing w:before="240" w:after="100" w:afterAutospacing="1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Сложные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составные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)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формы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слов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: </w:t>
            </w:r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буду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рисовать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более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интересный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самый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красивый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;</w:t>
            </w:r>
          </w:p>
          <w:p w:rsidR="003474AA" w:rsidRPr="003474AA" w:rsidRDefault="003474AA" w:rsidP="003474AA">
            <w:pPr>
              <w:numPr>
                <w:ilvl w:val="0"/>
                <w:numId w:val="3"/>
              </w:numPr>
              <w:shd w:val="clear" w:color="auto" w:fill="FFFFFF"/>
              <w:spacing w:before="240" w:after="100" w:afterAutospacing="1"/>
              <w:jc w:val="both"/>
              <w:rPr>
                <w:rFonts w:ascii="Calibri" w:eastAsia="Times New Roman" w:hAnsi="Calibri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Фразеологизмы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: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</w:t>
            </w:r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бит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ь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баклуши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, водить за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нос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 </w:t>
            </w:r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(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оба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слово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или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одно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из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них утратили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самостоятельное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лексическое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значение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и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значение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имеет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фразеологизм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целом</w:t>
            </w:r>
            <w:proofErr w:type="spellEnd"/>
            <w:r w:rsidRPr="003474A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).</w:t>
            </w:r>
          </w:p>
          <w:p w:rsidR="003474AA" w:rsidRPr="003474AA" w:rsidRDefault="003474AA" w:rsidP="003474AA">
            <w:pPr>
              <w:pStyle w:val="a4"/>
              <w:spacing w:line="20" w:lineRule="atLeast"/>
              <w:ind w:left="0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</w:tbl>
    <w:p w:rsidR="003474AA" w:rsidRPr="003474AA" w:rsidRDefault="003474AA" w:rsidP="003474AA">
      <w:pPr>
        <w:pStyle w:val="a4"/>
        <w:spacing w:after="0" w:line="20" w:lineRule="atLeast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474AA" w:rsidRPr="003474AA" w:rsidRDefault="003474AA" w:rsidP="003474A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3474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6. Выполните задание </w:t>
      </w:r>
      <w:r w:rsidRPr="003474AA">
        <w:rPr>
          <w:rFonts w:ascii="Times New Roman" w:hAnsi="Times New Roman" w:cs="Times New Roman"/>
          <w:sz w:val="24"/>
          <w:szCs w:val="24"/>
          <w:lang w:val="ru-RU"/>
        </w:rPr>
        <w:t>(пользуясь таблицей «</w:t>
      </w:r>
      <w:r w:rsidRPr="003474AA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Не </w:t>
      </w:r>
      <w:proofErr w:type="spellStart"/>
      <w:r w:rsidRPr="003474AA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являются</w:t>
      </w:r>
      <w:proofErr w:type="spellEnd"/>
      <w:r w:rsidRPr="003474AA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словосочетаниями</w:t>
      </w:r>
      <w:proofErr w:type="spellEnd"/>
      <w:r w:rsidRPr="003474AA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ru-RU" w:eastAsia="uk-UA"/>
        </w:rPr>
        <w:t>»</w:t>
      </w:r>
      <w:r w:rsidRPr="003474AA">
        <w:rPr>
          <w:rFonts w:ascii="Times New Roman" w:hAnsi="Times New Roman" w:cs="Times New Roman"/>
          <w:sz w:val="24"/>
          <w:szCs w:val="24"/>
          <w:lang w:val="ru-RU"/>
        </w:rPr>
        <w:t>)</w:t>
      </w:r>
    </w:p>
    <w:p w:rsidR="003474AA" w:rsidRPr="003474AA" w:rsidRDefault="003474AA" w:rsidP="003474AA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   </w:t>
      </w:r>
      <w:r w:rsidR="007074F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Ч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етвёртое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лишнее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="007074F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Запишите, к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акое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сочетание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словосочетанием</w:t>
      </w:r>
      <w:proofErr w:type="spellEnd"/>
      <w:r w:rsidRPr="003474A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</w:t>
      </w:r>
    </w:p>
    <w:p w:rsidR="007074F9" w:rsidRDefault="003474AA" w:rsidP="007074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 w:rsidRPr="00706C85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Образец: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Рубашка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клетку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(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какая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?),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билет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пассажира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(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чей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?),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ездили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отдыхать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(с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какой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         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целью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?), в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связи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переездом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706C85" w:rsidRPr="00706C85" w:rsidRDefault="003474AA" w:rsidP="007074F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val="ru-RU" w:eastAsia="uk-UA"/>
        </w:rPr>
      </w:pPr>
      <w:r w:rsidRPr="00706C8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val="ru-RU" w:eastAsia="uk-UA"/>
        </w:rPr>
        <w:t>( в дан</w:t>
      </w:r>
      <w:r w:rsid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val="ru-RU" w:eastAsia="uk-UA"/>
        </w:rPr>
        <w:t>н</w:t>
      </w:r>
      <w:r w:rsidRPr="00706C8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val="ru-RU" w:eastAsia="uk-UA"/>
        </w:rPr>
        <w:t>ом случае не является словосочетанием</w:t>
      </w:r>
      <w:r w:rsidRPr="00706C8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uk-UA"/>
        </w:rPr>
        <w:t xml:space="preserve"> </w:t>
      </w:r>
      <w:r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eastAsia="uk-UA"/>
        </w:rPr>
        <w:t xml:space="preserve">в </w:t>
      </w:r>
      <w:proofErr w:type="spellStart"/>
      <w:r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eastAsia="uk-UA"/>
        </w:rPr>
        <w:t>связи</w:t>
      </w:r>
      <w:proofErr w:type="spellEnd"/>
      <w:r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eastAsia="uk-UA"/>
        </w:rPr>
        <w:t xml:space="preserve"> с </w:t>
      </w:r>
      <w:r w:rsidR="00706C85"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eastAsia="uk-UA"/>
        </w:rPr>
        <w:t>пере</w:t>
      </w:r>
      <w:r w:rsidR="00706C85"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val="ru-RU" w:eastAsia="uk-UA"/>
        </w:rPr>
        <w:t>е</w:t>
      </w:r>
      <w:proofErr w:type="spellStart"/>
      <w:r w:rsidR="00706C85" w:rsidRPr="007074F9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highlight w:val="yellow"/>
          <w:lang w:eastAsia="uk-UA"/>
        </w:rPr>
        <w:t>здом</w:t>
      </w:r>
      <w:proofErr w:type="spellEnd"/>
      <w:r w:rsidR="00706C85" w:rsidRPr="00706C8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val="ru-RU" w:eastAsia="uk-UA"/>
        </w:rPr>
        <w:t xml:space="preserve"> </w:t>
      </w:r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 xml:space="preserve">ПУНКТ №3: </w:t>
      </w:r>
      <w:proofErr w:type="spellStart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сочет</w:t>
      </w:r>
      <w:proofErr w:type="spellEnd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 xml:space="preserve">. </w:t>
      </w:r>
      <w:proofErr w:type="spellStart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служеб</w:t>
      </w:r>
      <w:proofErr w:type="gramStart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.с</w:t>
      </w:r>
      <w:proofErr w:type="gramEnd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лова</w:t>
      </w:r>
      <w:proofErr w:type="spellEnd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 xml:space="preserve"> с </w:t>
      </w:r>
      <w:proofErr w:type="spellStart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самост</w:t>
      </w:r>
      <w:proofErr w:type="spellEnd"/>
      <w:r w:rsidR="00706C85" w:rsidRPr="00706C85">
        <w:rPr>
          <w:b/>
          <w:i/>
          <w:iCs/>
          <w:color w:val="181818"/>
          <w:u w:val="single"/>
          <w:shd w:val="clear" w:color="auto" w:fill="FFFFFF"/>
        </w:rPr>
        <w:t>.</w:t>
      </w:r>
    </w:p>
    <w:p w:rsidR="003474AA" w:rsidRPr="003474AA" w:rsidRDefault="003474AA" w:rsidP="003474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eastAsia="uk-UA"/>
        </w:rPr>
      </w:pP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Рассказывал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вдохновением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вавилонское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столпотворение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покраснел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стыда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подчинительная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связь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3474AA" w:rsidRPr="003474AA" w:rsidRDefault="003474AA" w:rsidP="003474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eastAsia="uk-UA"/>
        </w:rPr>
      </w:pP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Самый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высокий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занимательная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лингвистика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читать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выразительно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мой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учебник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3474AA" w:rsidRPr="003474AA" w:rsidRDefault="003474AA" w:rsidP="003474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eastAsia="uk-UA"/>
        </w:rPr>
      </w:pP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Обдумывая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решение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желание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понять, земля и небо,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кабинет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литературы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3474AA" w:rsidRPr="00D42E15" w:rsidRDefault="003474AA" w:rsidP="003474A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Arial"/>
          <w:color w:val="000000"/>
          <w:sz w:val="24"/>
          <w:szCs w:val="24"/>
          <w:lang w:eastAsia="uk-UA"/>
        </w:rPr>
      </w:pPr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течении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реки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построенный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летом,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забор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покрашен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материал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вроде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мрамора</w:t>
      </w:r>
      <w:proofErr w:type="spellEnd"/>
      <w:r w:rsidRPr="003474AA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.</w:t>
      </w:r>
    </w:p>
    <w:p w:rsidR="00D42E15" w:rsidRDefault="00D42E15" w:rsidP="00D42E1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27453">
        <w:rPr>
          <w:rFonts w:ascii="Times New Roman" w:hAnsi="Times New Roman" w:cs="Times New Roman"/>
          <w:b/>
          <w:sz w:val="24"/>
          <w:szCs w:val="24"/>
          <w:lang w:val="ru-RU"/>
        </w:rPr>
        <w:t>7. А тепер</w:t>
      </w:r>
      <w:r w:rsidR="0082745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ь, ребята, выполните </w:t>
      </w:r>
      <w:proofErr w:type="spellStart"/>
      <w:r w:rsidR="00827453">
        <w:rPr>
          <w:rFonts w:ascii="Times New Roman" w:hAnsi="Times New Roman" w:cs="Times New Roman"/>
          <w:b/>
          <w:sz w:val="24"/>
          <w:szCs w:val="24"/>
          <w:lang w:val="ru-RU"/>
        </w:rPr>
        <w:t>физминутку</w:t>
      </w:r>
      <w:proofErr w:type="spellEnd"/>
      <w:r w:rsidR="0082745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для глаз.</w:t>
      </w:r>
    </w:p>
    <w:p w:rsidR="00827453" w:rsidRPr="00827453" w:rsidRDefault="00827453" w:rsidP="00827453">
      <w:pPr>
        <w:shd w:val="clear" w:color="auto" w:fill="FFFFFF"/>
        <w:spacing w:after="0" w:line="230" w:lineRule="atLeas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поморгать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закрыть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глаза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посидеть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спокойно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медленно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считая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5. Повторить 4-5 раз.</w:t>
      </w:r>
    </w:p>
    <w:p w:rsidR="00827453" w:rsidRPr="00827453" w:rsidRDefault="00827453" w:rsidP="00827453">
      <w:pPr>
        <w:shd w:val="clear" w:color="auto" w:fill="FFFFFF"/>
        <w:spacing w:after="0" w:line="230" w:lineRule="atLeas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Крепко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зажмурить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глаза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3),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открыть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посмотреть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вдаль (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5). Повторить 4-5 раз.</w:t>
      </w:r>
    </w:p>
    <w:p w:rsidR="00827453" w:rsidRPr="00827453" w:rsidRDefault="00827453" w:rsidP="00827453">
      <w:pPr>
        <w:shd w:val="clear" w:color="auto" w:fill="FFFFFF"/>
        <w:spacing w:after="0" w:line="230" w:lineRule="atLeas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Вытянуть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правую руку вперед.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Следить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глазами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поворачивая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головы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за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медленными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движениями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указательного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пальца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вытянутой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руки </w:t>
      </w:r>
      <w:proofErr w:type="spellStart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влево</w:t>
      </w:r>
      <w:proofErr w:type="spellEnd"/>
      <w:r w:rsidRPr="008274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вправо, вверх и вниз. Повторить 4-5 раз</w:t>
      </w:r>
    </w:p>
    <w:p w:rsidR="00827453" w:rsidRDefault="00827453" w:rsidP="00D42E1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A5988" w:rsidRPr="00D42E15" w:rsidRDefault="00D42E15" w:rsidP="00D42E1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>8</w:t>
      </w:r>
      <w:r w:rsidR="005A5988" w:rsidRPr="005A5988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. Итак, ребята, закрепим наши знания </w:t>
      </w:r>
      <w:r w:rsidR="005A5988" w:rsidRPr="005A5988">
        <w:rPr>
          <w:rFonts w:ascii="Times New Roman" w:eastAsia="Times New Roman" w:hAnsi="Times New Roman" w:cs="Times New Roman"/>
          <w:b/>
          <w:iCs/>
          <w:color w:val="FF0000"/>
          <w:sz w:val="24"/>
          <w:szCs w:val="24"/>
          <w:lang w:val="ru-RU" w:eastAsia="uk-UA"/>
        </w:rPr>
        <w:t>(устно)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825"/>
      </w:tblGrid>
      <w:tr w:rsidR="005A5988" w:rsidTr="005A5988">
        <w:trPr>
          <w:trHeight w:val="1530"/>
        </w:trPr>
        <w:tc>
          <w:tcPr>
            <w:tcW w:w="9825" w:type="dxa"/>
          </w:tcPr>
          <w:p w:rsidR="005A5988" w:rsidRPr="005A5988" w:rsidRDefault="005A5988" w:rsidP="005A5988">
            <w:pPr>
              <w:shd w:val="clear" w:color="auto" w:fill="FFFFFF"/>
              <w:spacing w:before="100" w:beforeAutospacing="1" w:after="100" w:afterAutospacing="1"/>
              <w:jc w:val="both"/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ru-RU" w:eastAsia="uk-UA"/>
              </w:rPr>
            </w:pPr>
            <w:proofErr w:type="spellStart"/>
            <w:r w:rsidRPr="005A5988">
              <w:rPr>
                <w:rStyle w:val="c17"/>
                <w:rFonts w:ascii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</w:rPr>
              <w:t>Словосочетание</w:t>
            </w:r>
            <w:proofErr w:type="spellEnd"/>
            <w:r w:rsidRPr="005A5988">
              <w:rPr>
                <w:rStyle w:val="c17"/>
                <w:rFonts w:ascii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</w:rPr>
              <w:t xml:space="preserve"> – </w:t>
            </w:r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это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сочетание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нескольких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знаменательных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слов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связанных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друг с другом по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смы</w:t>
            </w:r>
            <w:r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слу</w:t>
            </w:r>
            <w:proofErr w:type="spellEnd"/>
            <w:r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и </w:t>
            </w:r>
            <w:proofErr w:type="spellStart"/>
            <w:r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грамматически</w:t>
            </w:r>
            <w:proofErr w:type="spellEnd"/>
            <w:r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Слова в </w:t>
            </w:r>
            <w:r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>словосочетании</w:t>
            </w:r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связаны </w:t>
            </w:r>
            <w:r w:rsidRPr="005A5988">
              <w:rPr>
                <w:rStyle w:val="c18"/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подчин</w:t>
            </w:r>
            <w:proofErr w:type="spellEnd"/>
            <w:r w:rsidRPr="005A5988">
              <w:rPr>
                <w:rStyle w:val="c18"/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 xml:space="preserve">ительной </w:t>
            </w:r>
            <w:proofErr w:type="spellStart"/>
            <w:r w:rsidRPr="005A5988">
              <w:rPr>
                <w:rStyle w:val="c18"/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связью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Это</w:t>
            </w:r>
            <w:proofErr w:type="spellEnd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15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связь </w:t>
            </w:r>
            <w:r w:rsidRPr="005A5988">
              <w:rPr>
                <w:rStyle w:val="c18"/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неравноправных</w:t>
            </w:r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 синтакси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ческих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единиц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При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подчинительной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связи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от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>главного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>слов</w:t>
            </w:r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 </w:t>
            </w:r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 xml:space="preserve">к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>зависимому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можно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поставить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b/>
                <w:color w:val="000000"/>
                <w:sz w:val="24"/>
                <w:szCs w:val="24"/>
                <w:shd w:val="clear" w:color="auto" w:fill="FFFFFF"/>
              </w:rPr>
              <w:t>вопрос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Зависимое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слово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уточняет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смысл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главного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Грамматические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средства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связи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слов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словосочетаниях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: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окончание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  <w:proofErr w:type="spellStart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предлог</w:t>
            </w:r>
            <w:proofErr w:type="spellEnd"/>
            <w:r w:rsidRPr="005A5988">
              <w:rPr>
                <w:rStyle w:val="c0"/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5A5988" w:rsidRPr="005A5988" w:rsidRDefault="005A5988" w:rsidP="005A5988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iCs/>
          <w:sz w:val="24"/>
          <w:szCs w:val="24"/>
          <w:lang w:val="ru-RU" w:eastAsia="uk-UA"/>
        </w:rPr>
      </w:pPr>
      <w:r w:rsidRPr="005A5988">
        <w:rPr>
          <w:rFonts w:ascii="Times New Roman" w:eastAsia="Times New Roman" w:hAnsi="Times New Roman" w:cs="Times New Roman"/>
          <w:b/>
          <w:iCs/>
          <w:sz w:val="24"/>
          <w:szCs w:val="24"/>
          <w:lang w:val="ru-RU" w:eastAsia="uk-UA"/>
        </w:rPr>
        <w:t>8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lang w:val="ru-RU" w:eastAsia="uk-UA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З</w:t>
      </w:r>
      <w:r w:rsidRPr="003474AA">
        <w:rPr>
          <w:rFonts w:ascii="Times New Roman" w:hAnsi="Times New Roman" w:cs="Times New Roman"/>
          <w:b/>
          <w:sz w:val="24"/>
          <w:szCs w:val="24"/>
          <w:lang w:val="ru-RU"/>
        </w:rPr>
        <w:t>адание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на закрепление правила.</w:t>
      </w:r>
    </w:p>
    <w:p w:rsidR="005A5988" w:rsidRDefault="005A5988" w:rsidP="00D42E1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Перепишите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над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главным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словом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поставьте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крестик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поставьте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зависимому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слову.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Фразеологизмы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подчеркните</w:t>
      </w:r>
      <w:proofErr w:type="spellEnd"/>
      <w:r w:rsidRPr="005A598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D42E15" w:rsidRDefault="00D42E15" w:rsidP="00D42E1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</w:p>
    <w:p w:rsidR="005A5988" w:rsidRDefault="005A5988" w:rsidP="00D42E1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Принять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участие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 а(п,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пп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)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лодировать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режи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(с,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сс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)еру,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лебеди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(н,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нн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)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ая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песня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задумч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вый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гляд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рассмотреть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и(л,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лл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)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юстрации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голубая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кровь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оказать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влияние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верста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коломенская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 од…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ржать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победу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импров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зировать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реп…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тици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…,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дать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согласие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…водить в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изумление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окружить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заботой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изящ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ная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словес…</w:t>
      </w:r>
      <w:proofErr w:type="spellStart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ность</w:t>
      </w:r>
      <w:proofErr w:type="spellEnd"/>
      <w:r w:rsidRPr="005A598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827453" w:rsidRPr="00511892" w:rsidRDefault="00827453" w:rsidP="00827453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9</w:t>
      </w:r>
      <w:r w:rsidRPr="00511892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 Откройте дневники, запишите домашнее задание.</w:t>
      </w:r>
    </w:p>
    <w:p w:rsidR="00827453" w:rsidRPr="00827453" w:rsidRDefault="00827453" w:rsidP="00827453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Повторить правило, стр. 34 Упражнение 54</w:t>
      </w:r>
    </w:p>
    <w:p w:rsidR="00827453" w:rsidRPr="00596090" w:rsidRDefault="00827453" w:rsidP="00827453">
      <w:pPr>
        <w:pStyle w:val="a4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596090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Молодцы! Урок окончен! </w:t>
      </w:r>
      <w:proofErr w:type="gramStart"/>
      <w:r w:rsidRPr="00596090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Всем хорошего дня)</w:t>
      </w:r>
      <w:proofErr w:type="gramEnd"/>
    </w:p>
    <w:p w:rsidR="00634976" w:rsidRDefault="00634976" w:rsidP="00F53F4F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Times New Roman"/>
          <w:color w:val="000000"/>
          <w:sz w:val="24"/>
          <w:szCs w:val="24"/>
          <w:lang w:val="ru-RU" w:eastAsia="uk-UA"/>
        </w:rPr>
      </w:pPr>
    </w:p>
    <w:p w:rsidR="00C46CE0" w:rsidRDefault="00634976" w:rsidP="00634976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lastRenderedPageBreak/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6" w:history="1">
        <w:r w:rsidRPr="00634976">
          <w:rPr>
            <w:rStyle w:val="a8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634976" w:rsidRPr="00634976" w:rsidRDefault="00634976" w:rsidP="00634976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7030A0"/>
          <w:sz w:val="24"/>
          <w:szCs w:val="24"/>
          <w:lang w:val="ru-RU" w:eastAsia="uk-UA"/>
        </w:rPr>
      </w:pPr>
    </w:p>
    <w:sectPr w:rsidR="00634976" w:rsidRPr="0063497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B17DC"/>
    <w:multiLevelType w:val="hybridMultilevel"/>
    <w:tmpl w:val="FE06E2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854D5E"/>
    <w:multiLevelType w:val="multilevel"/>
    <w:tmpl w:val="959AC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7C1A06"/>
    <w:multiLevelType w:val="multilevel"/>
    <w:tmpl w:val="FB1E3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3B01B58"/>
    <w:multiLevelType w:val="multilevel"/>
    <w:tmpl w:val="8CEA53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72B"/>
    <w:rsid w:val="003474AA"/>
    <w:rsid w:val="003716E8"/>
    <w:rsid w:val="0050494E"/>
    <w:rsid w:val="0056470A"/>
    <w:rsid w:val="005A5988"/>
    <w:rsid w:val="00634976"/>
    <w:rsid w:val="006B2CDC"/>
    <w:rsid w:val="006C2D93"/>
    <w:rsid w:val="00706C85"/>
    <w:rsid w:val="007074F9"/>
    <w:rsid w:val="00827453"/>
    <w:rsid w:val="00977C28"/>
    <w:rsid w:val="00C46CE0"/>
    <w:rsid w:val="00D42E15"/>
    <w:rsid w:val="00E92531"/>
    <w:rsid w:val="00F53F4F"/>
    <w:rsid w:val="00FC0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46C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77C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77C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77C28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347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7">
    <w:name w:val="c17"/>
    <w:basedOn w:val="a0"/>
    <w:rsid w:val="003474AA"/>
  </w:style>
  <w:style w:type="character" w:customStyle="1" w:styleId="c0">
    <w:name w:val="c0"/>
    <w:basedOn w:val="a0"/>
    <w:rsid w:val="003474AA"/>
  </w:style>
  <w:style w:type="character" w:customStyle="1" w:styleId="c4">
    <w:name w:val="c4"/>
    <w:basedOn w:val="a0"/>
    <w:rsid w:val="003474AA"/>
  </w:style>
  <w:style w:type="table" w:styleId="a7">
    <w:name w:val="Table Grid"/>
    <w:basedOn w:val="a1"/>
    <w:uiPriority w:val="59"/>
    <w:rsid w:val="003474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5">
    <w:name w:val="c15"/>
    <w:basedOn w:val="a0"/>
    <w:rsid w:val="005A5988"/>
  </w:style>
  <w:style w:type="character" w:customStyle="1" w:styleId="c18">
    <w:name w:val="c18"/>
    <w:basedOn w:val="a0"/>
    <w:rsid w:val="005A5988"/>
  </w:style>
  <w:style w:type="character" w:styleId="a8">
    <w:name w:val="Hyperlink"/>
    <w:basedOn w:val="a0"/>
    <w:uiPriority w:val="99"/>
    <w:unhideWhenUsed/>
    <w:rsid w:val="0063497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46C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77C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77C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77C28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347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7">
    <w:name w:val="c17"/>
    <w:basedOn w:val="a0"/>
    <w:rsid w:val="003474AA"/>
  </w:style>
  <w:style w:type="character" w:customStyle="1" w:styleId="c0">
    <w:name w:val="c0"/>
    <w:basedOn w:val="a0"/>
    <w:rsid w:val="003474AA"/>
  </w:style>
  <w:style w:type="character" w:customStyle="1" w:styleId="c4">
    <w:name w:val="c4"/>
    <w:basedOn w:val="a0"/>
    <w:rsid w:val="003474AA"/>
  </w:style>
  <w:style w:type="table" w:styleId="a7">
    <w:name w:val="Table Grid"/>
    <w:basedOn w:val="a1"/>
    <w:uiPriority w:val="59"/>
    <w:rsid w:val="003474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5">
    <w:name w:val="c15"/>
    <w:basedOn w:val="a0"/>
    <w:rsid w:val="005A5988"/>
  </w:style>
  <w:style w:type="character" w:customStyle="1" w:styleId="c18">
    <w:name w:val="c18"/>
    <w:basedOn w:val="a0"/>
    <w:rsid w:val="005A5988"/>
  </w:style>
  <w:style w:type="character" w:styleId="a8">
    <w:name w:val="Hyperlink"/>
    <w:basedOn w:val="a0"/>
    <w:uiPriority w:val="99"/>
    <w:unhideWhenUsed/>
    <w:rsid w:val="006349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8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3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2747</Words>
  <Characters>1567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2021-10-13T07:08:00Z</dcterms:created>
  <dcterms:modified xsi:type="dcterms:W3CDTF">2021-11-01T06:11:00Z</dcterms:modified>
</cp:coreProperties>
</file>