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3C8" w:rsidRPr="00F72E7D" w:rsidRDefault="006703C8" w:rsidP="006703C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Бондарева И.М. 8-А класс </w:t>
      </w:r>
      <w:r>
        <w:rPr>
          <w:rFonts w:ascii="Times New Roman" w:hAnsi="Times New Roman" w:cs="Times New Roman"/>
          <w:sz w:val="28"/>
          <w:szCs w:val="28"/>
        </w:rPr>
        <w:br/>
        <w:t>Дата урока: 10</w:t>
      </w:r>
      <w:r w:rsidRPr="003C78AE">
        <w:rPr>
          <w:rFonts w:ascii="Times New Roman" w:hAnsi="Times New Roman" w:cs="Times New Roman"/>
          <w:sz w:val="28"/>
          <w:szCs w:val="28"/>
        </w:rPr>
        <w:t>.11.21</w:t>
      </w:r>
      <w:r w:rsidRPr="003C78AE">
        <w:rPr>
          <w:rFonts w:ascii="Times New Roman" w:hAnsi="Times New Roman" w:cs="Times New Roman"/>
          <w:sz w:val="28"/>
          <w:szCs w:val="28"/>
        </w:rPr>
        <w:br/>
        <w:t>Тема урока: Отзыв о кинофильме.</w:t>
      </w:r>
      <w:r w:rsidRPr="003C78AE">
        <w:rPr>
          <w:rFonts w:ascii="Times New Roman" w:hAnsi="Times New Roman" w:cs="Times New Roman"/>
          <w:sz w:val="28"/>
          <w:szCs w:val="28"/>
        </w:rPr>
        <w:br/>
        <w:t>Цель урока: изучение алгоритма написания отзыва о кинофильме; написание отзыва, используя материал после просмотра фильма.</w:t>
      </w:r>
    </w:p>
    <w:p w:rsidR="006703C8" w:rsidRPr="003C78AE" w:rsidRDefault="006703C8" w:rsidP="006703C8">
      <w:pPr>
        <w:jc w:val="center"/>
        <w:rPr>
          <w:rFonts w:ascii="Times New Roman" w:hAnsi="Times New Roman" w:cs="Times New Roman"/>
          <w:sz w:val="28"/>
          <w:szCs w:val="28"/>
        </w:rPr>
      </w:pPr>
      <w:r w:rsidRPr="003C78AE">
        <w:rPr>
          <w:rFonts w:ascii="Times New Roman" w:hAnsi="Times New Roman" w:cs="Times New Roman"/>
          <w:sz w:val="28"/>
          <w:szCs w:val="28"/>
        </w:rPr>
        <w:t>Ход урока</w:t>
      </w:r>
    </w:p>
    <w:p w:rsidR="006703C8" w:rsidRPr="003C78AE" w:rsidRDefault="006703C8" w:rsidP="006703C8">
      <w:pPr>
        <w:pStyle w:val="a4"/>
        <w:numPr>
          <w:ilvl w:val="0"/>
          <w:numId w:val="1"/>
        </w:numPr>
        <w:ind w:left="0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3C78AE">
        <w:rPr>
          <w:rFonts w:ascii="Times New Roman" w:hAnsi="Times New Roman" w:cs="Times New Roman"/>
          <w:sz w:val="28"/>
          <w:szCs w:val="28"/>
        </w:rPr>
        <w:t>Организационный момент.</w:t>
      </w:r>
      <w:r w:rsidRPr="003C78AE">
        <w:rPr>
          <w:rFonts w:ascii="Times New Roman" w:hAnsi="Times New Roman" w:cs="Times New Roman"/>
          <w:sz w:val="28"/>
          <w:szCs w:val="28"/>
        </w:rPr>
        <w:br/>
        <w:t>Написать число, классная работа, тему урока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703C8" w:rsidRPr="003C78AE" w:rsidRDefault="006703C8" w:rsidP="006703C8">
      <w:pPr>
        <w:pStyle w:val="a4"/>
        <w:numPr>
          <w:ilvl w:val="0"/>
          <w:numId w:val="1"/>
        </w:numPr>
        <w:ind w:left="142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3C78AE">
        <w:rPr>
          <w:rFonts w:ascii="Times New Roman" w:hAnsi="Times New Roman" w:cs="Times New Roman"/>
          <w:sz w:val="28"/>
          <w:szCs w:val="28"/>
        </w:rPr>
        <w:t>Работа над темой.</w:t>
      </w:r>
    </w:p>
    <w:p w:rsidR="006703C8" w:rsidRPr="003C78AE" w:rsidRDefault="006703C8" w:rsidP="006703C8">
      <w:pPr>
        <w:pStyle w:val="a4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3C78AE"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>Изучить!!!(устно)</w:t>
      </w:r>
    </w:p>
    <w:p w:rsidR="006703C8" w:rsidRPr="003C78AE" w:rsidRDefault="006703C8" w:rsidP="006703C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C7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Человеку свойственна потребность делиться своими впечатлениями и мыслями, вызванными прочитанным произведением, просмотренным спектаклем, увиденной картиной, услышанной музыкой, кинофильмом и т.д.</w:t>
      </w:r>
    </w:p>
    <w:p w:rsidR="006703C8" w:rsidRPr="003C78AE" w:rsidRDefault="006703C8" w:rsidP="006703C8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C7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Иногда одна и та же книга, один и тот же спектакль производят на людей разное впечатление. Это рождает споры, но они бывают интересными лишь в том случае, когда собеседники не только высказывают своё мнение, но и могут обосновать его. Обычно это делается с помощью отзыва.</w:t>
      </w:r>
    </w:p>
    <w:p w:rsidR="006703C8" w:rsidRPr="003C78AE" w:rsidRDefault="006703C8" w:rsidP="006703C8">
      <w:pP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C78AE">
        <w:rPr>
          <w:noProof/>
          <w:sz w:val="28"/>
          <w:szCs w:val="28"/>
          <w:lang w:val="uk-UA" w:eastAsia="uk-UA"/>
        </w:rPr>
        <w:drawing>
          <wp:inline distT="0" distB="0" distL="0" distR="0" wp14:anchorId="7517DA8C" wp14:editId="2F28184F">
            <wp:extent cx="4381500" cy="3286125"/>
            <wp:effectExtent l="0" t="0" r="0" b="9525"/>
            <wp:docPr id="1" name="Рисунок 1" descr="hello_html_m465568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4655682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9160" cy="3284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3C8" w:rsidRPr="003C78AE" w:rsidRDefault="006703C8" w:rsidP="006703C8">
      <w:pPr>
        <w:jc w:val="both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Записать в тетрадь понятие ОТЗЫВ!</w:t>
      </w:r>
    </w:p>
    <w:p w:rsidR="006703C8" w:rsidRPr="003C78AE" w:rsidRDefault="006703C8" w:rsidP="006703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80E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Отзыв</w:t>
      </w:r>
      <w:r w:rsidRPr="00A80E5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A80E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– </w:t>
      </w:r>
      <w:r w:rsidRPr="00A80E5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 обмен впечатлениями, выражения своего отношения к поступкам героев, изображённым событиям, своего мнения о том, как относится к героям автор – сочувствует им или осуждает, высмеивает их или ими восторгается.</w:t>
      </w:r>
    </w:p>
    <w:p w:rsidR="006703C8" w:rsidRDefault="006703C8" w:rsidP="006703C8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</w:rPr>
      </w:pPr>
    </w:p>
    <w:p w:rsidR="006703C8" w:rsidRDefault="006703C8" w:rsidP="006703C8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</w:rPr>
      </w:pPr>
    </w:p>
    <w:p w:rsidR="006703C8" w:rsidRDefault="006703C8" w:rsidP="006703C8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</w:rPr>
      </w:pPr>
    </w:p>
    <w:p w:rsidR="006703C8" w:rsidRDefault="006703C8" w:rsidP="006703C8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</w:rPr>
      </w:pPr>
    </w:p>
    <w:p w:rsidR="006703C8" w:rsidRDefault="006703C8" w:rsidP="006703C8">
      <w:pPr>
        <w:pStyle w:val="a3"/>
        <w:spacing w:before="0" w:beforeAutospacing="0" w:after="0" w:afterAutospacing="0" w:line="294" w:lineRule="atLeast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РЕКОМЕНДАЦИИ!!!</w:t>
      </w:r>
    </w:p>
    <w:p w:rsidR="006703C8" w:rsidRPr="003C78AE" w:rsidRDefault="006703C8" w:rsidP="006703C8">
      <w:pPr>
        <w:pStyle w:val="a3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Давая отзыв не надо пересказывать его содержание; надо остановиться на теме, идее, фильма, исполнительском мастерстве актеров.</w:t>
      </w:r>
    </w:p>
    <w:p w:rsidR="006703C8" w:rsidRPr="003C78AE" w:rsidRDefault="006703C8" w:rsidP="006703C8">
      <w:pPr>
        <w:pStyle w:val="a3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На протяжении всего отзыва должна чувствоваться определенная позиция рецензента. Следует отметить как достоинства работы, так и ее недостатки.</w:t>
      </w:r>
    </w:p>
    <w:p w:rsidR="006703C8" w:rsidRPr="003C78AE" w:rsidRDefault="006703C8" w:rsidP="006703C8">
      <w:pPr>
        <w:pStyle w:val="a3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 xml:space="preserve">Очень важно, чтобы тон рецензии был доброжелательным и не обидным для автора. </w:t>
      </w:r>
      <w:r w:rsidRPr="003C78AE">
        <w:rPr>
          <w:b/>
          <w:color w:val="FF0000"/>
          <w:sz w:val="28"/>
          <w:szCs w:val="28"/>
        </w:rPr>
        <w:t>Писать следует от первого лица.</w:t>
      </w:r>
    </w:p>
    <w:p w:rsidR="006703C8" w:rsidRPr="003C78AE" w:rsidRDefault="006703C8" w:rsidP="006703C8">
      <w:pPr>
        <w:pStyle w:val="a3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8"/>
          <w:szCs w:val="28"/>
        </w:rPr>
      </w:pPr>
      <w:r w:rsidRPr="003C78AE">
        <w:rPr>
          <w:b/>
          <w:bCs/>
          <w:color w:val="000000"/>
          <w:sz w:val="28"/>
          <w:szCs w:val="28"/>
        </w:rPr>
        <w:t>Примерный план отзыва:</w:t>
      </w:r>
    </w:p>
    <w:p w:rsidR="006703C8" w:rsidRPr="003C78AE" w:rsidRDefault="006703C8" w:rsidP="006703C8">
      <w:pPr>
        <w:pStyle w:val="a3"/>
        <w:numPr>
          <w:ilvl w:val="0"/>
          <w:numId w:val="2"/>
        </w:numPr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Как называется фильм? Как вы думаете, почему он так называется?</w:t>
      </w:r>
    </w:p>
    <w:p w:rsidR="006703C8" w:rsidRPr="003C78AE" w:rsidRDefault="006703C8" w:rsidP="006703C8">
      <w:pPr>
        <w:pStyle w:val="a3"/>
        <w:numPr>
          <w:ilvl w:val="0"/>
          <w:numId w:val="2"/>
        </w:numPr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О чем рассказывает фильм? Что вас привлекло в его содержании и почему?</w:t>
      </w:r>
    </w:p>
    <w:p w:rsidR="006703C8" w:rsidRPr="003C78AE" w:rsidRDefault="006703C8" w:rsidP="006703C8">
      <w:pPr>
        <w:pStyle w:val="a3"/>
        <w:numPr>
          <w:ilvl w:val="0"/>
          <w:numId w:val="2"/>
        </w:numPr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Какова идея фильма?</w:t>
      </w:r>
    </w:p>
    <w:p w:rsidR="006703C8" w:rsidRPr="003C78AE" w:rsidRDefault="006703C8" w:rsidP="006703C8">
      <w:pPr>
        <w:pStyle w:val="a3"/>
        <w:numPr>
          <w:ilvl w:val="0"/>
          <w:numId w:val="2"/>
        </w:numPr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Кто из героев вам понравился и почему?</w:t>
      </w:r>
    </w:p>
    <w:p w:rsidR="006703C8" w:rsidRPr="003C78AE" w:rsidRDefault="006703C8" w:rsidP="006703C8">
      <w:pPr>
        <w:pStyle w:val="a3"/>
        <w:numPr>
          <w:ilvl w:val="0"/>
          <w:numId w:val="2"/>
        </w:numPr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Как вы оцениваете игру актеров? Кого из них вы выделяете и почему?</w:t>
      </w:r>
    </w:p>
    <w:p w:rsidR="006703C8" w:rsidRPr="003C78AE" w:rsidRDefault="006703C8" w:rsidP="006703C8">
      <w:pPr>
        <w:pStyle w:val="a3"/>
        <w:numPr>
          <w:ilvl w:val="0"/>
          <w:numId w:val="2"/>
        </w:numPr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Какую роль играет в фильме текст, музыка, цвет?</w:t>
      </w:r>
    </w:p>
    <w:p w:rsidR="006703C8" w:rsidRPr="003C78AE" w:rsidRDefault="006703C8" w:rsidP="006703C8">
      <w:pPr>
        <w:pStyle w:val="a3"/>
        <w:numPr>
          <w:ilvl w:val="0"/>
          <w:numId w:val="2"/>
        </w:numPr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Ваше общее мнение о фильме.</w:t>
      </w:r>
    </w:p>
    <w:p w:rsidR="006703C8" w:rsidRDefault="006703C8" w:rsidP="006703C8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</w:rPr>
      </w:pPr>
    </w:p>
    <w:p w:rsidR="006703C8" w:rsidRPr="003C78AE" w:rsidRDefault="006703C8" w:rsidP="006703C8">
      <w:pPr>
        <w:pStyle w:val="a3"/>
        <w:numPr>
          <w:ilvl w:val="0"/>
          <w:numId w:val="1"/>
        </w:numPr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Задание:</w:t>
      </w:r>
    </w:p>
    <w:p w:rsidR="006703C8" w:rsidRPr="006D0B7E" w:rsidRDefault="006703C8" w:rsidP="006703C8">
      <w:pPr>
        <w:pStyle w:val="a3"/>
        <w:numPr>
          <w:ilvl w:val="0"/>
          <w:numId w:val="3"/>
        </w:numPr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6D0B7E">
        <w:rPr>
          <w:color w:val="000000"/>
          <w:sz w:val="28"/>
          <w:szCs w:val="28"/>
        </w:rPr>
        <w:t>Посмотреть фильм</w:t>
      </w:r>
      <w:r w:rsidRPr="006D0B7E">
        <w:rPr>
          <w:color w:val="000000"/>
          <w:sz w:val="28"/>
          <w:szCs w:val="28"/>
          <w:shd w:val="clear" w:color="auto" w:fill="FFFFFF"/>
        </w:rPr>
        <w:t xml:space="preserve">  "Другой мир". Тема: верность идеалам</w:t>
      </w:r>
      <w:r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</w:rPr>
        <w:br/>
      </w:r>
      <w:hyperlink r:id="rId7" w:tgtFrame="_blank" w:history="1">
        <w:r>
          <w:rPr>
            <w:rStyle w:val="a5"/>
            <w:rFonts w:ascii="Arial" w:hAnsi="Arial" w:cs="Arial"/>
            <w:sz w:val="20"/>
            <w:szCs w:val="20"/>
            <w:shd w:val="clear" w:color="auto" w:fill="FFFFFF"/>
          </w:rPr>
          <w:t>https://www.youtube.com/watch?v=qc2xpgRsKH8&amp;t=140s</w:t>
        </w:r>
      </w:hyperlink>
    </w:p>
    <w:p w:rsidR="006703C8" w:rsidRPr="009B6A08" w:rsidRDefault="006703C8" w:rsidP="006703C8">
      <w:pPr>
        <w:pStyle w:val="a3"/>
        <w:numPr>
          <w:ilvl w:val="0"/>
          <w:numId w:val="3"/>
        </w:numPr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Написать в рабочей тетради отзыв о кинофильме по примерному плану.</w:t>
      </w:r>
      <w:bookmarkStart w:id="0" w:name="_GoBack"/>
      <w:bookmarkEnd w:id="0"/>
    </w:p>
    <w:p w:rsidR="006703C8" w:rsidRDefault="006703C8" w:rsidP="006703C8">
      <w:pPr>
        <w:pStyle w:val="a3"/>
        <w:spacing w:before="0" w:beforeAutospacing="0" w:after="0" w:afterAutospacing="0" w:line="294" w:lineRule="atLeast"/>
        <w:ind w:left="1080"/>
        <w:rPr>
          <w:rFonts w:ascii="Arial" w:hAnsi="Arial" w:cs="Arial"/>
          <w:color w:val="000000"/>
          <w:sz w:val="28"/>
          <w:szCs w:val="28"/>
        </w:rPr>
      </w:pPr>
    </w:p>
    <w:p w:rsidR="006703C8" w:rsidRDefault="006703C8" w:rsidP="006703C8">
      <w:pPr>
        <w:pStyle w:val="a3"/>
        <w:spacing w:before="0" w:beforeAutospacing="0" w:after="0" w:afterAutospacing="0" w:line="294" w:lineRule="atLeast"/>
        <w:ind w:left="1080"/>
        <w:rPr>
          <w:rFonts w:ascii="Arial" w:hAnsi="Arial" w:cs="Arial"/>
          <w:color w:val="000000"/>
          <w:sz w:val="28"/>
          <w:szCs w:val="28"/>
        </w:rPr>
      </w:pPr>
    </w:p>
    <w:p w:rsidR="006703C8" w:rsidRDefault="006703C8" w:rsidP="006703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8" w:history="1">
        <w:r w:rsidRPr="00634976">
          <w:rPr>
            <w:rStyle w:val="a5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</w:rPr>
        <w:t xml:space="preserve">, 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6703C8" w:rsidRDefault="006703C8" w:rsidP="006703C8">
      <w:pPr>
        <w:pStyle w:val="a3"/>
        <w:spacing w:before="0" w:beforeAutospacing="0" w:after="0" w:afterAutospacing="0" w:line="294" w:lineRule="atLeast"/>
        <w:ind w:left="1080"/>
        <w:rPr>
          <w:rFonts w:ascii="Arial" w:hAnsi="Arial" w:cs="Arial"/>
          <w:color w:val="000000"/>
          <w:sz w:val="28"/>
          <w:szCs w:val="28"/>
        </w:rPr>
      </w:pPr>
    </w:p>
    <w:p w:rsidR="006703C8" w:rsidRPr="003C78AE" w:rsidRDefault="006703C8" w:rsidP="006703C8">
      <w:pPr>
        <w:pStyle w:val="a3"/>
        <w:spacing w:before="0" w:beforeAutospacing="0" w:after="0" w:afterAutospacing="0" w:line="294" w:lineRule="atLeast"/>
        <w:ind w:left="1080"/>
        <w:rPr>
          <w:rFonts w:ascii="Arial" w:hAnsi="Arial" w:cs="Arial"/>
          <w:color w:val="000000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30395475" wp14:editId="2269EA77">
            <wp:extent cx="4762500" cy="3171825"/>
            <wp:effectExtent l="0" t="0" r="0" b="9525"/>
            <wp:docPr id="2" name="Рисунок 2" descr="https://i.mycdn.me/i?r=AyH4iRPQ2q0otWIFepML2LxRQt7gEgX8S1Y6gv_jtk5ZI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yH4iRPQ2q0otWIFepML2LxRQt7gEgX8S1Y6gv_jtk5ZIQ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17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269C" w:rsidRDefault="005A269C" w:rsidP="006703C8"/>
    <w:sectPr w:rsidR="005A269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570B47"/>
    <w:multiLevelType w:val="hybridMultilevel"/>
    <w:tmpl w:val="BA387708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37569B7"/>
    <w:multiLevelType w:val="hybridMultilevel"/>
    <w:tmpl w:val="FBDA9D2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844872"/>
    <w:multiLevelType w:val="multilevel"/>
    <w:tmpl w:val="280EF8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837"/>
    <w:rsid w:val="00034837"/>
    <w:rsid w:val="005A269C"/>
    <w:rsid w:val="00670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03C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70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703C8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6703C8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703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703C8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03C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70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703C8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6703C8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703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703C8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ndareva14031983@gmail.co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vk.com/away.php?to=https%3A%2F%2Fwww.youtube.com%2Fwatch%3Fv%3Dqc2xpgRsKH8%26t%3D140s&amp;post=-198218271_1122&amp;cc_key=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1541</Words>
  <Characters>879</Characters>
  <Application>Microsoft Office Word</Application>
  <DocSecurity>0</DocSecurity>
  <Lines>7</Lines>
  <Paragraphs>4</Paragraphs>
  <ScaleCrop>false</ScaleCrop>
  <Company/>
  <LinksUpToDate>false</LinksUpToDate>
  <CharactersWithSpaces>2416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2021-11-09T05:44:00Z</dcterms:created>
  <dcterms:modified xsi:type="dcterms:W3CDTF">2021-11-09T05:50:00Z</dcterms:modified>
</cp:coreProperties>
</file>