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082B" w:rsidRPr="0085501E" w:rsidRDefault="009B082B" w:rsidP="009B082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8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География. </w:t>
      </w:r>
      <w:r>
        <w:rPr>
          <w:rFonts w:ascii="Times New Roman" w:hAnsi="Times New Roman" w:cs="Times New Roman"/>
          <w:b/>
          <w:bCs/>
          <w:sz w:val="24"/>
          <w:szCs w:val="24"/>
        </w:rPr>
        <w:t>10.11.2021</w:t>
      </w:r>
    </w:p>
    <w:p w:rsidR="00BC7E45" w:rsidRDefault="00BC7E45" w:rsidP="00BC7E4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B082B" w:rsidRDefault="009B082B" w:rsidP="00BC7E4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9</w:t>
      </w:r>
    </w:p>
    <w:p w:rsidR="009B082B" w:rsidRPr="0085501E" w:rsidRDefault="009B082B" w:rsidP="009B082B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12BDA">
        <w:rPr>
          <w:rFonts w:ascii="Times New Roman" w:hAnsi="Times New Roman" w:cs="Times New Roman"/>
          <w:color w:val="000000"/>
          <w:spacing w:val="-4"/>
          <w:sz w:val="24"/>
          <w:szCs w:val="24"/>
        </w:rPr>
        <w:t>Географические карты. Первая печатная карта Руси.</w:t>
      </w:r>
    </w:p>
    <w:p w:rsidR="009B082B" w:rsidRDefault="009B082B" w:rsidP="00BC7E4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8290F">
        <w:rPr>
          <w:rFonts w:ascii="Times New Roman" w:hAnsi="Times New Roman" w:cs="Times New Roman"/>
          <w:sz w:val="24"/>
          <w:szCs w:val="27"/>
        </w:rPr>
        <w:t>повторение и систематизация знаний</w:t>
      </w:r>
      <w:r w:rsidR="0048290F" w:rsidRPr="0048290F">
        <w:rPr>
          <w:rFonts w:ascii="Times New Roman" w:hAnsi="Times New Roman" w:cs="Times New Roman"/>
          <w:sz w:val="24"/>
          <w:szCs w:val="27"/>
        </w:rPr>
        <w:t xml:space="preserve"> учащихся </w:t>
      </w:r>
      <w:r w:rsidR="0048290F">
        <w:rPr>
          <w:rFonts w:ascii="Times New Roman" w:hAnsi="Times New Roman" w:cs="Times New Roman"/>
          <w:sz w:val="24"/>
          <w:szCs w:val="27"/>
        </w:rPr>
        <w:t>о географических картах.</w:t>
      </w:r>
    </w:p>
    <w:p w:rsidR="00BC7E45" w:rsidRPr="00BC7E45" w:rsidRDefault="00BC7E45" w:rsidP="00BC7E4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A07E4" w:rsidRPr="006A07E4" w:rsidRDefault="009B082B" w:rsidP="006A07E4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6A07E4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6A07E4" w:rsidRPr="006A07E4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6A07E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6A07E4" w:rsidRPr="006A07E4">
        <w:rPr>
          <w:rFonts w:ascii="Times New Roman" w:hAnsi="Times New Roman" w:cs="Times New Roman"/>
          <w:b/>
          <w:bCs/>
          <w:sz w:val="24"/>
          <w:szCs w:val="24"/>
        </w:rPr>
        <w:t>Ответить на вопросы, ответы записать кратко в тетрадь:</w:t>
      </w:r>
    </w:p>
    <w:p w:rsidR="001533DF" w:rsidRDefault="006A07E4" w:rsidP="006A07E4">
      <w:pPr>
        <w:spacing w:after="0"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1) </w:t>
      </w:r>
      <w:r w:rsidRPr="006A07E4">
        <w:rPr>
          <w:rFonts w:ascii="Times New Roman" w:hAnsi="Times New Roman" w:cs="Times New Roman"/>
          <w:color w:val="000000"/>
          <w:sz w:val="24"/>
          <w:szCs w:val="24"/>
        </w:rPr>
        <w:t>Как менялось представление у людей о форме Земли?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</w:p>
    <w:p w:rsidR="006A07E4" w:rsidRPr="006A07E4" w:rsidRDefault="006A07E4" w:rsidP="006A07E4">
      <w:pPr>
        <w:spacing w:after="0"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2) </w:t>
      </w:r>
      <w:r w:rsidRPr="006A07E4">
        <w:rPr>
          <w:rFonts w:ascii="Times New Roman" w:hAnsi="Times New Roman" w:cs="Times New Roman"/>
          <w:color w:val="000000"/>
          <w:sz w:val="24"/>
          <w:szCs w:val="24"/>
        </w:rPr>
        <w:t>Какова форма Земли?</w:t>
      </w:r>
    </w:p>
    <w:p w:rsidR="001533DF" w:rsidRDefault="006A07E4" w:rsidP="006A07E4">
      <w:pPr>
        <w:spacing w:after="0"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3) </w:t>
      </w:r>
      <w:r w:rsidRPr="006A07E4">
        <w:rPr>
          <w:rFonts w:ascii="Times New Roman" w:hAnsi="Times New Roman" w:cs="Times New Roman"/>
          <w:color w:val="000000"/>
          <w:sz w:val="24"/>
          <w:szCs w:val="24"/>
        </w:rPr>
        <w:t>Что такое глобус? 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A07E4" w:rsidRPr="006A07E4" w:rsidRDefault="006A07E4" w:rsidP="006A07E4">
      <w:pPr>
        <w:spacing w:after="0"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4) </w:t>
      </w:r>
      <w:r w:rsidRPr="006A07E4">
        <w:rPr>
          <w:rFonts w:ascii="Times New Roman" w:hAnsi="Times New Roman" w:cs="Times New Roman"/>
          <w:color w:val="000000"/>
          <w:sz w:val="24"/>
          <w:szCs w:val="24"/>
        </w:rPr>
        <w:t>Почему глобусом пользуются реже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6A07E4">
        <w:rPr>
          <w:rFonts w:ascii="Times New Roman" w:hAnsi="Times New Roman" w:cs="Times New Roman"/>
          <w:color w:val="000000"/>
          <w:sz w:val="24"/>
          <w:szCs w:val="24"/>
        </w:rPr>
        <w:t xml:space="preserve"> чем картой?</w:t>
      </w:r>
    </w:p>
    <w:p w:rsidR="006A07E4" w:rsidRDefault="006A07E4" w:rsidP="009B082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6A07E4" w:rsidRPr="006A07E4" w:rsidRDefault="006A07E4" w:rsidP="006A07E4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 2. </w:t>
      </w:r>
      <w:r w:rsidR="009B082B" w:rsidRPr="006A07E4">
        <w:rPr>
          <w:rFonts w:ascii="Times New Roman" w:hAnsi="Times New Roman" w:cs="Times New Roman"/>
          <w:b/>
          <w:bCs/>
          <w:sz w:val="24"/>
          <w:szCs w:val="24"/>
        </w:rPr>
        <w:t>Прочитать теоретический материал. Составить</w:t>
      </w:r>
      <w:r w:rsidR="00BC7E45">
        <w:rPr>
          <w:rFonts w:ascii="Times New Roman" w:hAnsi="Times New Roman" w:cs="Times New Roman"/>
          <w:b/>
          <w:bCs/>
          <w:sz w:val="24"/>
          <w:szCs w:val="24"/>
        </w:rPr>
        <w:t xml:space="preserve"> краткий</w:t>
      </w:r>
      <w:r w:rsidR="009B082B" w:rsidRPr="006A07E4">
        <w:rPr>
          <w:rFonts w:ascii="Times New Roman" w:hAnsi="Times New Roman" w:cs="Times New Roman"/>
          <w:b/>
          <w:bCs/>
          <w:sz w:val="24"/>
          <w:szCs w:val="24"/>
        </w:rPr>
        <w:t xml:space="preserve"> конспект.</w:t>
      </w:r>
    </w:p>
    <w:p w:rsidR="00BC7E45" w:rsidRP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C7E45">
        <w:rPr>
          <w:rFonts w:ascii="Times New Roman" w:hAnsi="Times New Roman" w:cs="Times New Roman"/>
          <w:sz w:val="24"/>
          <w:szCs w:val="24"/>
        </w:rPr>
        <w:t xml:space="preserve">Слово «карта» произошло от латинского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BC7E45">
        <w:rPr>
          <w:rFonts w:ascii="Times New Roman" w:hAnsi="Times New Roman" w:cs="Times New Roman"/>
          <w:sz w:val="24"/>
          <w:szCs w:val="24"/>
        </w:rPr>
        <w:t>Charta</w:t>
      </w:r>
      <w:proofErr w:type="spellEnd"/>
      <w:r>
        <w:rPr>
          <w:rFonts w:ascii="Times New Roman" w:hAnsi="Times New Roman" w:cs="Times New Roman"/>
          <w:sz w:val="24"/>
          <w:szCs w:val="24"/>
        </w:rPr>
        <w:t>»</w:t>
      </w:r>
      <w:r w:rsidRPr="00BC7E45">
        <w:rPr>
          <w:rFonts w:ascii="Times New Roman" w:hAnsi="Times New Roman" w:cs="Times New Roman"/>
          <w:sz w:val="24"/>
          <w:szCs w:val="24"/>
        </w:rPr>
        <w:t xml:space="preserve">, обозначающего </w:t>
      </w:r>
      <w:r>
        <w:rPr>
          <w:rFonts w:ascii="Times New Roman" w:hAnsi="Times New Roman" w:cs="Times New Roman"/>
          <w:sz w:val="24"/>
          <w:szCs w:val="24"/>
        </w:rPr>
        <w:t>«бумага», «</w:t>
      </w:r>
      <w:r w:rsidRPr="00BC7E45">
        <w:rPr>
          <w:rFonts w:ascii="Times New Roman" w:hAnsi="Times New Roman" w:cs="Times New Roman"/>
          <w:sz w:val="24"/>
          <w:szCs w:val="24"/>
        </w:rPr>
        <w:t>лист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BC7E45">
        <w:rPr>
          <w:rFonts w:ascii="Times New Roman" w:hAnsi="Times New Roman" w:cs="Times New Roman"/>
          <w:sz w:val="24"/>
          <w:szCs w:val="24"/>
        </w:rPr>
        <w:t>. Этот термин впервые появился в эпоху Возрождения, до этого карту называли изображен</w:t>
      </w:r>
      <w:r w:rsidRPr="00BC7E45">
        <w:rPr>
          <w:rFonts w:ascii="Times New Roman" w:hAnsi="Times New Roman" w:cs="Times New Roman"/>
          <w:sz w:val="24"/>
          <w:szCs w:val="24"/>
        </w:rPr>
        <w:t>и</w:t>
      </w:r>
      <w:r w:rsidRPr="00BC7E45">
        <w:rPr>
          <w:rFonts w:ascii="Times New Roman" w:hAnsi="Times New Roman" w:cs="Times New Roman"/>
          <w:sz w:val="24"/>
          <w:szCs w:val="24"/>
        </w:rPr>
        <w:t xml:space="preserve">ем. </w:t>
      </w:r>
    </w:p>
    <w:p w:rsidR="00BC7E45" w:rsidRP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BC7E45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Карта 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– это уменьшенное и обобщенное изображение земной поверхности (отдельн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го участка земной поверхности) на плоскости в масштабе. В зависимости от того, что нужно изобразить на ка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те, создают различные виды карт.</w:t>
      </w:r>
      <w:r w:rsidRPr="00BC7E45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 </w:t>
      </w:r>
    </w:p>
    <w:p w:rsidR="00BC7E45" w:rsidRP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BC7E45">
        <w:rPr>
          <w:rFonts w:ascii="Times New Roman" w:hAnsi="Times New Roman" w:cs="Times New Roman"/>
          <w:color w:val="000000"/>
          <w:sz w:val="24"/>
          <w:szCs w:val="24"/>
        </w:rPr>
        <w:t>Классификация карт помогает выбрать карту, которая нужна для выполнения опред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ленного задания, каждая карта имеет своё назначение. В географическом атласе можно ув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деть, что все карты отличаются друг от друга по содержанию, масштабу и т.д</w:t>
      </w:r>
      <w:r w:rsidRPr="00BC7E45">
        <w:rPr>
          <w:rFonts w:ascii="Times New Roman" w:hAnsi="Times New Roman" w:cs="Times New Roman"/>
          <w:color w:val="00B050"/>
          <w:sz w:val="24"/>
          <w:szCs w:val="24"/>
        </w:rPr>
        <w:t>.</w:t>
      </w:r>
      <w:r w:rsidRPr="00BC7E45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</w:p>
    <w:p w:rsidR="006A07E4" w:rsidRPr="00BC7E45" w:rsidRDefault="006A07E4" w:rsidP="006A07E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6A07E4">
        <w:rPr>
          <w:rFonts w:ascii="Times New Roman" w:hAnsi="Times New Roman" w:cs="Times New Roman"/>
          <w:color w:val="000000"/>
          <w:sz w:val="24"/>
          <w:szCs w:val="24"/>
        </w:rPr>
        <w:t xml:space="preserve">Карта с древних времен является ценным источником географической информации. Еще в античности карты служили людям для систематизации полученных знаний, 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содейс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вовали представлению об окружающем мире.</w:t>
      </w:r>
      <w:r w:rsidRPr="00BC7E45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</w:p>
    <w:p w:rsidR="00BC7E45" w:rsidRPr="00BC7E45" w:rsidRDefault="006A07E4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C7E45">
        <w:rPr>
          <w:rFonts w:ascii="Times New Roman" w:hAnsi="Times New Roman" w:cs="Times New Roman"/>
          <w:color w:val="000000"/>
          <w:sz w:val="24"/>
          <w:szCs w:val="24"/>
        </w:rPr>
        <w:t>Уже в древнем Египте, Греции, Индии существовало множество способов определ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BC7E45">
        <w:rPr>
          <w:rFonts w:ascii="Times New Roman" w:hAnsi="Times New Roman" w:cs="Times New Roman"/>
          <w:color w:val="000000"/>
          <w:sz w:val="24"/>
          <w:szCs w:val="24"/>
        </w:rPr>
        <w:t xml:space="preserve">ния по картам расстояний. Эпоха географических открытий вознесла роль географических карт, так как в них нуждались купцы, мореплаватели, путешественники, ученые. </w:t>
      </w: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C7E45">
        <w:rPr>
          <w:rFonts w:ascii="Times New Roman" w:hAnsi="Times New Roman" w:cs="Times New Roman"/>
          <w:sz w:val="24"/>
          <w:szCs w:val="24"/>
        </w:rPr>
        <w:t>Чтобы понять, почему накопилось такое количество разных видов географических карт, нужно вспо</w:t>
      </w:r>
      <w:r w:rsidRPr="00BC7E45">
        <w:rPr>
          <w:rFonts w:ascii="Times New Roman" w:hAnsi="Times New Roman" w:cs="Times New Roman"/>
          <w:sz w:val="24"/>
          <w:szCs w:val="24"/>
        </w:rPr>
        <w:t>м</w:t>
      </w:r>
      <w:r w:rsidRPr="00BC7E45">
        <w:rPr>
          <w:rFonts w:ascii="Times New Roman" w:hAnsi="Times New Roman" w:cs="Times New Roman"/>
          <w:sz w:val="24"/>
          <w:szCs w:val="24"/>
        </w:rPr>
        <w:t xml:space="preserve">нить об истории их появления и развития. </w:t>
      </w:r>
      <w:proofErr w:type="gramStart"/>
      <w:r w:rsidRPr="00BC7E45">
        <w:rPr>
          <w:rFonts w:ascii="Times New Roman" w:hAnsi="Times New Roman" w:cs="Times New Roman"/>
          <w:sz w:val="24"/>
          <w:szCs w:val="24"/>
        </w:rPr>
        <w:t xml:space="preserve">Один из древнейших дошедших до нас </w:t>
      </w:r>
      <w:hyperlink r:id="rId6" w:history="1">
        <w:r w:rsidRPr="00BC7E45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планов местности</w:t>
        </w:r>
      </w:hyperlink>
      <w:r w:rsidRPr="00BC7E45">
        <w:rPr>
          <w:rFonts w:ascii="Times New Roman" w:hAnsi="Times New Roman" w:cs="Times New Roman"/>
          <w:sz w:val="24"/>
          <w:szCs w:val="24"/>
        </w:rPr>
        <w:t xml:space="preserve"> датируется XVI в. до н. э. Он изображён на папирусе, на нём пок</w:t>
      </w:r>
      <w:r w:rsidRPr="00BC7E45">
        <w:rPr>
          <w:rFonts w:ascii="Times New Roman" w:hAnsi="Times New Roman" w:cs="Times New Roman"/>
          <w:sz w:val="24"/>
          <w:szCs w:val="24"/>
        </w:rPr>
        <w:t>а</w:t>
      </w:r>
      <w:r w:rsidRPr="00BC7E45">
        <w:rPr>
          <w:rFonts w:ascii="Times New Roman" w:hAnsi="Times New Roman" w:cs="Times New Roman"/>
          <w:sz w:val="24"/>
          <w:szCs w:val="24"/>
        </w:rPr>
        <w:t>заны золотые пр</w:t>
      </w:r>
      <w:r w:rsidRPr="00BC7E45">
        <w:rPr>
          <w:rFonts w:ascii="Times New Roman" w:hAnsi="Times New Roman" w:cs="Times New Roman"/>
          <w:sz w:val="24"/>
          <w:szCs w:val="24"/>
        </w:rPr>
        <w:t>и</w:t>
      </w:r>
      <w:r w:rsidRPr="00BC7E45">
        <w:rPr>
          <w:rFonts w:ascii="Times New Roman" w:hAnsi="Times New Roman" w:cs="Times New Roman"/>
          <w:sz w:val="24"/>
          <w:szCs w:val="24"/>
        </w:rPr>
        <w:t>иски Верхнего Египта, золотоносные жилы, места для промывания руды, хижины рабочих, храм и всё это на фоне гор, изображённых в профиль.</w:t>
      </w:r>
      <w:proofErr w:type="gramEnd"/>
      <w:r w:rsidRPr="00BC7E45">
        <w:rPr>
          <w:rFonts w:ascii="Times New Roman" w:hAnsi="Times New Roman" w:cs="Times New Roman"/>
          <w:sz w:val="24"/>
          <w:szCs w:val="24"/>
        </w:rPr>
        <w:t xml:space="preserve"> План сохранился ч</w:t>
      </w:r>
      <w:r w:rsidRPr="00BC7E45">
        <w:rPr>
          <w:rFonts w:ascii="Times New Roman" w:hAnsi="Times New Roman" w:cs="Times New Roman"/>
          <w:sz w:val="24"/>
          <w:szCs w:val="24"/>
        </w:rPr>
        <w:t>у</w:t>
      </w:r>
      <w:r w:rsidRPr="00BC7E45">
        <w:rPr>
          <w:rFonts w:ascii="Times New Roman" w:hAnsi="Times New Roman" w:cs="Times New Roman"/>
          <w:sz w:val="24"/>
          <w:szCs w:val="24"/>
        </w:rPr>
        <w:t>дом, так как пап</w:t>
      </w:r>
      <w:r w:rsidRPr="00BC7E45">
        <w:rPr>
          <w:rFonts w:ascii="Times New Roman" w:hAnsi="Times New Roman" w:cs="Times New Roman"/>
          <w:sz w:val="24"/>
          <w:szCs w:val="24"/>
        </w:rPr>
        <w:t>и</w:t>
      </w:r>
      <w:r w:rsidRPr="00BC7E45">
        <w:rPr>
          <w:rFonts w:ascii="Times New Roman" w:hAnsi="Times New Roman" w:cs="Times New Roman"/>
          <w:sz w:val="24"/>
          <w:szCs w:val="24"/>
        </w:rPr>
        <w:t>рус весьма недолговечный материал. Это единственная известная учёным карта, сохрани</w:t>
      </w:r>
      <w:r w:rsidRPr="00BC7E45">
        <w:rPr>
          <w:rFonts w:ascii="Times New Roman" w:hAnsi="Times New Roman" w:cs="Times New Roman"/>
          <w:sz w:val="24"/>
          <w:szCs w:val="24"/>
        </w:rPr>
        <w:t>в</w:t>
      </w:r>
      <w:r w:rsidRPr="00BC7E45">
        <w:rPr>
          <w:rFonts w:ascii="Times New Roman" w:hAnsi="Times New Roman" w:cs="Times New Roman"/>
          <w:sz w:val="24"/>
          <w:szCs w:val="24"/>
        </w:rPr>
        <w:t>шаяся со времён Древнего Египта.</w:t>
      </w:r>
    </w:p>
    <w:p w:rsidR="00BC7E45" w:rsidRP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4514850" cy="3067050"/>
            <wp:effectExtent l="19050" t="0" r="0" b="0"/>
            <wp:docPr id="1" name="Рисунок 0" descr="p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0008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15953" cy="3067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1786890</wp:posOffset>
            </wp:positionH>
            <wp:positionV relativeFrom="paragraph">
              <wp:posOffset>-43815</wp:posOffset>
            </wp:positionV>
            <wp:extent cx="2169160" cy="3476625"/>
            <wp:effectExtent l="666750" t="0" r="650240" b="0"/>
            <wp:wrapTight wrapText="bothSides">
              <wp:wrapPolygon edited="0">
                <wp:start x="-60" y="21681"/>
                <wp:lineTo x="21376" y="21681"/>
                <wp:lineTo x="21376" y="22"/>
                <wp:lineTo x="-60" y="22"/>
                <wp:lineTo x="-60" y="21681"/>
              </wp:wrapPolygon>
            </wp:wrapTight>
            <wp:docPr id="2" name="Рисунок 1" descr="p0008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0008-1.jpg"/>
                    <pic:cNvPicPr/>
                  </pic:nvPicPr>
                  <pic:blipFill>
                    <a:blip r:embed="rId8"/>
                    <a:srcRect l="979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169160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C7E45">
        <w:rPr>
          <w:rFonts w:ascii="Times New Roman" w:hAnsi="Times New Roman" w:cs="Times New Roman"/>
          <w:sz w:val="24"/>
          <w:szCs w:val="24"/>
        </w:rPr>
        <w:t>Другая древняя карта – вавилонская, сделана она из глины. На ней видны контуры гор, д</w:t>
      </w:r>
      <w:r w:rsidRPr="00BC7E45">
        <w:rPr>
          <w:rFonts w:ascii="Times New Roman" w:hAnsi="Times New Roman" w:cs="Times New Roman"/>
          <w:sz w:val="24"/>
          <w:szCs w:val="24"/>
        </w:rPr>
        <w:t>о</w:t>
      </w:r>
      <w:r w:rsidRPr="00BC7E45">
        <w:rPr>
          <w:rFonts w:ascii="Times New Roman" w:hAnsi="Times New Roman" w:cs="Times New Roman"/>
          <w:sz w:val="24"/>
          <w:szCs w:val="24"/>
        </w:rPr>
        <w:t>роги, болота, река Евфрат. В центре круга расположен Вавилон. Круг окружён рекой – Океаном. Получилась своеобразная карта мира, каким его представляли вавил</w:t>
      </w:r>
      <w:r w:rsidRPr="00BC7E45">
        <w:rPr>
          <w:rFonts w:ascii="Times New Roman" w:hAnsi="Times New Roman" w:cs="Times New Roman"/>
          <w:sz w:val="24"/>
          <w:szCs w:val="24"/>
        </w:rPr>
        <w:t>о</w:t>
      </w:r>
      <w:r w:rsidRPr="00BC7E45">
        <w:rPr>
          <w:rFonts w:ascii="Times New Roman" w:hAnsi="Times New Roman" w:cs="Times New Roman"/>
          <w:sz w:val="24"/>
          <w:szCs w:val="24"/>
        </w:rPr>
        <w:t>няне.</w:t>
      </w:r>
    </w:p>
    <w:p w:rsidR="00BC7E45" w:rsidRP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C7E45">
        <w:rPr>
          <w:rFonts w:ascii="Times New Roman" w:hAnsi="Times New Roman" w:cs="Times New Roman"/>
          <w:sz w:val="24"/>
          <w:szCs w:val="24"/>
        </w:rPr>
        <w:t xml:space="preserve">Самые </w:t>
      </w:r>
      <w:proofErr w:type="gramStart"/>
      <w:r w:rsidRPr="00BC7E45">
        <w:rPr>
          <w:rFonts w:ascii="Times New Roman" w:hAnsi="Times New Roman" w:cs="Times New Roman"/>
          <w:sz w:val="24"/>
          <w:szCs w:val="24"/>
        </w:rPr>
        <w:t>древние</w:t>
      </w:r>
      <w:proofErr w:type="gramEnd"/>
      <w:r w:rsidRPr="00BC7E45">
        <w:rPr>
          <w:rFonts w:ascii="Times New Roman" w:hAnsi="Times New Roman" w:cs="Times New Roman"/>
          <w:sz w:val="24"/>
          <w:szCs w:val="24"/>
        </w:rPr>
        <w:t xml:space="preserve"> сохранившиеся и найденные учёными карты Древней Греции датир</w:t>
      </w:r>
      <w:r w:rsidRPr="00BC7E45">
        <w:rPr>
          <w:rFonts w:ascii="Times New Roman" w:hAnsi="Times New Roman" w:cs="Times New Roman"/>
          <w:sz w:val="24"/>
          <w:szCs w:val="24"/>
        </w:rPr>
        <w:t>у</w:t>
      </w:r>
      <w:r w:rsidRPr="00BC7E45">
        <w:rPr>
          <w:rFonts w:ascii="Times New Roman" w:hAnsi="Times New Roman" w:cs="Times New Roman"/>
          <w:sz w:val="24"/>
          <w:szCs w:val="24"/>
        </w:rPr>
        <w:t>ются XV в. до н. э. Это фрески с изображением реки, фигурок животных по берегам и кора</w:t>
      </w:r>
      <w:r w:rsidRPr="00BC7E45">
        <w:rPr>
          <w:rFonts w:ascii="Times New Roman" w:hAnsi="Times New Roman" w:cs="Times New Roman"/>
          <w:sz w:val="24"/>
          <w:szCs w:val="24"/>
        </w:rPr>
        <w:t>б</w:t>
      </w:r>
      <w:r w:rsidRPr="00BC7E45">
        <w:rPr>
          <w:rFonts w:ascii="Times New Roman" w:hAnsi="Times New Roman" w:cs="Times New Roman"/>
          <w:sz w:val="24"/>
          <w:szCs w:val="24"/>
        </w:rPr>
        <w:t>лей в в</w:t>
      </w:r>
      <w:r w:rsidRPr="00BC7E45">
        <w:rPr>
          <w:rFonts w:ascii="Times New Roman" w:hAnsi="Times New Roman" w:cs="Times New Roman"/>
          <w:sz w:val="24"/>
          <w:szCs w:val="24"/>
        </w:rPr>
        <w:t>о</w:t>
      </w:r>
      <w:r w:rsidRPr="00BC7E45">
        <w:rPr>
          <w:rFonts w:ascii="Times New Roman" w:hAnsi="Times New Roman" w:cs="Times New Roman"/>
          <w:sz w:val="24"/>
          <w:szCs w:val="24"/>
        </w:rPr>
        <w:t>де.</w:t>
      </w:r>
    </w:p>
    <w:p w:rsidR="00BC7E45" w:rsidRP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010150" cy="2512353"/>
            <wp:effectExtent l="19050" t="0" r="0" b="0"/>
            <wp:docPr id="3" name="Рисунок 2" descr="p0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0014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16097" cy="2515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C7E45">
        <w:rPr>
          <w:rFonts w:ascii="Times New Roman" w:hAnsi="Times New Roman" w:cs="Times New Roman"/>
          <w:sz w:val="24"/>
          <w:szCs w:val="24"/>
        </w:rPr>
        <w:t xml:space="preserve">Многие греческие учёные внесли вклад в развитие картографии, последнюю яркую страницу в её истории вписал Клавдий Птолемей. Жил он во II в. </w:t>
      </w:r>
      <w:proofErr w:type="gramStart"/>
      <w:r w:rsidRPr="00BC7E45">
        <w:rPr>
          <w:rFonts w:ascii="Times New Roman" w:hAnsi="Times New Roman" w:cs="Times New Roman"/>
          <w:sz w:val="24"/>
          <w:szCs w:val="24"/>
        </w:rPr>
        <w:t>до</w:t>
      </w:r>
      <w:proofErr w:type="gramEnd"/>
      <w:r w:rsidRPr="00BC7E45">
        <w:rPr>
          <w:rFonts w:ascii="Times New Roman" w:hAnsi="Times New Roman" w:cs="Times New Roman"/>
          <w:sz w:val="24"/>
          <w:szCs w:val="24"/>
        </w:rPr>
        <w:t xml:space="preserve"> н. э. в Александрии. Созданные им карты не только превзошли качеством все созданные до н</w:t>
      </w:r>
      <w:r w:rsidRPr="00BC7E45">
        <w:rPr>
          <w:rFonts w:ascii="Times New Roman" w:hAnsi="Times New Roman" w:cs="Times New Roman"/>
          <w:sz w:val="24"/>
          <w:szCs w:val="24"/>
        </w:rPr>
        <w:t>е</w:t>
      </w:r>
      <w:r w:rsidRPr="00BC7E45">
        <w:rPr>
          <w:rFonts w:ascii="Times New Roman" w:hAnsi="Times New Roman" w:cs="Times New Roman"/>
          <w:sz w:val="24"/>
          <w:szCs w:val="24"/>
        </w:rPr>
        <w:t>го, но и не имели себе равных ещё на протяжени</w:t>
      </w:r>
      <w:proofErr w:type="gramStart"/>
      <w:r w:rsidRPr="00BC7E45">
        <w:rPr>
          <w:rFonts w:ascii="Times New Roman" w:hAnsi="Times New Roman" w:cs="Times New Roman"/>
          <w:sz w:val="24"/>
          <w:szCs w:val="24"/>
        </w:rPr>
        <w:t>е</w:t>
      </w:r>
      <w:proofErr w:type="gramEnd"/>
      <w:r w:rsidRPr="00BC7E45">
        <w:rPr>
          <w:rFonts w:ascii="Times New Roman" w:hAnsi="Times New Roman" w:cs="Times New Roman"/>
          <w:sz w:val="24"/>
          <w:szCs w:val="24"/>
        </w:rPr>
        <w:t xml:space="preserve"> 1000 лет. Карта Птолемея изображает в Южной части Земли огромный материк, на том месте, где, как мы знаем, находится Австр</w:t>
      </w:r>
      <w:r w:rsidRPr="00BC7E45">
        <w:rPr>
          <w:rFonts w:ascii="Times New Roman" w:hAnsi="Times New Roman" w:cs="Times New Roman"/>
          <w:sz w:val="24"/>
          <w:szCs w:val="24"/>
        </w:rPr>
        <w:t>а</w:t>
      </w:r>
      <w:r w:rsidRPr="00BC7E45">
        <w:rPr>
          <w:rFonts w:ascii="Times New Roman" w:hAnsi="Times New Roman" w:cs="Times New Roman"/>
          <w:sz w:val="24"/>
          <w:szCs w:val="24"/>
        </w:rPr>
        <w:t>лия.</w:t>
      </w:r>
    </w:p>
    <w:p w:rsidR="00BC7E45" w:rsidRP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465499" cy="2373136"/>
            <wp:effectExtent l="19050" t="0" r="0" b="0"/>
            <wp:docPr id="4" name="Рисунок 3" descr="p0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0019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71611" cy="2376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7E45" w:rsidRP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C7E45">
        <w:rPr>
          <w:rFonts w:ascii="Times New Roman" w:hAnsi="Times New Roman" w:cs="Times New Roman"/>
          <w:sz w:val="24"/>
          <w:szCs w:val="24"/>
        </w:rPr>
        <w:lastRenderedPageBreak/>
        <w:t xml:space="preserve">Карты с древних пор создавали и в Китае. Они сильно отличались от </w:t>
      </w:r>
      <w:proofErr w:type="gramStart"/>
      <w:r w:rsidRPr="00BC7E45">
        <w:rPr>
          <w:rFonts w:ascii="Times New Roman" w:hAnsi="Times New Roman" w:cs="Times New Roman"/>
          <w:sz w:val="24"/>
          <w:szCs w:val="24"/>
        </w:rPr>
        <w:t>европейских</w:t>
      </w:r>
      <w:proofErr w:type="gramEnd"/>
      <w:r w:rsidRPr="00BC7E45">
        <w:rPr>
          <w:rFonts w:ascii="Times New Roman" w:hAnsi="Times New Roman" w:cs="Times New Roman"/>
          <w:sz w:val="24"/>
          <w:szCs w:val="24"/>
        </w:rPr>
        <w:t>. По ним нельзя определить координаты объекта, можно только узнать площадь и взаимное ра</w:t>
      </w:r>
      <w:r w:rsidRPr="00BC7E45">
        <w:rPr>
          <w:rFonts w:ascii="Times New Roman" w:hAnsi="Times New Roman" w:cs="Times New Roman"/>
          <w:sz w:val="24"/>
          <w:szCs w:val="24"/>
        </w:rPr>
        <w:t>с</w:t>
      </w:r>
      <w:r w:rsidRPr="00BC7E45">
        <w:rPr>
          <w:rFonts w:ascii="Times New Roman" w:hAnsi="Times New Roman" w:cs="Times New Roman"/>
          <w:sz w:val="24"/>
          <w:szCs w:val="24"/>
        </w:rPr>
        <w:t>положение участков Земли. Их рисовали на шёлковой ткани. В начале IX века в Китае была с</w:t>
      </w:r>
      <w:r w:rsidRPr="00BC7E45">
        <w:rPr>
          <w:rFonts w:ascii="Times New Roman" w:hAnsi="Times New Roman" w:cs="Times New Roman"/>
          <w:sz w:val="24"/>
          <w:szCs w:val="24"/>
        </w:rPr>
        <w:t>о</w:t>
      </w:r>
      <w:r w:rsidRPr="00BC7E45">
        <w:rPr>
          <w:rFonts w:ascii="Times New Roman" w:hAnsi="Times New Roman" w:cs="Times New Roman"/>
          <w:sz w:val="24"/>
          <w:szCs w:val="24"/>
        </w:rPr>
        <w:t>ставлена карта всей империи и соседних земель.</w:t>
      </w: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C7E45">
        <w:rPr>
          <w:rFonts w:ascii="Times New Roman" w:hAnsi="Times New Roman" w:cs="Times New Roman"/>
          <w:sz w:val="24"/>
          <w:szCs w:val="24"/>
        </w:rPr>
        <w:t>В эпоху Великих географических открытий появилось несметное количество карт, п</w:t>
      </w:r>
      <w:r w:rsidRPr="00BC7E45">
        <w:rPr>
          <w:rFonts w:ascii="Times New Roman" w:hAnsi="Times New Roman" w:cs="Times New Roman"/>
          <w:sz w:val="24"/>
          <w:szCs w:val="24"/>
        </w:rPr>
        <w:t>о</w:t>
      </w:r>
      <w:r w:rsidRPr="00BC7E45">
        <w:rPr>
          <w:rFonts w:ascii="Times New Roman" w:hAnsi="Times New Roman" w:cs="Times New Roman"/>
          <w:sz w:val="24"/>
          <w:szCs w:val="24"/>
        </w:rPr>
        <w:t xml:space="preserve">тому что Земля постепенно </w:t>
      </w:r>
      <w:proofErr w:type="gramStart"/>
      <w:r w:rsidRPr="00BC7E45">
        <w:rPr>
          <w:rFonts w:ascii="Times New Roman" w:hAnsi="Times New Roman" w:cs="Times New Roman"/>
          <w:sz w:val="24"/>
          <w:szCs w:val="24"/>
        </w:rPr>
        <w:t>открывалась и знания всё пополнялись</w:t>
      </w:r>
      <w:proofErr w:type="gramEnd"/>
      <w:r w:rsidRPr="00BC7E45">
        <w:rPr>
          <w:rFonts w:ascii="Times New Roman" w:hAnsi="Times New Roman" w:cs="Times New Roman"/>
          <w:sz w:val="24"/>
          <w:szCs w:val="24"/>
        </w:rPr>
        <w:t>. Карты строились с уч</w:t>
      </w:r>
      <w:r w:rsidRPr="00BC7E45">
        <w:rPr>
          <w:rFonts w:ascii="Times New Roman" w:hAnsi="Times New Roman" w:cs="Times New Roman"/>
          <w:sz w:val="24"/>
          <w:szCs w:val="24"/>
        </w:rPr>
        <w:t>ё</w:t>
      </w:r>
      <w:r w:rsidRPr="00BC7E45">
        <w:rPr>
          <w:rFonts w:ascii="Times New Roman" w:hAnsi="Times New Roman" w:cs="Times New Roman"/>
          <w:sz w:val="24"/>
          <w:szCs w:val="24"/>
        </w:rPr>
        <w:t>том координат и глазомерной съёмки местности. Картографы часто додумывали неизвес</w:t>
      </w:r>
      <w:r w:rsidRPr="00BC7E45">
        <w:rPr>
          <w:rFonts w:ascii="Times New Roman" w:hAnsi="Times New Roman" w:cs="Times New Roman"/>
          <w:sz w:val="24"/>
          <w:szCs w:val="24"/>
        </w:rPr>
        <w:t>т</w:t>
      </w:r>
      <w:r w:rsidRPr="00BC7E45">
        <w:rPr>
          <w:rFonts w:ascii="Times New Roman" w:hAnsi="Times New Roman" w:cs="Times New Roman"/>
          <w:sz w:val="24"/>
          <w:szCs w:val="24"/>
        </w:rPr>
        <w:t>ное, сводя воедино те зн</w:t>
      </w:r>
      <w:r w:rsidRPr="00BC7E45">
        <w:rPr>
          <w:rFonts w:ascii="Times New Roman" w:hAnsi="Times New Roman" w:cs="Times New Roman"/>
          <w:sz w:val="24"/>
          <w:szCs w:val="24"/>
        </w:rPr>
        <w:t>а</w:t>
      </w:r>
      <w:r w:rsidRPr="00BC7E45">
        <w:rPr>
          <w:rFonts w:ascii="Times New Roman" w:hAnsi="Times New Roman" w:cs="Times New Roman"/>
          <w:sz w:val="24"/>
          <w:szCs w:val="24"/>
        </w:rPr>
        <w:t>ния, которые были получены из разных источников. Поэтому карты часто получались просто фантастич</w:t>
      </w:r>
      <w:r w:rsidRPr="00BC7E45">
        <w:rPr>
          <w:rFonts w:ascii="Times New Roman" w:hAnsi="Times New Roman" w:cs="Times New Roman"/>
          <w:sz w:val="24"/>
          <w:szCs w:val="24"/>
        </w:rPr>
        <w:t>е</w:t>
      </w:r>
      <w:r w:rsidRPr="00BC7E45">
        <w:rPr>
          <w:rFonts w:ascii="Times New Roman" w:hAnsi="Times New Roman" w:cs="Times New Roman"/>
          <w:sz w:val="24"/>
          <w:szCs w:val="24"/>
        </w:rPr>
        <w:t>скими.</w:t>
      </w:r>
    </w:p>
    <w:p w:rsidR="00BC7E45" w:rsidRP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4909614" cy="3500099"/>
            <wp:effectExtent l="19050" t="0" r="5286" b="0"/>
            <wp:docPr id="5" name="Рисунок 4" descr="p00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0033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10328" cy="3500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082B" w:rsidRPr="00D60FCB" w:rsidRDefault="009B082B" w:rsidP="009B082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4363B" w:rsidRDefault="006A07E4" w:rsidP="0084363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</w:pPr>
      <w:r w:rsidRPr="006A07E4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Задание 3.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Прочитайте о первой печатной карте</w:t>
      </w:r>
      <w:r w:rsidRPr="006A07E4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Руси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, </w:t>
      </w:r>
      <w:r w:rsidR="001533D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найдите в сети Интернет её изображение, пришлите вместе с выполненными заданиями по уроку</w:t>
      </w:r>
      <w:r w:rsidRPr="006A07E4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.</w:t>
      </w:r>
    </w:p>
    <w:p w:rsidR="001533DF" w:rsidRDefault="0084363B" w:rsidP="001533D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В историю картографии вошёл царевич Фёдор: им была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составлена одна из первых собственно русских карт России (карты,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подготовленные иностранными специалистами, появились ещё в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XVI веке).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В трагедии «Борис Годунов» есть такой эпизод. Царь Борис вх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о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дит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к своим детям и застает сына Федора за похвальным занятием: тот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чертит географич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е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скую карту. На вопрос отца: «А ты, мой сын, чем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4363B">
        <w:rPr>
          <w:rStyle w:val="fontstyle21"/>
          <w:rFonts w:ascii="Times New Roman" w:hAnsi="Times New Roman" w:cs="Times New Roman"/>
          <w:sz w:val="24"/>
          <w:szCs w:val="24"/>
        </w:rPr>
        <w:t>занят? Это что?» – Федор отвечает:</w:t>
      </w:r>
      <w:r w:rsidR="001533DF">
        <w:rPr>
          <w:rStyle w:val="fontstyle21"/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теж земли московской; наше царство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 края в край. Вот видишь: тут Москва,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 Новго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род, тут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Астрахань. Вот море,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 пермские дремучие леса,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вот Сибирь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533DF" w:rsidRPr="00BC7E45" w:rsidRDefault="0084363B" w:rsidP="00BC7E4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Карта, составленная Федором Годуновым, была гравирована </w:t>
      </w:r>
      <w:r w:rsidRPr="0084363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1533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отпечатана в1613 </w:t>
      </w:r>
      <w:r w:rsidRPr="0084363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ду нидерландским картографом </w:t>
      </w:r>
      <w:proofErr w:type="spellStart"/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Гесселем</w:t>
      </w:r>
      <w:proofErr w:type="spellEnd"/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Герритсом</w:t>
      </w:r>
      <w:proofErr w:type="spellEnd"/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Это была</w:t>
      </w:r>
      <w:r w:rsidR="001533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первая печатная карта</w:t>
      </w:r>
      <w:r w:rsidR="001533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сии. Она дошла до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наших дней, и 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её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мож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видеть ее в Музее истории</w:t>
      </w:r>
      <w:r w:rsidRPr="00843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реконструкции М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сквы.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Чертеж царевича</w:t>
      </w:r>
      <w:r w:rsidR="001533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Федора производит</w:t>
      </w:r>
      <w:r w:rsidR="001533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впечатление сводного,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объединяющего несколько</w:t>
      </w:r>
      <w:r w:rsidR="001533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разных карт отдельных</w:t>
      </w:r>
      <w:r w:rsidRPr="008436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областей России. На нем</w:t>
      </w:r>
      <w:r w:rsidR="001533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имеются некоторые</w:t>
      </w:r>
      <w:r w:rsidR="001533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искажения и неточн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сти, значительная </w:t>
      </w:r>
      <w:proofErr w:type="spellStart"/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разномасштабность</w:t>
      </w:r>
      <w:proofErr w:type="spellEnd"/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отдельных</w:t>
      </w:r>
      <w:r w:rsidR="001533D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участков и разная степень насыщенности их городами и речной сетью. Но для того времени карта довольно подробно и точно</w:t>
      </w:r>
      <w:r w:rsidRPr="0084363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отображала территорию России.</w:t>
      </w:r>
    </w:p>
    <w:p w:rsid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533DF" w:rsidRDefault="009B082B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63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533DF">
        <w:rPr>
          <w:rFonts w:ascii="Times New Roman" w:hAnsi="Times New Roman" w:cs="Times New Roman"/>
          <w:b/>
          <w:bCs/>
          <w:sz w:val="24"/>
          <w:szCs w:val="24"/>
        </w:rPr>
        <w:t>Найдите 10 условных знаков, зарисуйте в тетради.</w:t>
      </w:r>
    </w:p>
    <w:p w:rsidR="00BC7E45" w:rsidRPr="00BC7E45" w:rsidRDefault="00BC7E45" w:rsidP="00BC7E4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6"/>
          <w:szCs w:val="24"/>
        </w:rPr>
      </w:pPr>
    </w:p>
    <w:p w:rsidR="005C0B67" w:rsidRPr="00BC7E45" w:rsidRDefault="009B082B" w:rsidP="00BC7E45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2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BC7E45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92E31"/>
    <w:rsid w:val="00137150"/>
    <w:rsid w:val="00152588"/>
    <w:rsid w:val="001533DF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47291"/>
    <w:rsid w:val="00550F3C"/>
    <w:rsid w:val="00552075"/>
    <w:rsid w:val="005C0B67"/>
    <w:rsid w:val="005C2DB5"/>
    <w:rsid w:val="005F0EC2"/>
    <w:rsid w:val="006A07E4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4363B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082B"/>
    <w:rsid w:val="009B6963"/>
    <w:rsid w:val="009B7296"/>
    <w:rsid w:val="00A204CB"/>
    <w:rsid w:val="00A34612"/>
    <w:rsid w:val="00A43455"/>
    <w:rsid w:val="00A610B4"/>
    <w:rsid w:val="00A814CB"/>
    <w:rsid w:val="00A8472C"/>
    <w:rsid w:val="00A91319"/>
    <w:rsid w:val="00AB2FFB"/>
    <w:rsid w:val="00AB7BB0"/>
    <w:rsid w:val="00AC24C0"/>
    <w:rsid w:val="00B1531B"/>
    <w:rsid w:val="00B73C2B"/>
    <w:rsid w:val="00BC21E0"/>
    <w:rsid w:val="00BC7E45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2359D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tvoiklas.ru/pian_mestn/" TargetMode="Externa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3</Pages>
  <Words>801</Words>
  <Characters>4568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52</cp:revision>
  <dcterms:created xsi:type="dcterms:W3CDTF">2016-10-02T17:02:00Z</dcterms:created>
  <dcterms:modified xsi:type="dcterms:W3CDTF">2021-11-06T11:12:00Z</dcterms:modified>
</cp:coreProperties>
</file>