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826" w:rsidRDefault="00724A0F" w:rsidP="00D5582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8</w:t>
      </w:r>
      <w:r w:rsidR="00D55826">
        <w:rPr>
          <w:rFonts w:ascii="Times New Roman" w:eastAsia="BatangChe" w:hAnsi="Times New Roman"/>
          <w:b/>
          <w:bCs/>
          <w:sz w:val="26"/>
          <w:szCs w:val="26"/>
        </w:rPr>
        <w:t xml:space="preserve"> класс. Технология. </w:t>
      </w: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17</w:t>
      </w:r>
      <w:r w:rsidR="00D55826">
        <w:rPr>
          <w:rFonts w:ascii="Times New Roman" w:eastAsia="BatangChe" w:hAnsi="Times New Roman"/>
          <w:b/>
          <w:bCs/>
          <w:sz w:val="26"/>
          <w:szCs w:val="26"/>
          <w:u w:val="single"/>
        </w:rPr>
        <w:t>.11.2021</w:t>
      </w:r>
    </w:p>
    <w:p w:rsidR="00D55826" w:rsidRDefault="00D55826" w:rsidP="00D55826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724A0F" w:rsidP="00D55826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Урок № 11. Тема 2. (41</w:t>
      </w:r>
      <w:r w:rsidR="00D55826">
        <w:rPr>
          <w:rFonts w:ascii="Times New Roman" w:eastAsia="BatangChe" w:hAnsi="Times New Roman"/>
          <w:b/>
          <w:bCs/>
          <w:sz w:val="26"/>
          <w:szCs w:val="26"/>
          <w:u w:val="single"/>
        </w:rPr>
        <w:t>ч.).</w:t>
      </w:r>
      <w:r w:rsidR="00D55826">
        <w:rPr>
          <w:rFonts w:ascii="Times New Roman" w:eastAsia="BatangChe" w:hAnsi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/>
          <w:bCs/>
          <w:sz w:val="26"/>
          <w:szCs w:val="26"/>
        </w:rPr>
        <w:t xml:space="preserve">Технологии получения и преобразования текстильных материалов. </w:t>
      </w:r>
    </w:p>
    <w:p w:rsidR="00724A0F" w:rsidRDefault="00724A0F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724A0F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Тема.</w:t>
      </w:r>
      <w:r>
        <w:rPr>
          <w:rFonts w:ascii="Times New Roman" w:eastAsia="BatangChe" w:hAnsi="Times New Roman"/>
          <w:b/>
          <w:bCs/>
          <w:sz w:val="26"/>
          <w:szCs w:val="26"/>
        </w:rPr>
        <w:t xml:space="preserve"> </w:t>
      </w:r>
      <w:r w:rsidR="00724A0F">
        <w:rPr>
          <w:rFonts w:ascii="Times New Roman" w:eastAsia="BatangChe" w:hAnsi="Times New Roman"/>
          <w:b/>
          <w:bCs/>
          <w:sz w:val="26"/>
          <w:szCs w:val="26"/>
        </w:rPr>
        <w:t>Построение чертежа воротника.</w:t>
      </w:r>
    </w:p>
    <w:p w:rsidR="00D55826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6"/>
          <w:szCs w:val="26"/>
          <w:shd w:val="clear" w:color="auto" w:fill="FFFFFF"/>
        </w:rPr>
      </w:pPr>
      <w:r>
        <w:rPr>
          <w:rFonts w:ascii="Times New Roman" w:eastAsia="BatangChe" w:hAnsi="Times New Roman"/>
          <w:b/>
          <w:bCs/>
          <w:sz w:val="26"/>
          <w:szCs w:val="26"/>
          <w:u w:val="single"/>
          <w:shd w:val="clear" w:color="auto" w:fill="FFFFFF"/>
        </w:rPr>
        <w:t>Цель урока:</w:t>
      </w:r>
      <w:r>
        <w:rPr>
          <w:rFonts w:ascii="Times New Roman" w:eastAsia="BatangChe" w:hAnsi="Times New Roman"/>
          <w:sz w:val="26"/>
          <w:szCs w:val="26"/>
          <w:shd w:val="clear" w:color="auto" w:fill="FFFFFF"/>
        </w:rPr>
        <w:t> </w:t>
      </w:r>
      <w:r w:rsidR="008218D5">
        <w:rPr>
          <w:rFonts w:ascii="Times New Roman" w:eastAsia="BatangChe" w:hAnsi="Times New Roman"/>
          <w:sz w:val="26"/>
          <w:szCs w:val="26"/>
        </w:rPr>
        <w:t>построить чертеж воротника.</w:t>
      </w:r>
    </w:p>
    <w:p w:rsidR="00D55826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 xml:space="preserve">Основной учебник для работы: – Технология: 8-9 класс / учебник / Е.С. </w:t>
      </w:r>
      <w:proofErr w:type="spellStart"/>
      <w:r>
        <w:rPr>
          <w:rFonts w:ascii="Times New Roman" w:eastAsia="BatangChe" w:hAnsi="Times New Roman"/>
          <w:bCs/>
          <w:sz w:val="26"/>
          <w:szCs w:val="26"/>
        </w:rPr>
        <w:t>Глозман</w:t>
      </w:r>
      <w:proofErr w:type="spellEnd"/>
      <w:r>
        <w:rPr>
          <w:rFonts w:ascii="Times New Roman" w:eastAsia="BatangChe" w:hAnsi="Times New Roman"/>
          <w:bCs/>
          <w:sz w:val="26"/>
          <w:szCs w:val="26"/>
        </w:rPr>
        <w:t xml:space="preserve">, О.А. Кожина, Ю.Л. </w:t>
      </w:r>
      <w:proofErr w:type="spellStart"/>
      <w:r>
        <w:rPr>
          <w:rFonts w:ascii="Times New Roman" w:eastAsia="BatangChe" w:hAnsi="Times New Roman"/>
          <w:bCs/>
          <w:sz w:val="26"/>
          <w:szCs w:val="26"/>
        </w:rPr>
        <w:t>Хотунцев</w:t>
      </w:r>
      <w:proofErr w:type="spellEnd"/>
      <w:r>
        <w:rPr>
          <w:rFonts w:ascii="Times New Roman" w:eastAsia="BatangChe" w:hAnsi="Times New Roman"/>
          <w:bCs/>
          <w:sz w:val="26"/>
          <w:szCs w:val="26"/>
        </w:rPr>
        <w:t xml:space="preserve"> и др. – М.: Дрофа, 2018-2020.</w:t>
      </w:r>
      <w:bookmarkStart w:id="0" w:name="_GoBack"/>
      <w:bookmarkEnd w:id="0"/>
    </w:p>
    <w:p w:rsidR="00D55826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 xml:space="preserve">Задание 1. </w:t>
      </w:r>
      <w:r>
        <w:rPr>
          <w:rFonts w:ascii="Times New Roman" w:eastAsia="BatangChe" w:hAnsi="Times New Roman"/>
          <w:bCs/>
          <w:sz w:val="26"/>
          <w:szCs w:val="26"/>
        </w:rPr>
        <w:t>Проч</w:t>
      </w:r>
      <w:r w:rsidR="00724A0F">
        <w:rPr>
          <w:rFonts w:ascii="Times New Roman" w:eastAsia="BatangChe" w:hAnsi="Times New Roman"/>
          <w:bCs/>
          <w:sz w:val="26"/>
          <w:szCs w:val="26"/>
        </w:rPr>
        <w:t>итать теоретический материал §21 стр. 112-115</w:t>
      </w: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B954E9" w:rsidRDefault="00D55826" w:rsidP="00724A0F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Задание 2.</w:t>
      </w:r>
      <w:r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Pr="00B954E9">
        <w:rPr>
          <w:rFonts w:ascii="Times New Roman" w:eastAsia="BatangChe" w:hAnsi="Times New Roman"/>
          <w:bCs/>
          <w:i/>
          <w:sz w:val="26"/>
          <w:szCs w:val="26"/>
        </w:rPr>
        <w:t>Выписать основные понятия и термины:</w:t>
      </w:r>
      <w:r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="00724A0F">
        <w:rPr>
          <w:rFonts w:ascii="Times New Roman" w:eastAsia="BatangChe" w:hAnsi="Times New Roman"/>
          <w:bCs/>
          <w:sz w:val="26"/>
          <w:szCs w:val="26"/>
        </w:rPr>
        <w:t xml:space="preserve">воротник-стойка, отложной и </w:t>
      </w:r>
      <w:proofErr w:type="spellStart"/>
      <w:r w:rsidR="00724A0F">
        <w:rPr>
          <w:rFonts w:ascii="Times New Roman" w:eastAsia="BatangChe" w:hAnsi="Times New Roman"/>
          <w:bCs/>
          <w:sz w:val="26"/>
          <w:szCs w:val="26"/>
        </w:rPr>
        <w:t>плосколежащий</w:t>
      </w:r>
      <w:proofErr w:type="spellEnd"/>
      <w:r w:rsidR="00724A0F">
        <w:rPr>
          <w:rFonts w:ascii="Times New Roman" w:eastAsia="BatangChe" w:hAnsi="Times New Roman"/>
          <w:bCs/>
          <w:sz w:val="26"/>
          <w:szCs w:val="26"/>
        </w:rPr>
        <w:t xml:space="preserve"> воротник.</w:t>
      </w:r>
    </w:p>
    <w:p w:rsidR="00724A0F" w:rsidRDefault="00724A0F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694189" w:rsidRPr="00204668" w:rsidRDefault="00D55826" w:rsidP="0020466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Задание 3.</w:t>
      </w:r>
      <w:r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="00694189"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="00204668" w:rsidRPr="00204668">
        <w:rPr>
          <w:rFonts w:ascii="Times New Roman" w:eastAsia="BatangChe" w:hAnsi="Times New Roman"/>
          <w:bCs/>
          <w:sz w:val="24"/>
          <w:szCs w:val="24"/>
        </w:rPr>
        <w:t xml:space="preserve">Посмотрите </w:t>
      </w:r>
      <w:r w:rsidR="00204668">
        <w:rPr>
          <w:rFonts w:ascii="Times New Roman" w:hAnsi="Times New Roman"/>
          <w:color w:val="030303"/>
          <w:sz w:val="24"/>
          <w:szCs w:val="24"/>
          <w:shd w:val="clear" w:color="auto" w:fill="F9F9F9"/>
        </w:rPr>
        <w:t>м</w:t>
      </w:r>
      <w:r w:rsidR="00204668" w:rsidRPr="00204668">
        <w:rPr>
          <w:rFonts w:ascii="Times New Roman" w:hAnsi="Times New Roman"/>
          <w:color w:val="030303"/>
          <w:sz w:val="24"/>
          <w:szCs w:val="24"/>
          <w:shd w:val="clear" w:color="auto" w:fill="F9F9F9"/>
        </w:rPr>
        <w:t>астер класс по построению часто используемых воротников.</w:t>
      </w:r>
    </w:p>
    <w:p w:rsidR="00204668" w:rsidRDefault="008218D5" w:rsidP="0020466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hyperlink r:id="rId6" w:history="1">
        <w:r w:rsidR="00204668" w:rsidRPr="00FA5A85">
          <w:rPr>
            <w:rStyle w:val="a6"/>
            <w:rFonts w:ascii="Times New Roman" w:eastAsia="BatangChe" w:hAnsi="Times New Roman"/>
            <w:bCs/>
            <w:sz w:val="26"/>
            <w:szCs w:val="26"/>
          </w:rPr>
          <w:t>https://www.youtube.com/watch?v=Xnj1a-rDjRA</w:t>
        </w:r>
      </w:hyperlink>
      <w:r w:rsidR="00204668">
        <w:rPr>
          <w:rFonts w:ascii="Times New Roman" w:eastAsia="BatangChe" w:hAnsi="Times New Roman"/>
          <w:bCs/>
          <w:sz w:val="26"/>
          <w:szCs w:val="26"/>
        </w:rPr>
        <w:t xml:space="preserve"> </w:t>
      </w:r>
    </w:p>
    <w:p w:rsidR="00D55826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 xml:space="preserve">Задания для контроля: </w:t>
      </w:r>
    </w:p>
    <w:p w:rsidR="00D55826" w:rsidRDefault="00B954E9" w:rsidP="00694189">
      <w:pPr>
        <w:spacing w:after="0" w:line="240" w:lineRule="auto"/>
        <w:ind w:left="709" w:hanging="1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Вы</w:t>
      </w:r>
      <w:r w:rsidR="00694189">
        <w:rPr>
          <w:rFonts w:ascii="Times New Roman" w:eastAsia="BatangChe" w:hAnsi="Times New Roman"/>
          <w:bCs/>
          <w:sz w:val="26"/>
          <w:szCs w:val="26"/>
        </w:rPr>
        <w:t>полните</w:t>
      </w:r>
      <w:r w:rsidR="009F169B"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="009F169B" w:rsidRPr="009F169B">
        <w:rPr>
          <w:rFonts w:ascii="Times New Roman" w:eastAsia="BatangChe" w:hAnsi="Times New Roman"/>
          <w:bCs/>
          <w:color w:val="FF0000"/>
          <w:sz w:val="26"/>
          <w:szCs w:val="26"/>
        </w:rPr>
        <w:t xml:space="preserve">практическую работу </w:t>
      </w:r>
      <w:r w:rsidR="009F169B">
        <w:rPr>
          <w:rFonts w:ascii="Times New Roman" w:eastAsia="BatangChe" w:hAnsi="Times New Roman"/>
          <w:bCs/>
          <w:sz w:val="26"/>
          <w:szCs w:val="26"/>
        </w:rPr>
        <w:t xml:space="preserve">на стр. </w:t>
      </w:r>
      <w:r w:rsidR="00F55FAD">
        <w:rPr>
          <w:rFonts w:ascii="Times New Roman" w:eastAsia="BatangChe" w:hAnsi="Times New Roman"/>
          <w:bCs/>
          <w:sz w:val="26"/>
          <w:szCs w:val="26"/>
        </w:rPr>
        <w:t>115.</w:t>
      </w:r>
      <w:r w:rsidR="00694189">
        <w:rPr>
          <w:rFonts w:ascii="Times New Roman" w:eastAsia="BatangChe" w:hAnsi="Times New Roman"/>
          <w:bCs/>
          <w:sz w:val="26"/>
          <w:szCs w:val="26"/>
        </w:rPr>
        <w:t xml:space="preserve"> </w:t>
      </w:r>
    </w:p>
    <w:p w:rsidR="00694189" w:rsidRDefault="00694189" w:rsidP="00694189">
      <w:pPr>
        <w:spacing w:after="0" w:line="240" w:lineRule="auto"/>
        <w:ind w:left="709" w:hanging="1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694189">
        <w:rPr>
          <w:rFonts w:ascii="Times New Roman" w:eastAsia="BatangChe" w:hAnsi="Times New Roman"/>
          <w:bCs/>
          <w:i/>
          <w:sz w:val="26"/>
          <w:szCs w:val="26"/>
        </w:rPr>
        <w:t>Цель работы:</w:t>
      </w:r>
      <w:r>
        <w:rPr>
          <w:rFonts w:ascii="Times New Roman" w:eastAsia="BatangChe" w:hAnsi="Times New Roman"/>
          <w:bCs/>
          <w:sz w:val="26"/>
          <w:szCs w:val="26"/>
        </w:rPr>
        <w:t xml:space="preserve"> построить чертеж воротника.</w:t>
      </w:r>
    </w:p>
    <w:p w:rsidR="00694189" w:rsidRDefault="00694189" w:rsidP="00694189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694189">
        <w:rPr>
          <w:rFonts w:ascii="Times New Roman" w:eastAsia="BatangChe" w:hAnsi="Times New Roman"/>
          <w:bCs/>
          <w:i/>
          <w:sz w:val="26"/>
          <w:szCs w:val="26"/>
        </w:rPr>
        <w:t>Инструменты и приспособления:</w:t>
      </w:r>
      <w:r>
        <w:rPr>
          <w:rFonts w:ascii="Times New Roman" w:eastAsia="BatangChe" w:hAnsi="Times New Roman"/>
          <w:bCs/>
          <w:sz w:val="26"/>
          <w:szCs w:val="26"/>
        </w:rPr>
        <w:t xml:space="preserve"> игольник, лекало, карандаши, ластик, миллиметровая бумага.</w:t>
      </w:r>
    </w:p>
    <w:p w:rsidR="00694189" w:rsidRPr="00694189" w:rsidRDefault="00694189" w:rsidP="00694189">
      <w:pPr>
        <w:spacing w:after="0" w:line="240" w:lineRule="auto"/>
        <w:ind w:left="709" w:hanging="1"/>
        <w:jc w:val="both"/>
        <w:rPr>
          <w:rFonts w:ascii="Times New Roman" w:eastAsia="BatangChe" w:hAnsi="Times New Roman"/>
          <w:bCs/>
          <w:i/>
          <w:sz w:val="26"/>
          <w:szCs w:val="26"/>
        </w:rPr>
      </w:pPr>
      <w:r w:rsidRPr="00694189">
        <w:rPr>
          <w:rFonts w:ascii="Times New Roman" w:eastAsia="BatangChe" w:hAnsi="Times New Roman"/>
          <w:bCs/>
          <w:i/>
          <w:sz w:val="26"/>
          <w:szCs w:val="26"/>
        </w:rPr>
        <w:t>Порядок выполнения работы:</w:t>
      </w:r>
    </w:p>
    <w:p w:rsidR="00694189" w:rsidRDefault="00694189" w:rsidP="00694189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1. Пользуясь приведенными схемами с §21 стр. 112-115</w:t>
      </w:r>
      <w:r w:rsidR="00304881">
        <w:rPr>
          <w:rFonts w:ascii="Times New Roman" w:eastAsia="BatangChe" w:hAnsi="Times New Roman"/>
          <w:bCs/>
          <w:sz w:val="26"/>
          <w:szCs w:val="26"/>
        </w:rPr>
        <w:t xml:space="preserve"> или </w:t>
      </w:r>
      <w:r w:rsidR="00304881" w:rsidRPr="00304881">
        <w:rPr>
          <w:rFonts w:ascii="Times New Roman" w:eastAsia="BatangChe" w:hAnsi="Times New Roman"/>
          <w:bCs/>
          <w:i/>
          <w:sz w:val="26"/>
          <w:szCs w:val="26"/>
        </w:rPr>
        <w:t>изображениями  в конце документа</w:t>
      </w:r>
      <w:r w:rsidR="00304881">
        <w:rPr>
          <w:rFonts w:ascii="Times New Roman" w:eastAsia="BatangChe" w:hAnsi="Times New Roman"/>
          <w:bCs/>
          <w:sz w:val="26"/>
          <w:szCs w:val="26"/>
        </w:rPr>
        <w:t xml:space="preserve"> (Приложение</w:t>
      </w:r>
      <w:proofErr w:type="gramStart"/>
      <w:r w:rsidR="00304881">
        <w:rPr>
          <w:rFonts w:ascii="Times New Roman" w:eastAsia="BatangChe" w:hAnsi="Times New Roman"/>
          <w:bCs/>
          <w:sz w:val="26"/>
          <w:szCs w:val="26"/>
        </w:rPr>
        <w:t>1</w:t>
      </w:r>
      <w:proofErr w:type="gramEnd"/>
      <w:r w:rsidR="00304881">
        <w:rPr>
          <w:rFonts w:ascii="Times New Roman" w:eastAsia="BatangChe" w:hAnsi="Times New Roman"/>
          <w:bCs/>
          <w:sz w:val="26"/>
          <w:szCs w:val="26"/>
        </w:rPr>
        <w:t xml:space="preserve">, Приложение 2) </w:t>
      </w:r>
      <w:r>
        <w:rPr>
          <w:rFonts w:ascii="Times New Roman" w:eastAsia="BatangChe" w:hAnsi="Times New Roman"/>
          <w:bCs/>
          <w:sz w:val="26"/>
          <w:szCs w:val="26"/>
        </w:rPr>
        <w:t>построения чертежа воротников, постройте чертеж воротника выбранного фасона в масштабе 1:1.</w:t>
      </w:r>
    </w:p>
    <w:p w:rsidR="00694189" w:rsidRPr="00B954E9" w:rsidRDefault="00694189" w:rsidP="00694189">
      <w:pPr>
        <w:spacing w:after="0" w:line="240" w:lineRule="auto"/>
        <w:ind w:left="709" w:hanging="1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2. Сделайте вывод о проделанной работе.</w:t>
      </w:r>
    </w:p>
    <w:p w:rsidR="00B954E9" w:rsidRPr="00B954E9" w:rsidRDefault="00B954E9" w:rsidP="00D5582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D55826" w:rsidRDefault="00D55826" w:rsidP="009F169B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Домашнее задание</w:t>
      </w:r>
      <w:r w:rsidR="009F169B">
        <w:rPr>
          <w:rFonts w:ascii="Times New Roman" w:eastAsia="BatangChe" w:hAnsi="Times New Roman"/>
          <w:b/>
          <w:bCs/>
          <w:sz w:val="26"/>
          <w:szCs w:val="26"/>
        </w:rPr>
        <w:t>:</w:t>
      </w:r>
    </w:p>
    <w:p w:rsidR="009F169B" w:rsidRDefault="00F55FAD" w:rsidP="00694189">
      <w:pPr>
        <w:pStyle w:val="a3"/>
        <w:spacing w:after="0" w:line="240" w:lineRule="auto"/>
        <w:ind w:left="709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Прочитать теоретический материал §22 стр. 116-119</w:t>
      </w:r>
    </w:p>
    <w:p w:rsidR="00D55826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sz w:val="26"/>
          <w:szCs w:val="26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>
        <w:rPr>
          <w:rFonts w:ascii="Times New Roman" w:eastAsia="BatangChe" w:hAnsi="Times New Roman"/>
          <w:sz w:val="26"/>
          <w:szCs w:val="26"/>
          <w:lang w:val="en-US"/>
        </w:rPr>
        <w:t>anstasiya</w:t>
      </w:r>
      <w:proofErr w:type="spellEnd"/>
      <w:r>
        <w:rPr>
          <w:rFonts w:ascii="Times New Roman" w:eastAsia="BatangChe" w:hAnsi="Times New Roman"/>
          <w:sz w:val="26"/>
          <w:szCs w:val="26"/>
        </w:rPr>
        <w:t>2015@</w:t>
      </w:r>
      <w:r>
        <w:rPr>
          <w:rFonts w:ascii="Times New Roman" w:eastAsia="BatangChe" w:hAnsi="Times New Roman"/>
          <w:sz w:val="26"/>
          <w:szCs w:val="26"/>
          <w:lang w:val="en-US"/>
        </w:rPr>
        <w:t>mail</w:t>
      </w:r>
      <w:r>
        <w:rPr>
          <w:rFonts w:ascii="Times New Roman" w:eastAsia="BatangChe" w:hAnsi="Times New Roman"/>
          <w:sz w:val="26"/>
          <w:szCs w:val="26"/>
        </w:rPr>
        <w:t>.</w:t>
      </w:r>
      <w:proofErr w:type="spellStart"/>
      <w:r>
        <w:rPr>
          <w:rFonts w:ascii="Times New Roman" w:eastAsia="BatangChe" w:hAnsi="Times New Roman"/>
          <w:sz w:val="26"/>
          <w:szCs w:val="26"/>
          <w:lang w:val="en-US"/>
        </w:rPr>
        <w:t>ru</w:t>
      </w:r>
      <w:proofErr w:type="spellEnd"/>
      <w:r>
        <w:rPr>
          <w:rFonts w:ascii="Times New Roman" w:eastAsia="BatangChe" w:hAnsi="Times New Roman"/>
          <w:sz w:val="26"/>
          <w:szCs w:val="26"/>
        </w:rPr>
        <w:t xml:space="preserve">, социальные сети ВК, </w:t>
      </w:r>
      <w:proofErr w:type="gramStart"/>
      <w:r>
        <w:rPr>
          <w:rFonts w:ascii="Times New Roman" w:eastAsia="BatangChe" w:hAnsi="Times New Roman"/>
          <w:sz w:val="26"/>
          <w:szCs w:val="26"/>
        </w:rPr>
        <w:t>ОК</w:t>
      </w:r>
      <w:proofErr w:type="gramEnd"/>
      <w:r>
        <w:rPr>
          <w:rFonts w:ascii="Times New Roman" w:eastAsia="BatangChe" w:hAnsi="Times New Roman"/>
          <w:sz w:val="26"/>
          <w:szCs w:val="26"/>
        </w:rPr>
        <w:t xml:space="preserve">, мессенджеры </w:t>
      </w:r>
      <w:proofErr w:type="spellStart"/>
      <w:r>
        <w:rPr>
          <w:rFonts w:ascii="Times New Roman" w:eastAsia="BatangChe" w:hAnsi="Times New Roman"/>
          <w:sz w:val="26"/>
          <w:szCs w:val="26"/>
        </w:rPr>
        <w:t>WhatsApp</w:t>
      </w:r>
      <w:proofErr w:type="spellEnd"/>
      <w:r>
        <w:rPr>
          <w:rFonts w:ascii="Times New Roman" w:eastAsia="BatangChe" w:hAnsi="Times New Roman"/>
          <w:sz w:val="26"/>
          <w:szCs w:val="26"/>
        </w:rPr>
        <w:t xml:space="preserve"> и </w:t>
      </w:r>
      <w:proofErr w:type="spellStart"/>
      <w:r>
        <w:rPr>
          <w:rFonts w:ascii="Times New Roman" w:eastAsia="BatangChe" w:hAnsi="Times New Roman"/>
          <w:sz w:val="26"/>
          <w:szCs w:val="26"/>
        </w:rPr>
        <w:t>Viber</w:t>
      </w:r>
      <w:proofErr w:type="spellEnd"/>
      <w:r>
        <w:rPr>
          <w:rFonts w:ascii="Times New Roman" w:eastAsia="BatangChe" w:hAnsi="Times New Roman"/>
          <w:sz w:val="26"/>
          <w:szCs w:val="26"/>
        </w:rPr>
        <w:t>.</w:t>
      </w:r>
    </w:p>
    <w:p w:rsidR="00D55826" w:rsidRDefault="00D55826" w:rsidP="00D5582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6"/>
          <w:szCs w:val="26"/>
          <w:lang w:eastAsia="ru-RU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F2702D" w:rsidRDefault="00F2702D"/>
    <w:p w:rsidR="00304881" w:rsidRDefault="00304881"/>
    <w:p w:rsidR="00304881" w:rsidRDefault="00304881"/>
    <w:p w:rsidR="00304881" w:rsidRDefault="00304881"/>
    <w:p w:rsidR="00304881" w:rsidRDefault="00304881"/>
    <w:p w:rsidR="00304881" w:rsidRPr="00304881" w:rsidRDefault="00304881" w:rsidP="00304881">
      <w:pPr>
        <w:jc w:val="right"/>
        <w:rPr>
          <w:rFonts w:ascii="Times New Roman" w:hAnsi="Times New Roman"/>
          <w:b/>
          <w:sz w:val="28"/>
          <w:szCs w:val="28"/>
        </w:rPr>
      </w:pPr>
      <w:r w:rsidRPr="00304881">
        <w:rPr>
          <w:rFonts w:ascii="Times New Roman" w:hAnsi="Times New Roman"/>
          <w:b/>
          <w:sz w:val="28"/>
          <w:szCs w:val="28"/>
        </w:rPr>
        <w:lastRenderedPageBreak/>
        <w:t>Приложение 1.</w:t>
      </w:r>
    </w:p>
    <w:p w:rsidR="00304881" w:rsidRDefault="00304881" w:rsidP="00304881">
      <w:pPr>
        <w:ind w:left="-851"/>
        <w:jc w:val="center"/>
        <w:rPr>
          <w:rFonts w:ascii="Times New Roman" w:hAnsi="Times New Roman"/>
          <w:b/>
          <w:noProof/>
          <w:sz w:val="40"/>
          <w:szCs w:val="40"/>
          <w:lang w:val="uk-UA" w:eastAsia="uk-UA"/>
        </w:rPr>
      </w:pPr>
      <w:r w:rsidRPr="00304881">
        <w:rPr>
          <w:rFonts w:ascii="Times New Roman" w:hAnsi="Times New Roman"/>
          <w:b/>
          <w:noProof/>
          <w:sz w:val="40"/>
          <w:szCs w:val="40"/>
          <w:lang w:val="uk-UA" w:eastAsia="uk-UA"/>
        </w:rPr>
        <w:t xml:space="preserve">Конструирование </w:t>
      </w:r>
      <w:r>
        <w:rPr>
          <w:rFonts w:ascii="Times New Roman" w:hAnsi="Times New Roman"/>
          <w:b/>
          <w:noProof/>
          <w:sz w:val="40"/>
          <w:szCs w:val="40"/>
          <w:lang w:val="uk-UA" w:eastAsia="uk-UA"/>
        </w:rPr>
        <w:t xml:space="preserve">чертежа </w:t>
      </w:r>
      <w:r w:rsidRPr="00304881">
        <w:rPr>
          <w:rFonts w:ascii="Times New Roman" w:hAnsi="Times New Roman"/>
          <w:b/>
          <w:noProof/>
          <w:sz w:val="40"/>
          <w:szCs w:val="40"/>
          <w:lang w:val="uk-UA" w:eastAsia="uk-UA"/>
        </w:rPr>
        <w:t>воротника-стойки</w:t>
      </w:r>
    </w:p>
    <w:p w:rsidR="00304881" w:rsidRPr="00304881" w:rsidRDefault="00304881" w:rsidP="00304881">
      <w:pPr>
        <w:ind w:left="-851"/>
        <w:jc w:val="center"/>
        <w:rPr>
          <w:rFonts w:ascii="Times New Roman" w:hAnsi="Times New Roman"/>
          <w:b/>
          <w:sz w:val="40"/>
          <w:szCs w:val="40"/>
        </w:rPr>
      </w:pPr>
      <w:r>
        <w:rPr>
          <w:noProof/>
          <w:lang w:val="uk-UA" w:eastAsia="uk-UA"/>
        </w:rPr>
        <w:drawing>
          <wp:inline distT="0" distB="0" distL="0" distR="0" wp14:anchorId="2E43C4DC" wp14:editId="4C968744">
            <wp:extent cx="6583457" cy="8334375"/>
            <wp:effectExtent l="0" t="0" r="8255" b="0"/>
            <wp:docPr id="3" name="Рисунок 3" descr="https://m.studwood.ru/imag_/8/124814/image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.studwood.ru/imag_/8/124814/image00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6611" cy="8338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881" w:rsidRPr="00304881" w:rsidRDefault="00304881" w:rsidP="00304881">
      <w:pPr>
        <w:ind w:left="-851"/>
        <w:jc w:val="right"/>
        <w:rPr>
          <w:rFonts w:ascii="Times New Roman" w:hAnsi="Times New Roman"/>
          <w:b/>
          <w:sz w:val="28"/>
          <w:szCs w:val="28"/>
        </w:rPr>
      </w:pPr>
      <w:r w:rsidRPr="00304881">
        <w:rPr>
          <w:rFonts w:ascii="Times New Roman" w:hAnsi="Times New Roman"/>
          <w:b/>
          <w:sz w:val="28"/>
          <w:szCs w:val="28"/>
        </w:rPr>
        <w:lastRenderedPageBreak/>
        <w:t>Приложение 2.</w:t>
      </w:r>
      <w:r w:rsidRPr="00304881">
        <w:rPr>
          <w:noProof/>
          <w:lang w:val="uk-UA" w:eastAsia="uk-UA"/>
        </w:rPr>
        <w:t xml:space="preserve"> </w:t>
      </w:r>
      <w:r>
        <w:rPr>
          <w:noProof/>
          <w:lang w:val="uk-UA" w:eastAsia="uk-UA"/>
        </w:rPr>
        <w:drawing>
          <wp:inline distT="0" distB="0" distL="0" distR="0" wp14:anchorId="7066C90C" wp14:editId="323BD6A8">
            <wp:extent cx="6994522" cy="3934420"/>
            <wp:effectExtent l="0" t="0" r="0" b="9525"/>
            <wp:docPr id="1" name="Рисунок 1" descr="https://ds04.infourok.ru/uploads/ex/0e95/0008386c-c156be56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e95/0008386c-c156be56/img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7195" cy="39359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04881" w:rsidRPr="003048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204668"/>
    <w:rsid w:val="00304881"/>
    <w:rsid w:val="0031526F"/>
    <w:rsid w:val="00694189"/>
    <w:rsid w:val="00724A0F"/>
    <w:rsid w:val="008218D5"/>
    <w:rsid w:val="009F169B"/>
    <w:rsid w:val="00AC3D60"/>
    <w:rsid w:val="00B954E9"/>
    <w:rsid w:val="00C878EE"/>
    <w:rsid w:val="00D55826"/>
    <w:rsid w:val="00F2702D"/>
    <w:rsid w:val="00F55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04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04881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204668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20466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04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04881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204668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20466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nj1a-rDjRA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992</Words>
  <Characters>567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User</cp:lastModifiedBy>
  <cp:revision>11</cp:revision>
  <dcterms:created xsi:type="dcterms:W3CDTF">2021-11-15T19:08:00Z</dcterms:created>
  <dcterms:modified xsi:type="dcterms:W3CDTF">2021-11-16T11:51:00Z</dcterms:modified>
</cp:coreProperties>
</file>