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27BA" w:rsidRPr="00E727BA" w:rsidRDefault="00E727BA" w:rsidP="00E727BA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E727BA">
        <w:rPr>
          <w:b/>
          <w:bCs/>
          <w:color w:val="000000"/>
          <w:sz w:val="28"/>
          <w:szCs w:val="28"/>
        </w:rPr>
        <w:t>Киселева С.А. 8 класс. Англ. яз. 11.02.2022</w:t>
      </w:r>
    </w:p>
    <w:p w:rsidR="00E727BA" w:rsidRPr="00E727BA" w:rsidRDefault="00E727BA" w:rsidP="00E727BA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E727BA">
        <w:rPr>
          <w:b/>
          <w:bCs/>
          <w:color w:val="000000"/>
          <w:sz w:val="28"/>
          <w:szCs w:val="28"/>
        </w:rPr>
        <w:t xml:space="preserve">Урок №46. Тема 6 (14 ч.) </w:t>
      </w:r>
      <w:r w:rsidRPr="00E727BA">
        <w:rPr>
          <w:rFonts w:eastAsia="Calibri"/>
          <w:b/>
          <w:i/>
          <w:sz w:val="28"/>
          <w:szCs w:val="28"/>
        </w:rPr>
        <w:t>Культурные обмены</w:t>
      </w:r>
    </w:p>
    <w:p w:rsidR="00E727BA" w:rsidRPr="00E727BA" w:rsidRDefault="00E727BA" w:rsidP="00E727BA">
      <w:pPr>
        <w:pStyle w:val="a3"/>
        <w:spacing w:before="0" w:beforeAutospacing="0" w:after="0" w:afterAutospacing="0"/>
        <w:rPr>
          <w:color w:val="000000"/>
          <w:sz w:val="28"/>
          <w:szCs w:val="28"/>
        </w:rPr>
      </w:pPr>
      <w:r w:rsidRPr="00E727BA">
        <w:rPr>
          <w:b/>
          <w:bCs/>
          <w:color w:val="000000"/>
          <w:sz w:val="28"/>
          <w:szCs w:val="28"/>
        </w:rPr>
        <w:t>Тема урока: </w:t>
      </w:r>
      <w:r w:rsidRPr="00E727BA">
        <w:rPr>
          <w:sz w:val="28"/>
          <w:szCs w:val="28"/>
        </w:rPr>
        <w:t>Каникулы. Отпуск.</w:t>
      </w:r>
    </w:p>
    <w:p w:rsidR="00E727BA" w:rsidRPr="00E727BA" w:rsidRDefault="00E727BA" w:rsidP="00E727BA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E727BA">
        <w:rPr>
          <w:b/>
          <w:bCs/>
          <w:color w:val="000000"/>
          <w:sz w:val="28"/>
          <w:szCs w:val="28"/>
        </w:rPr>
        <w:t>Цель: </w:t>
      </w:r>
      <w:r w:rsidRPr="00E727BA">
        <w:rPr>
          <w:color w:val="000000"/>
          <w:sz w:val="28"/>
          <w:szCs w:val="28"/>
          <w:shd w:val="clear" w:color="auto" w:fill="FFFFFF"/>
        </w:rPr>
        <w:t xml:space="preserve"> </w:t>
      </w:r>
      <w:r w:rsidRPr="00E727BA">
        <w:rPr>
          <w:color w:val="181818"/>
          <w:sz w:val="28"/>
          <w:szCs w:val="28"/>
          <w:shd w:val="clear" w:color="auto" w:fill="FFFFFF"/>
        </w:rPr>
        <w:t>знакомство и совершенствование лексических навыков.</w:t>
      </w:r>
    </w:p>
    <w:p w:rsidR="00E727BA" w:rsidRPr="00E727BA" w:rsidRDefault="00E727BA" w:rsidP="00E727BA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</w:rPr>
      </w:pPr>
      <w:r w:rsidRPr="00E727BA">
        <w:rPr>
          <w:b/>
          <w:bCs/>
          <w:color w:val="000000"/>
          <w:sz w:val="28"/>
          <w:szCs w:val="28"/>
        </w:rPr>
        <w:t xml:space="preserve"> </w:t>
      </w:r>
    </w:p>
    <w:p w:rsidR="00E727BA" w:rsidRPr="00E727BA" w:rsidRDefault="00E727BA" w:rsidP="00E727BA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  <w:r w:rsidRPr="00E727BA">
        <w:rPr>
          <w:b/>
          <w:bCs/>
          <w:color w:val="000000"/>
          <w:sz w:val="28"/>
          <w:szCs w:val="28"/>
          <w:lang w:val="en-US"/>
        </w:rPr>
        <w:t>Task</w:t>
      </w:r>
      <w:r w:rsidRPr="00E727BA">
        <w:rPr>
          <w:b/>
          <w:bCs/>
          <w:color w:val="000000"/>
          <w:sz w:val="28"/>
          <w:szCs w:val="28"/>
        </w:rPr>
        <w:t xml:space="preserve"> </w:t>
      </w:r>
      <w:r w:rsidRPr="00E727BA">
        <w:rPr>
          <w:b/>
          <w:color w:val="000000"/>
          <w:sz w:val="28"/>
          <w:szCs w:val="28"/>
        </w:rPr>
        <w:t>1</w:t>
      </w:r>
    </w:p>
    <w:p w:rsidR="00E727BA" w:rsidRPr="00E727BA" w:rsidRDefault="00E727BA" w:rsidP="00E727BA">
      <w:pPr>
        <w:pStyle w:val="a3"/>
        <w:spacing w:before="0" w:beforeAutospacing="0" w:after="0" w:afterAutospacing="0"/>
        <w:rPr>
          <w:b/>
          <w:color w:val="000000"/>
          <w:sz w:val="28"/>
          <w:szCs w:val="28"/>
          <w:lang w:val="en-US"/>
        </w:rPr>
      </w:pPr>
      <w:r w:rsidRPr="00E727BA">
        <w:rPr>
          <w:color w:val="000000"/>
          <w:sz w:val="28"/>
          <w:szCs w:val="28"/>
        </w:rPr>
        <w:t xml:space="preserve">Выпишите и переведите слова в словарь, выделенные жирным шрифтом </w:t>
      </w:r>
      <w:proofErr w:type="gramStart"/>
      <w:r w:rsidRPr="00E727BA">
        <w:rPr>
          <w:color w:val="000000"/>
          <w:sz w:val="28"/>
          <w:szCs w:val="28"/>
        </w:rPr>
        <w:t>в</w:t>
      </w:r>
      <w:proofErr w:type="gramEnd"/>
      <w:r w:rsidRPr="00E727BA">
        <w:rPr>
          <w:color w:val="000000"/>
          <w:sz w:val="28"/>
          <w:szCs w:val="28"/>
        </w:rPr>
        <w:t xml:space="preserve"> с. 90</w:t>
      </w:r>
      <w:r w:rsidRPr="00E727BA">
        <w:rPr>
          <w:b/>
          <w:color w:val="000000"/>
          <w:sz w:val="28"/>
          <w:szCs w:val="28"/>
        </w:rPr>
        <w:t xml:space="preserve">. </w:t>
      </w:r>
      <w:r w:rsidRPr="00E727BA">
        <w:rPr>
          <w:color w:val="000000"/>
          <w:sz w:val="28"/>
          <w:szCs w:val="28"/>
          <w:lang w:val="en-US"/>
        </w:rPr>
        <w:t>Write down and translate the words in the dictionary highlighted in bold in p. 90.</w:t>
      </w:r>
      <w:r w:rsidRPr="00E727BA">
        <w:rPr>
          <w:b/>
          <w:color w:val="000000"/>
          <w:sz w:val="28"/>
          <w:szCs w:val="28"/>
          <w:lang w:val="en-US"/>
        </w:rPr>
        <w:t xml:space="preserve"> </w:t>
      </w:r>
      <w:r w:rsidRPr="00E727BA">
        <w:rPr>
          <w:b/>
          <w:color w:val="000000"/>
          <w:sz w:val="28"/>
          <w:szCs w:val="28"/>
        </w:rPr>
        <w:t>(Средний уровень)</w:t>
      </w:r>
    </w:p>
    <w:p w:rsidR="00E727BA" w:rsidRPr="00E727BA" w:rsidRDefault="00E727BA" w:rsidP="00E727BA">
      <w:pPr>
        <w:pStyle w:val="a3"/>
        <w:spacing w:before="0" w:beforeAutospacing="0" w:after="0" w:afterAutospacing="0"/>
        <w:rPr>
          <w:b/>
          <w:color w:val="000000"/>
          <w:sz w:val="28"/>
          <w:szCs w:val="28"/>
        </w:rPr>
      </w:pPr>
    </w:p>
    <w:p w:rsidR="00E727BA" w:rsidRPr="00E727BA" w:rsidRDefault="00E727BA" w:rsidP="00E727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E727BA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gramStart"/>
      <w:r w:rsidRPr="00E727BA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E727BA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E727BA">
        <w:rPr>
          <w:rFonts w:ascii="Times New Roman" w:hAnsi="Times New Roman" w:cs="Times New Roman"/>
          <w:b/>
          <w:color w:val="000000"/>
          <w:sz w:val="28"/>
          <w:szCs w:val="28"/>
        </w:rPr>
        <w:t>2.</w:t>
      </w:r>
      <w:proofErr w:type="gramEnd"/>
      <w:r w:rsidRPr="00E727B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E727B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Откройте Учебники на странице 90. Переведите</w:t>
      </w:r>
      <w:r w:rsidRPr="00E727B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 xml:space="preserve"> </w:t>
      </w:r>
      <w:r w:rsidRPr="00E727B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текст</w:t>
      </w:r>
      <w:r w:rsidRPr="00E727B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.</w:t>
      </w:r>
      <w:r w:rsidRPr="00E727B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</w:t>
      </w:r>
      <w:r w:rsidRPr="00E727B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Open the Textbooks on page 86. Translate the text. </w:t>
      </w:r>
    </w:p>
    <w:p w:rsidR="00E727BA" w:rsidRPr="00E727BA" w:rsidRDefault="00E727BA" w:rsidP="00E727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E727B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E727B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(Достаточный уровень)</w:t>
      </w:r>
    </w:p>
    <w:p w:rsidR="00E727BA" w:rsidRPr="00E727BA" w:rsidRDefault="00E727BA" w:rsidP="00E727BA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E727BA" w:rsidRPr="00E727BA" w:rsidRDefault="00E727BA" w:rsidP="00E727BA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proofErr w:type="gramStart"/>
      <w:r w:rsidRPr="00E727BA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Task</w:t>
      </w:r>
      <w:r w:rsidRPr="00E727BA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E727BA">
        <w:rPr>
          <w:rFonts w:ascii="Times New Roman" w:hAnsi="Times New Roman" w:cs="Times New Roman"/>
          <w:b/>
          <w:color w:val="000000"/>
          <w:sz w:val="28"/>
          <w:szCs w:val="28"/>
        </w:rPr>
        <w:t>3.</w:t>
      </w:r>
      <w:proofErr w:type="gramEnd"/>
      <w:r w:rsidRPr="00E727B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 </w:t>
      </w:r>
    </w:p>
    <w:p w:rsidR="00E727BA" w:rsidRPr="00E727BA" w:rsidRDefault="00E727BA" w:rsidP="00E727B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E727BA">
        <w:rPr>
          <w:rFonts w:ascii="Times New Roman" w:hAnsi="Times New Roman" w:cs="Times New Roman"/>
          <w:color w:val="000000"/>
          <w:sz w:val="28"/>
          <w:szCs w:val="28"/>
        </w:rPr>
        <w:t>Составьте</w:t>
      </w:r>
      <w:r w:rsidRPr="00E727B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E727B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 </w:t>
      </w:r>
      <w:proofErr w:type="spellStart"/>
      <w:r w:rsidRPr="00E727B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вопроса</w:t>
      </w:r>
      <w:proofErr w:type="spellEnd"/>
      <w:r w:rsidRPr="00E727B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 тексту. </w:t>
      </w:r>
      <w:proofErr w:type="spellStart"/>
      <w:r w:rsidRPr="00E727BA">
        <w:rPr>
          <w:rFonts w:ascii="Times New Roman" w:hAnsi="Times New Roman" w:cs="Times New Roman"/>
          <w:color w:val="000000"/>
          <w:sz w:val="28"/>
          <w:szCs w:val="28"/>
          <w:lang w:val="uk-UA"/>
        </w:rPr>
        <w:t>Make</w:t>
      </w:r>
      <w:proofErr w:type="spellEnd"/>
      <w:r w:rsidRPr="00E727B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727BA">
        <w:rPr>
          <w:rFonts w:ascii="Times New Roman" w:hAnsi="Times New Roman" w:cs="Times New Roman"/>
          <w:color w:val="000000"/>
          <w:sz w:val="28"/>
          <w:szCs w:val="28"/>
          <w:lang w:val="uk-UA"/>
        </w:rPr>
        <w:t>up</w:t>
      </w:r>
      <w:proofErr w:type="spellEnd"/>
      <w:r w:rsidRPr="00E727B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3 </w:t>
      </w:r>
      <w:proofErr w:type="spellStart"/>
      <w:r w:rsidRPr="00E727BA">
        <w:rPr>
          <w:rFonts w:ascii="Times New Roman" w:hAnsi="Times New Roman" w:cs="Times New Roman"/>
          <w:color w:val="000000"/>
          <w:sz w:val="28"/>
          <w:szCs w:val="28"/>
          <w:lang w:val="uk-UA"/>
        </w:rPr>
        <w:t>questions</w:t>
      </w:r>
      <w:proofErr w:type="spellEnd"/>
      <w:r w:rsidRPr="00E727B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727BA">
        <w:rPr>
          <w:rFonts w:ascii="Times New Roman" w:hAnsi="Times New Roman" w:cs="Times New Roman"/>
          <w:color w:val="000000"/>
          <w:sz w:val="28"/>
          <w:szCs w:val="28"/>
          <w:lang w:val="uk-UA"/>
        </w:rPr>
        <w:t>to</w:t>
      </w:r>
      <w:proofErr w:type="spellEnd"/>
      <w:r w:rsidRPr="00E727B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727BA">
        <w:rPr>
          <w:rFonts w:ascii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E727B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727BA">
        <w:rPr>
          <w:rFonts w:ascii="Times New Roman" w:hAnsi="Times New Roman" w:cs="Times New Roman"/>
          <w:color w:val="000000"/>
          <w:sz w:val="28"/>
          <w:szCs w:val="28"/>
          <w:lang w:val="uk-UA"/>
        </w:rPr>
        <w:t>text</w:t>
      </w:r>
      <w:proofErr w:type="spellEnd"/>
      <w:r w:rsidRPr="00E727BA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E727B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proofErr w:type="gramStart"/>
      <w:r w:rsidRPr="00E727BA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E727B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Pr="00E727BA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E727B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E727BA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E727BA" w:rsidRPr="00E727BA" w:rsidRDefault="00E727BA" w:rsidP="00E727BA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</w:p>
    <w:p w:rsidR="00E727BA" w:rsidRPr="00E727BA" w:rsidRDefault="00E727BA" w:rsidP="00E727BA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  <w:r w:rsidRPr="00E727BA">
        <w:rPr>
          <w:sz w:val="28"/>
          <w:szCs w:val="28"/>
          <w:lang w:val="en-US"/>
        </w:rPr>
        <w:t xml:space="preserve"> </w:t>
      </w:r>
      <w:proofErr w:type="gramStart"/>
      <w:r w:rsidRPr="00E727BA">
        <w:rPr>
          <w:b/>
          <w:bCs/>
          <w:color w:val="000000"/>
          <w:sz w:val="28"/>
          <w:szCs w:val="28"/>
          <w:lang w:val="en-US"/>
        </w:rPr>
        <w:t>Task for control.</w:t>
      </w:r>
      <w:proofErr w:type="gramEnd"/>
      <w:r w:rsidRPr="00E727BA">
        <w:rPr>
          <w:b/>
          <w:bCs/>
          <w:color w:val="000000"/>
          <w:sz w:val="28"/>
          <w:szCs w:val="28"/>
          <w:lang w:val="en-US"/>
        </w:rPr>
        <w:t xml:space="preserve"> </w:t>
      </w:r>
    </w:p>
    <w:p w:rsidR="00E727BA" w:rsidRPr="00E727BA" w:rsidRDefault="00E727BA" w:rsidP="00E727BA">
      <w:pPr>
        <w:pStyle w:val="a3"/>
        <w:spacing w:before="0" w:beforeAutospacing="0" w:after="0" w:afterAutospacing="0"/>
        <w:rPr>
          <w:bCs/>
          <w:color w:val="000000"/>
          <w:sz w:val="28"/>
          <w:szCs w:val="28"/>
          <w:lang w:val="en-US"/>
        </w:rPr>
      </w:pPr>
      <w:r w:rsidRPr="00E727BA">
        <w:rPr>
          <w:bCs/>
          <w:color w:val="000000"/>
          <w:sz w:val="28"/>
          <w:szCs w:val="28"/>
        </w:rPr>
        <w:t>Напишите 3 предложения о вашем отдыхе этим летом.</w:t>
      </w:r>
      <w:r w:rsidRPr="00E727BA">
        <w:rPr>
          <w:sz w:val="28"/>
          <w:szCs w:val="28"/>
        </w:rPr>
        <w:t xml:space="preserve"> </w:t>
      </w:r>
      <w:r w:rsidRPr="00E727BA">
        <w:rPr>
          <w:bCs/>
          <w:color w:val="000000"/>
          <w:sz w:val="28"/>
          <w:szCs w:val="28"/>
          <w:lang w:val="en-US"/>
        </w:rPr>
        <w:t>Write 3 suggestions about your vacation this summer.</w:t>
      </w:r>
    </w:p>
    <w:p w:rsidR="00E727BA" w:rsidRPr="00E727BA" w:rsidRDefault="00E727BA" w:rsidP="00E727BA">
      <w:pPr>
        <w:pStyle w:val="a3"/>
        <w:spacing w:before="0" w:beforeAutospacing="0" w:after="0" w:afterAutospacing="0"/>
        <w:rPr>
          <w:b/>
          <w:bCs/>
          <w:color w:val="000000"/>
          <w:sz w:val="28"/>
          <w:szCs w:val="28"/>
          <w:lang w:val="en-US"/>
        </w:rPr>
      </w:pPr>
      <w:r w:rsidRPr="00E727BA">
        <w:rPr>
          <w:b/>
          <w:bCs/>
          <w:color w:val="000000"/>
          <w:sz w:val="28"/>
          <w:szCs w:val="28"/>
          <w:lang w:val="en-US"/>
        </w:rPr>
        <w:t>Home task</w:t>
      </w:r>
    </w:p>
    <w:p w:rsidR="00E727BA" w:rsidRPr="00E727BA" w:rsidRDefault="00E727BA" w:rsidP="00E727BA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727BA">
        <w:rPr>
          <w:rFonts w:ascii="Times New Roman" w:hAnsi="Times New Roman" w:cs="Times New Roman"/>
          <w:sz w:val="28"/>
          <w:szCs w:val="28"/>
        </w:rPr>
        <w:t xml:space="preserve">Сопоставьте эти английские идиомы с их русскими эквивалентами. </w:t>
      </w:r>
      <w:r w:rsidRPr="00E727BA">
        <w:rPr>
          <w:rFonts w:ascii="Times New Roman" w:hAnsi="Times New Roman" w:cs="Times New Roman"/>
          <w:sz w:val="28"/>
          <w:szCs w:val="28"/>
          <w:lang w:val="en-US"/>
        </w:rPr>
        <w:t>Match these English idioms with their Russian equivalents.</w:t>
      </w:r>
    </w:p>
    <w:tbl>
      <w:tblPr>
        <w:tblStyle w:val="a5"/>
        <w:tblW w:w="0" w:type="auto"/>
        <w:tblLook w:val="04A0"/>
      </w:tblPr>
      <w:tblGrid>
        <w:gridCol w:w="4785"/>
        <w:gridCol w:w="4786"/>
      </w:tblGrid>
      <w:tr w:rsidR="00E727BA" w:rsidRPr="00E727BA" w:rsidTr="00324020">
        <w:tc>
          <w:tcPr>
            <w:tcW w:w="4785" w:type="dxa"/>
          </w:tcPr>
          <w:p w:rsidR="00E727BA" w:rsidRPr="00E727BA" w:rsidRDefault="00E727BA" w:rsidP="0032402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727B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English idiom</w:t>
            </w:r>
          </w:p>
        </w:tc>
        <w:tc>
          <w:tcPr>
            <w:tcW w:w="4786" w:type="dxa"/>
          </w:tcPr>
          <w:p w:rsidR="00E727BA" w:rsidRPr="00E727BA" w:rsidRDefault="00E727BA" w:rsidP="0032402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727B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Russian equivalent</w:t>
            </w:r>
          </w:p>
        </w:tc>
      </w:tr>
      <w:tr w:rsidR="00E727BA" w:rsidRPr="00E727BA" w:rsidTr="00324020">
        <w:tc>
          <w:tcPr>
            <w:tcW w:w="4785" w:type="dxa"/>
          </w:tcPr>
          <w:p w:rsidR="00E727BA" w:rsidRPr="00E727BA" w:rsidRDefault="00E727BA" w:rsidP="00E727BA">
            <w:pPr>
              <w:pStyle w:val="a4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727B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To have common ground</w:t>
            </w:r>
          </w:p>
        </w:tc>
        <w:tc>
          <w:tcPr>
            <w:tcW w:w="4786" w:type="dxa"/>
          </w:tcPr>
          <w:p w:rsidR="00E727BA" w:rsidRPr="00E727BA" w:rsidRDefault="00E727BA" w:rsidP="00E727BA">
            <w:pPr>
              <w:pStyle w:val="a4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727B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Попусту тратить время</w:t>
            </w:r>
          </w:p>
        </w:tc>
      </w:tr>
      <w:tr w:rsidR="00E727BA" w:rsidRPr="00E727BA" w:rsidTr="00324020">
        <w:tc>
          <w:tcPr>
            <w:tcW w:w="4785" w:type="dxa"/>
          </w:tcPr>
          <w:p w:rsidR="00E727BA" w:rsidRPr="00E727BA" w:rsidRDefault="00E727BA" w:rsidP="00E727BA">
            <w:pPr>
              <w:pStyle w:val="a4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727B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To be like a babe in the wood</w:t>
            </w:r>
          </w:p>
        </w:tc>
        <w:tc>
          <w:tcPr>
            <w:tcW w:w="4786" w:type="dxa"/>
          </w:tcPr>
          <w:p w:rsidR="00E727BA" w:rsidRPr="00E727BA" w:rsidRDefault="00E727BA" w:rsidP="00E727BA">
            <w:pPr>
              <w:pStyle w:val="a4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727B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Быть в отличной форме</w:t>
            </w:r>
          </w:p>
        </w:tc>
      </w:tr>
      <w:tr w:rsidR="00E727BA" w:rsidRPr="00E727BA" w:rsidTr="00324020">
        <w:tc>
          <w:tcPr>
            <w:tcW w:w="4785" w:type="dxa"/>
          </w:tcPr>
          <w:p w:rsidR="00E727BA" w:rsidRPr="00E727BA" w:rsidRDefault="00E727BA" w:rsidP="00E727BA">
            <w:pPr>
              <w:pStyle w:val="a4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727B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To be </w:t>
            </w:r>
            <w:proofErr w:type="spellStart"/>
            <w:r w:rsidRPr="00E727B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lie</w:t>
            </w:r>
            <w:proofErr w:type="spellEnd"/>
            <w:r w:rsidRPr="00E727B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a duck in water</w:t>
            </w:r>
          </w:p>
        </w:tc>
        <w:tc>
          <w:tcPr>
            <w:tcW w:w="4786" w:type="dxa"/>
          </w:tcPr>
          <w:p w:rsidR="00E727BA" w:rsidRPr="00E727BA" w:rsidRDefault="00E727BA" w:rsidP="00E727BA">
            <w:pPr>
              <w:pStyle w:val="a4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727B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Быть проще пареной репы</w:t>
            </w:r>
          </w:p>
        </w:tc>
      </w:tr>
      <w:tr w:rsidR="00E727BA" w:rsidRPr="00E727BA" w:rsidTr="00324020">
        <w:tc>
          <w:tcPr>
            <w:tcW w:w="4785" w:type="dxa"/>
          </w:tcPr>
          <w:p w:rsidR="00E727BA" w:rsidRPr="00E727BA" w:rsidRDefault="00E727BA" w:rsidP="00E727BA">
            <w:pPr>
              <w:pStyle w:val="a4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727B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To feel like a fish out of water</w:t>
            </w:r>
          </w:p>
        </w:tc>
        <w:tc>
          <w:tcPr>
            <w:tcW w:w="4786" w:type="dxa"/>
          </w:tcPr>
          <w:p w:rsidR="00E727BA" w:rsidRPr="00E727BA" w:rsidRDefault="00E727BA" w:rsidP="00E727BA">
            <w:pPr>
              <w:pStyle w:val="a4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727B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Иметь общие интересы</w:t>
            </w:r>
          </w:p>
        </w:tc>
      </w:tr>
      <w:tr w:rsidR="00E727BA" w:rsidRPr="00E727BA" w:rsidTr="00324020">
        <w:tc>
          <w:tcPr>
            <w:tcW w:w="4785" w:type="dxa"/>
          </w:tcPr>
          <w:p w:rsidR="00E727BA" w:rsidRPr="00E727BA" w:rsidRDefault="00E727BA" w:rsidP="00E727BA">
            <w:pPr>
              <w:pStyle w:val="a4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727B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To be a piece of cake</w:t>
            </w:r>
          </w:p>
        </w:tc>
        <w:tc>
          <w:tcPr>
            <w:tcW w:w="4786" w:type="dxa"/>
          </w:tcPr>
          <w:p w:rsidR="00E727BA" w:rsidRPr="00E727BA" w:rsidRDefault="00E727BA" w:rsidP="00E727BA">
            <w:pPr>
              <w:pStyle w:val="a4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727B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Совершенно не разбираться в чем-либо</w:t>
            </w:r>
          </w:p>
        </w:tc>
      </w:tr>
      <w:tr w:rsidR="00E727BA" w:rsidRPr="00E727BA" w:rsidTr="00324020">
        <w:tc>
          <w:tcPr>
            <w:tcW w:w="4785" w:type="dxa"/>
          </w:tcPr>
          <w:p w:rsidR="00E727BA" w:rsidRPr="00E727BA" w:rsidRDefault="00E727BA" w:rsidP="00E727BA">
            <w:pPr>
              <w:pStyle w:val="a4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727B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To feel as fit as a fiddle</w:t>
            </w:r>
          </w:p>
        </w:tc>
        <w:tc>
          <w:tcPr>
            <w:tcW w:w="4786" w:type="dxa"/>
          </w:tcPr>
          <w:p w:rsidR="00E727BA" w:rsidRPr="00E727BA" w:rsidRDefault="00E727BA" w:rsidP="00E727BA">
            <w:pPr>
              <w:pStyle w:val="a4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727B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Зря тратить время</w:t>
            </w:r>
          </w:p>
        </w:tc>
      </w:tr>
      <w:tr w:rsidR="00E727BA" w:rsidRPr="00E727BA" w:rsidTr="00324020">
        <w:tc>
          <w:tcPr>
            <w:tcW w:w="4785" w:type="dxa"/>
          </w:tcPr>
          <w:p w:rsidR="00E727BA" w:rsidRPr="00E727BA" w:rsidRDefault="00E727BA" w:rsidP="00E727BA">
            <w:pPr>
              <w:pStyle w:val="a4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727B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To bark up the wrong tree</w:t>
            </w:r>
          </w:p>
        </w:tc>
        <w:tc>
          <w:tcPr>
            <w:tcW w:w="4786" w:type="dxa"/>
          </w:tcPr>
          <w:p w:rsidR="00E727BA" w:rsidRPr="00E727BA" w:rsidRDefault="00E727BA" w:rsidP="00E727BA">
            <w:pPr>
              <w:pStyle w:val="a4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727B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Быть как рыба в воде</w:t>
            </w:r>
          </w:p>
        </w:tc>
      </w:tr>
      <w:tr w:rsidR="00E727BA" w:rsidRPr="00E727BA" w:rsidTr="00324020">
        <w:tc>
          <w:tcPr>
            <w:tcW w:w="4785" w:type="dxa"/>
          </w:tcPr>
          <w:p w:rsidR="00E727BA" w:rsidRPr="00E727BA" w:rsidRDefault="00E727BA" w:rsidP="00E727BA">
            <w:pPr>
              <w:pStyle w:val="a4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727BA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To beat a dead horse</w:t>
            </w:r>
          </w:p>
        </w:tc>
        <w:tc>
          <w:tcPr>
            <w:tcW w:w="4786" w:type="dxa"/>
          </w:tcPr>
          <w:p w:rsidR="00E727BA" w:rsidRPr="00E727BA" w:rsidRDefault="00E727BA" w:rsidP="00E727BA">
            <w:pPr>
              <w:pStyle w:val="a4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727B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Чувствовать себя не в своей тарелке</w:t>
            </w:r>
          </w:p>
        </w:tc>
      </w:tr>
    </w:tbl>
    <w:p w:rsidR="00E727BA" w:rsidRPr="00E727BA" w:rsidRDefault="00E727BA" w:rsidP="00E727B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E727BA" w:rsidRPr="00E727BA" w:rsidRDefault="00E727BA" w:rsidP="00E727B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727BA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E727B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727BA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E727BA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E727BA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E727BA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E727BA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E727BA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spellStart"/>
      <w:r w:rsidRPr="00E727BA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E727B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727BA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E727BA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E727BA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E727B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E727BA" w:rsidRPr="00E727BA" w:rsidRDefault="00E727BA" w:rsidP="00E727B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E727BA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E727BA" w:rsidSect="00E727BA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960622"/>
    <w:multiLevelType w:val="hybridMultilevel"/>
    <w:tmpl w:val="9DCE6A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ED0D53"/>
    <w:multiLevelType w:val="hybridMultilevel"/>
    <w:tmpl w:val="814CA42C"/>
    <w:lvl w:ilvl="0" w:tplc="041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E727BA"/>
    <w:rsid w:val="000F71C0"/>
    <w:rsid w:val="003446AC"/>
    <w:rsid w:val="00446A8E"/>
    <w:rsid w:val="005E701F"/>
    <w:rsid w:val="0063750E"/>
    <w:rsid w:val="007900D4"/>
    <w:rsid w:val="00AA6A34"/>
    <w:rsid w:val="00E727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7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727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E727BA"/>
    <w:pPr>
      <w:ind w:left="720"/>
      <w:contextualSpacing/>
    </w:pPr>
    <w:rPr>
      <w:lang w:val="en-GB"/>
    </w:rPr>
  </w:style>
  <w:style w:type="table" w:styleId="a5">
    <w:name w:val="Table Grid"/>
    <w:basedOn w:val="a1"/>
    <w:uiPriority w:val="59"/>
    <w:rsid w:val="00E727BA"/>
    <w:pPr>
      <w:spacing w:after="0" w:line="240" w:lineRule="auto"/>
    </w:pPr>
    <w:rPr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230</Words>
  <Characters>1317</Characters>
  <Application>Microsoft Office Word</Application>
  <DocSecurity>0</DocSecurity>
  <Lines>10</Lines>
  <Paragraphs>3</Paragraphs>
  <ScaleCrop>false</ScaleCrop>
  <Company/>
  <LinksUpToDate>false</LinksUpToDate>
  <CharactersWithSpaces>1544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2022-02-10T17:09:00Z</dcterms:created>
  <dcterms:modified xsi:type="dcterms:W3CDTF">2022-02-10T17:20:00Z</dcterms:modified>
</cp:coreProperties>
</file>