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426" w:rsidRPr="006F688B" w:rsidRDefault="00342426" w:rsidP="003424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C939E6A" wp14:editId="06311397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24.03.2022</w:t>
      </w:r>
    </w:p>
    <w:p w:rsidR="00342426" w:rsidRPr="00FD4782" w:rsidRDefault="00342426" w:rsidP="003424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№36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342426" w:rsidRDefault="00342426" w:rsidP="00342426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Передачи мяча сверху двумя руками через сетку с передвижением вдоль сетки вправо и влево</w:t>
      </w:r>
      <w:r>
        <w:rPr>
          <w:rFonts w:ascii="Times New Roman" w:hAnsi="Times New Roman"/>
          <w:sz w:val="24"/>
          <w:szCs w:val="24"/>
        </w:rPr>
        <w:t>.</w:t>
      </w:r>
    </w:p>
    <w:p w:rsidR="00342426" w:rsidRPr="004C163F" w:rsidRDefault="00342426" w:rsidP="00342426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 xml:space="preserve">: </w:t>
      </w:r>
      <w:r>
        <w:rPr>
          <w:color w:val="000000"/>
          <w:shd w:val="clear" w:color="auto" w:fill="FFFFFF"/>
        </w:rPr>
        <w:t>повторение</w:t>
      </w:r>
      <w:bookmarkStart w:id="0" w:name="_GoBack"/>
      <w:bookmarkEnd w:id="0"/>
      <w:r w:rsidRPr="00342426">
        <w:rPr>
          <w:color w:val="000000"/>
          <w:shd w:val="clear" w:color="auto" w:fill="FFFFFF"/>
        </w:rPr>
        <w:t xml:space="preserve"> технике передачи мяча, развитие физических и морально-волевых качеств путем применения серий учебных заданий, обеспечение предупреждения травматизма во время занятий.</w:t>
      </w:r>
    </w:p>
    <w:p w:rsidR="00342426" w:rsidRDefault="00342426" w:rsidP="0034242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42426" w:rsidRDefault="00342426" w:rsidP="0034242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42426" w:rsidRPr="004C262F" w:rsidRDefault="00342426" w:rsidP="0034242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42426" w:rsidRPr="003A6D61" w:rsidRDefault="00342426" w:rsidP="0034242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42426" w:rsidRDefault="00342426" w:rsidP="0034242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42426" w:rsidRDefault="00342426" w:rsidP="0034242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342426" w:rsidRDefault="00342426" w:rsidP="0034242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342426" w:rsidRPr="004C262F" w:rsidRDefault="00342426" w:rsidP="0034242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5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342426" w:rsidRDefault="00342426" w:rsidP="003424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C163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https://www.youtube.com/watch?v=yQLwJAh3_j0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42426" w:rsidRDefault="00342426" w:rsidP="0034242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42426" w:rsidRPr="007D613C" w:rsidRDefault="00342426" w:rsidP="00342426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42426" w:rsidRPr="008400C6" w:rsidRDefault="00342426" w:rsidP="0034242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2 серии по 10 раз</w:t>
      </w:r>
    </w:p>
    <w:p w:rsidR="00342426" w:rsidRPr="008400C6" w:rsidRDefault="00342426" w:rsidP="003424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2426" w:rsidRDefault="00342426" w:rsidP="0034242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inline distT="0" distB="0" distL="0" distR="0" wp14:anchorId="23C93B7C" wp14:editId="79FBBD4A">
            <wp:extent cx="2865120" cy="2148840"/>
            <wp:effectExtent l="0" t="0" r="0" b="3810"/>
            <wp:docPr id="2" name="Рисунок 2" descr="https://otvet.ya.guru/media/im/2R/5t/2R5tZcbhlTt831NT8SeGwax6X6yEaS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ya.guru/media/im/2R/5t/2R5tZcbhlTt831NT8SeGwax6X6yEaSU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228" cy="2148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2426" w:rsidRDefault="00342426" w:rsidP="0034242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342426" w:rsidRDefault="00342426" w:rsidP="0034242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342426" w:rsidRDefault="00342426" w:rsidP="00342426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342426" w:rsidRPr="00957EC0" w:rsidRDefault="00342426" w:rsidP="00342426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999B765" wp14:editId="291D6CBE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4242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02C5"/>
    <w:rsid w:val="00342426"/>
    <w:rsid w:val="005F02C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33E67"/>
  <w15:chartTrackingRefBased/>
  <w15:docId w15:val="{0887092C-F4A9-4F7A-89CA-3F7AC370D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24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24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424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QLwJAh3_j0" TargetMode="External"/><Relationship Id="rId5" Type="http://schemas.openxmlformats.org/officeDocument/2006/relationships/hyperlink" Target="https://www.youtube.com/watch?v=SjJs4VhvMy0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175</Words>
  <Characters>1002</Characters>
  <Application>Microsoft Office Word</Application>
  <DocSecurity>0</DocSecurity>
  <Lines>8</Lines>
  <Paragraphs>2</Paragraphs>
  <ScaleCrop>false</ScaleCrop>
  <Company>SPecialiST RePack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2022-03-23T15:46:00Z</dcterms:created>
  <dcterms:modified xsi:type="dcterms:W3CDTF">2022-03-23T15:53:00Z</dcterms:modified>
</cp:coreProperties>
</file>