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5BB" w:rsidRPr="008E7E66" w:rsidRDefault="00C465BB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C465BB" w:rsidRPr="008E7E66" w:rsidRDefault="00C465BB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C465BB" w:rsidRPr="008E7E66" w:rsidRDefault="00C465BB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5</w:t>
      </w:r>
    </w:p>
    <w:p w:rsidR="00C465BB" w:rsidRPr="008E7E66" w:rsidRDefault="00C465BB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47</w:t>
      </w:r>
    </w:p>
    <w:p w:rsidR="00C465BB" w:rsidRDefault="00C465BB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</w:t>
      </w:r>
      <w:r>
        <w:rPr>
          <w:rFonts w:ascii="Times New Roman" w:hAnsi="Times New Roman"/>
          <w:lang w:val="ru-RU"/>
        </w:rPr>
        <w:t>9</w:t>
      </w:r>
      <w:r>
        <w:rPr>
          <w:rFonts w:ascii="Times New Roman" w:hAnsi="Times New Roman"/>
          <w:lang w:val="ru-RU"/>
        </w:rPr>
        <w:t>.. 03</w:t>
      </w:r>
      <w:r w:rsidRPr="008E7E66">
        <w:rPr>
          <w:rFonts w:ascii="Times New Roman" w:hAnsi="Times New Roman"/>
          <w:lang w:val="ru-RU"/>
        </w:rPr>
        <w:t xml:space="preserve"> .2022</w:t>
      </w:r>
    </w:p>
    <w:p w:rsidR="00C465BB" w:rsidRDefault="00C465BB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465BB" w:rsidRDefault="00C465BB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465BB" w:rsidRPr="00FB2524" w:rsidRDefault="00C465BB" w:rsidP="00C465B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</w:pPr>
      <w:r w:rsidRPr="00FB2524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уроке</w:t>
      </w:r>
      <w:proofErr w:type="spellEnd"/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:</w:t>
      </w:r>
    </w:p>
    <w:p w:rsidR="00C465BB" w:rsidRPr="00B308DB" w:rsidRDefault="00C465BB" w:rsidP="00C465B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1.   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Дату и тему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каждого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урока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вам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необходимо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записать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рабочую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тетрадь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.</w:t>
      </w:r>
    </w:p>
    <w:p w:rsidR="00C465BB" w:rsidRPr="00B308DB" w:rsidRDefault="00C465BB" w:rsidP="00C465B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C465BB" w:rsidRPr="00B308DB" w:rsidRDefault="00C465BB" w:rsidP="00C465B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3. 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  Сопоставь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те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C465BB" w:rsidRPr="00FB2524" w:rsidRDefault="00C465BB" w:rsidP="00C465B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4.  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  Посмотрите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C465BB" w:rsidRPr="00B308DB" w:rsidRDefault="00C465BB" w:rsidP="00C465B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5.    Выполните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C465BB" w:rsidRPr="00B308DB" w:rsidRDefault="00C465BB" w:rsidP="00C465B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6.    Домашнее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в ВК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</w:p>
    <w:p w:rsidR="00C465BB" w:rsidRPr="00B308DB" w:rsidRDefault="00C465BB" w:rsidP="00C465B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 </w:t>
      </w:r>
    </w:p>
    <w:p w:rsidR="00C465BB" w:rsidRPr="00B308DB" w:rsidRDefault="00C465BB" w:rsidP="00C465B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</w:t>
      </w:r>
    </w:p>
    <w:p w:rsidR="00C465BB" w:rsidRPr="008E7E66" w:rsidRDefault="00C465BB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465BB" w:rsidRPr="00CC6F0B" w:rsidRDefault="00C465BB" w:rsidP="00C465B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Итоговый урок по теме « Правление Екатерины </w:t>
      </w:r>
      <w:r>
        <w:rPr>
          <w:rFonts w:ascii="Times New Roman" w:hAnsi="Times New Roman"/>
          <w:sz w:val="24"/>
          <w:szCs w:val="24"/>
          <w:lang w:val="en-US"/>
        </w:rPr>
        <w:t>II</w:t>
      </w:r>
      <w:r>
        <w:rPr>
          <w:rFonts w:ascii="Times New Roman" w:hAnsi="Times New Roman"/>
          <w:sz w:val="24"/>
          <w:szCs w:val="24"/>
          <w:lang w:val="ru-RU"/>
        </w:rPr>
        <w:t xml:space="preserve"> и Павла </w:t>
      </w:r>
      <w:r>
        <w:rPr>
          <w:rFonts w:ascii="Times New Roman" w:hAnsi="Times New Roman"/>
          <w:sz w:val="24"/>
          <w:szCs w:val="24"/>
          <w:lang w:val="en-US"/>
        </w:rPr>
        <w:t>I</w:t>
      </w:r>
    </w:p>
    <w:bookmarkEnd w:id="0"/>
    <w:p w:rsidR="00CC6F0B" w:rsidRPr="00CC6F0B" w:rsidRDefault="00CC6F0B" w:rsidP="00CC6F0B">
      <w:pPr>
        <w:pStyle w:val="a3"/>
        <w:shd w:val="clear" w:color="auto" w:fill="FFFFFF"/>
        <w:spacing w:before="0" w:beforeAutospacing="0" w:after="0" w:afterAutospacing="0"/>
        <w:rPr>
          <w:b/>
          <w:color w:val="181818"/>
        </w:rPr>
      </w:pPr>
      <w:proofErr w:type="spellStart"/>
      <w:r w:rsidRPr="00CC6F0B">
        <w:rPr>
          <w:b/>
          <w:bCs/>
          <w:iCs/>
          <w:color w:val="333333"/>
        </w:rPr>
        <w:t>Цели</w:t>
      </w:r>
      <w:proofErr w:type="spellEnd"/>
      <w:r w:rsidRPr="00CC6F0B">
        <w:rPr>
          <w:b/>
          <w:bCs/>
          <w:iCs/>
          <w:color w:val="333333"/>
        </w:rPr>
        <w:t xml:space="preserve"> и </w:t>
      </w:r>
      <w:proofErr w:type="spellStart"/>
      <w:r w:rsidRPr="00CC6F0B">
        <w:rPr>
          <w:b/>
          <w:bCs/>
          <w:iCs/>
          <w:color w:val="333333"/>
        </w:rPr>
        <w:t>задачи</w:t>
      </w:r>
      <w:proofErr w:type="spellEnd"/>
      <w:r w:rsidRPr="00CC6F0B">
        <w:rPr>
          <w:b/>
          <w:bCs/>
          <w:iCs/>
          <w:color w:val="333333"/>
        </w:rPr>
        <w:t xml:space="preserve"> </w:t>
      </w:r>
      <w:proofErr w:type="spellStart"/>
      <w:r w:rsidRPr="00CC6F0B">
        <w:rPr>
          <w:b/>
          <w:bCs/>
          <w:iCs/>
          <w:color w:val="333333"/>
        </w:rPr>
        <w:t>урока</w:t>
      </w:r>
      <w:proofErr w:type="spellEnd"/>
    </w:p>
    <w:p w:rsidR="00CC6F0B" w:rsidRPr="00CC6F0B" w:rsidRDefault="00CC6F0B" w:rsidP="00CC6F0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1. Повторить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основные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события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истории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России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 1762 по 1800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год</w:t>
      </w:r>
      <w:proofErr w:type="spellEnd"/>
    </w:p>
    <w:p w:rsidR="00CC6F0B" w:rsidRPr="00CC6F0B" w:rsidRDefault="00CC6F0B" w:rsidP="00CC6F0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2.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Проанализировать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внутреннюю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внешнюю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политику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этого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периода</w:t>
      </w:r>
      <w:proofErr w:type="spellEnd"/>
    </w:p>
    <w:p w:rsidR="00CC6F0B" w:rsidRPr="00CC6F0B" w:rsidRDefault="00CC6F0B" w:rsidP="00CC6F0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3.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Дать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оценку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деятельности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правителей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этого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периода</w:t>
      </w:r>
      <w:proofErr w:type="spellEnd"/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CC6F0B" w:rsidRDefault="00CC6F0B" w:rsidP="007650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C6F0B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4.</w:t>
      </w:r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формировать </w:t>
      </w:r>
      <w:proofErr w:type="spellStart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способность</w:t>
      </w:r>
      <w:proofErr w:type="spellEnd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аргументировать</w:t>
      </w:r>
      <w:proofErr w:type="spellEnd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свою точку </w:t>
      </w:r>
      <w:proofErr w:type="spellStart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зрения</w:t>
      </w:r>
      <w:proofErr w:type="spellEnd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</w:t>
      </w:r>
      <w:proofErr w:type="spellStart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сравнивать</w:t>
      </w:r>
      <w:proofErr w:type="spellEnd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</w:t>
      </w:r>
      <w:proofErr w:type="spellStart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делать</w:t>
      </w:r>
      <w:proofErr w:type="spellEnd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выводы</w:t>
      </w:r>
      <w:proofErr w:type="spellEnd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; </w:t>
      </w:r>
      <w:proofErr w:type="spellStart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формировать</w:t>
      </w:r>
      <w:proofErr w:type="spellEnd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умения</w:t>
      </w:r>
      <w:proofErr w:type="spellEnd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работать</w:t>
      </w:r>
      <w:proofErr w:type="spellEnd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учебным</w:t>
      </w:r>
      <w:proofErr w:type="spellEnd"/>
      <w:r w:rsidRPr="00CC6F0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="007650F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матеріалом</w:t>
      </w:r>
    </w:p>
    <w:p w:rsidR="007650F9" w:rsidRDefault="007650F9" w:rsidP="007650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7650F9" w:rsidRPr="00B20291" w:rsidRDefault="007650F9" w:rsidP="007650F9">
      <w:pPr>
        <w:pStyle w:val="c14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  <w:sz w:val="22"/>
          <w:szCs w:val="22"/>
          <w:lang w:val="ru-RU"/>
        </w:rPr>
      </w:pPr>
      <w:r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Задание 1. </w:t>
      </w:r>
      <w:r w:rsidRPr="008E7E66">
        <w:rPr>
          <w:rStyle w:val="c3"/>
          <w:bCs/>
          <w:color w:val="000000"/>
          <w:sz w:val="22"/>
          <w:szCs w:val="22"/>
          <w:lang w:val="ru-RU"/>
        </w:rPr>
        <w:t>Проработать материал</w:t>
      </w:r>
    </w:p>
    <w:p w:rsidR="007650F9" w:rsidRDefault="007650F9" w:rsidP="007650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7650F9" w:rsidRDefault="007650F9" w:rsidP="007650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 w:rsidRPr="007650F9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Материал для повторения</w:t>
      </w:r>
    </w:p>
    <w:p w:rsidR="007650F9" w:rsidRPr="007650F9" w:rsidRDefault="007650F9" w:rsidP="007650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CC6F0B" w:rsidRPr="00CC6F0B" w:rsidRDefault="00CC6F0B" w:rsidP="00CC6F0B">
      <w:pPr>
        <w:shd w:val="clear" w:color="auto" w:fill="FFFFFF"/>
        <w:spacing w:after="0" w:line="240" w:lineRule="auto"/>
        <w:rPr>
          <w:rFonts w:ascii="Book Antiqua" w:eastAsia="Times New Roman" w:hAnsi="Book Antiqua"/>
          <w:color w:val="000000"/>
          <w:lang w:eastAsia="uk-UA"/>
        </w:rPr>
      </w:pPr>
      <w:r w:rsidRPr="00CC6F0B">
        <w:rPr>
          <w:rFonts w:ascii="Book Antiqua" w:eastAsia="Times New Roman" w:hAnsi="Book Antiqua"/>
          <w:color w:val="000000"/>
          <w:sz w:val="24"/>
          <w:szCs w:val="24"/>
          <w:u w:val="single"/>
          <w:lang w:eastAsia="uk-UA"/>
        </w:rPr>
        <w:t xml:space="preserve">Постановка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u w:val="single"/>
          <w:lang w:eastAsia="uk-UA"/>
        </w:rPr>
        <w:t>проблемы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.</w:t>
      </w:r>
    </w:p>
    <w:p w:rsidR="00CC6F0B" w:rsidRPr="007650F9" w:rsidRDefault="00CC6F0B" w:rsidP="007650F9">
      <w:pPr>
        <w:pStyle w:val="a7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Book Antiqua" w:eastAsia="Times New Roman" w:hAnsi="Book Antiqua"/>
          <w:color w:val="000000"/>
          <w:lang w:eastAsia="uk-UA"/>
        </w:rPr>
      </w:pP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Что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вы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можете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сказать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о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правлении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Екатерины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,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ориентируясь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ранее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полученные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знания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?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Под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каким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именем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она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вошла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в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историю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России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?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Как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называют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ее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эпоху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?</w:t>
      </w:r>
    </w:p>
    <w:p w:rsidR="00CC6F0B" w:rsidRPr="00CC6F0B" w:rsidRDefault="007650F9" w:rsidP="00CC6F0B">
      <w:pPr>
        <w:shd w:val="clear" w:color="auto" w:fill="FFFFFF"/>
        <w:spacing w:after="0" w:line="240" w:lineRule="auto"/>
        <w:jc w:val="both"/>
        <w:rPr>
          <w:rFonts w:ascii="Book Antiqua" w:eastAsia="Times New Roman" w:hAnsi="Book Antiqua"/>
          <w:color w:val="000000"/>
          <w:lang w:eastAsia="uk-UA"/>
        </w:rPr>
      </w:pPr>
      <w:proofErr w:type="spellStart"/>
      <w:r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Ответы</w:t>
      </w:r>
      <w:proofErr w:type="spellEnd"/>
      <w:r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Великая</w:t>
      </w:r>
      <w:proofErr w:type="spellEnd"/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, «</w:t>
      </w:r>
      <w:proofErr w:type="spellStart"/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золотой</w:t>
      </w:r>
      <w:proofErr w:type="spellEnd"/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век</w:t>
      </w:r>
      <w:proofErr w:type="spellEnd"/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», </w:t>
      </w:r>
      <w:proofErr w:type="spellStart"/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эпоха</w:t>
      </w:r>
      <w:proofErr w:type="spellEnd"/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просвещения</w:t>
      </w:r>
      <w:proofErr w:type="spellEnd"/>
      <w:r w:rsidR="00CC6F0B"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.</w:t>
      </w:r>
    </w:p>
    <w:p w:rsidR="00CC6F0B" w:rsidRPr="00CC6F0B" w:rsidRDefault="00CC6F0B" w:rsidP="00CC6F0B">
      <w:pPr>
        <w:shd w:val="clear" w:color="auto" w:fill="FFFFFF"/>
        <w:spacing w:after="0" w:line="240" w:lineRule="auto"/>
        <w:jc w:val="both"/>
        <w:rPr>
          <w:rFonts w:ascii="Book Antiqua" w:eastAsia="Times New Roman" w:hAnsi="Book Antiqua"/>
          <w:color w:val="000000"/>
          <w:lang w:val="ru-RU" w:eastAsia="uk-UA"/>
        </w:rPr>
      </w:pPr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О Павле I?</w:t>
      </w:r>
    </w:p>
    <w:p w:rsidR="00CC6F0B" w:rsidRPr="007650F9" w:rsidRDefault="00CC6F0B" w:rsidP="007650F9">
      <w:pPr>
        <w:pStyle w:val="a7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Book Antiqua" w:eastAsia="Times New Roman" w:hAnsi="Book Antiqua"/>
          <w:color w:val="000000"/>
          <w:lang w:eastAsia="uk-UA"/>
        </w:rPr>
      </w:pP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Почему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так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много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можем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сказать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о </w:t>
      </w:r>
      <w:proofErr w:type="spellStart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Екатерине</w:t>
      </w:r>
      <w:proofErr w:type="spellEnd"/>
      <w:r w:rsidRPr="007650F9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, и так мало знаний о Павле?</w:t>
      </w:r>
    </w:p>
    <w:p w:rsidR="00CC6F0B" w:rsidRDefault="00CC6F0B" w:rsidP="00CC6F0B">
      <w:pPr>
        <w:shd w:val="clear" w:color="auto" w:fill="FFFFFF"/>
        <w:spacing w:after="0" w:line="240" w:lineRule="auto"/>
        <w:jc w:val="both"/>
        <w:rPr>
          <w:rFonts w:ascii="Book Antiqua" w:eastAsia="Times New Roman" w:hAnsi="Book Antiqua"/>
          <w:color w:val="000000"/>
          <w:sz w:val="24"/>
          <w:szCs w:val="24"/>
          <w:lang w:val="ru-RU" w:eastAsia="uk-UA"/>
        </w:rPr>
      </w:pPr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У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историков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тоже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разнообразные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точки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зрения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личности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Екатерины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и Павла.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Из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высказываний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нужно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вычленить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ту проблему,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которую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сегодня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нужно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 xml:space="preserve"> </w:t>
      </w:r>
      <w:proofErr w:type="spellStart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решить</w:t>
      </w:r>
      <w:proofErr w:type="spellEnd"/>
      <w:r w:rsidRPr="00CC6F0B">
        <w:rPr>
          <w:rFonts w:ascii="Book Antiqua" w:eastAsia="Times New Roman" w:hAnsi="Book Antiqua"/>
          <w:color w:val="000000"/>
          <w:sz w:val="24"/>
          <w:szCs w:val="24"/>
          <w:lang w:eastAsia="uk-UA"/>
        </w:rPr>
        <w:t>.</w:t>
      </w:r>
    </w:p>
    <w:p w:rsidR="007650F9" w:rsidRDefault="007650F9" w:rsidP="00CC6F0B">
      <w:pPr>
        <w:shd w:val="clear" w:color="auto" w:fill="FFFFFF"/>
        <w:spacing w:after="0" w:line="240" w:lineRule="auto"/>
        <w:jc w:val="both"/>
        <w:rPr>
          <w:rFonts w:ascii="Book Antiqua" w:eastAsia="Times New Roman" w:hAnsi="Book Antiqua"/>
          <w:color w:val="000000"/>
          <w:sz w:val="24"/>
          <w:szCs w:val="24"/>
          <w:lang w:val="ru-RU" w:eastAsia="uk-UA"/>
        </w:rPr>
      </w:pP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Style w:val="c18"/>
          <w:color w:val="000000"/>
          <w:lang w:val="ru-RU"/>
        </w:rPr>
      </w:pPr>
      <w:proofErr w:type="spellStart"/>
      <w:r w:rsidRPr="007650F9">
        <w:rPr>
          <w:rStyle w:val="c18"/>
          <w:b/>
          <w:color w:val="000000"/>
        </w:rPr>
        <w:t>Просвещенный</w:t>
      </w:r>
      <w:proofErr w:type="spellEnd"/>
      <w:r w:rsidRPr="007650F9">
        <w:rPr>
          <w:rStyle w:val="c18"/>
          <w:b/>
          <w:color w:val="000000"/>
        </w:rPr>
        <w:t xml:space="preserve"> абсолютизм</w:t>
      </w:r>
      <w:r>
        <w:rPr>
          <w:rStyle w:val="c18"/>
          <w:color w:val="000000"/>
        </w:rPr>
        <w:t xml:space="preserve"> – </w:t>
      </w:r>
      <w:proofErr w:type="spellStart"/>
      <w:r>
        <w:rPr>
          <w:rStyle w:val="c18"/>
          <w:color w:val="000000"/>
        </w:rPr>
        <w:t>это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государственная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политика</w:t>
      </w:r>
      <w:proofErr w:type="spellEnd"/>
      <w:r>
        <w:rPr>
          <w:rStyle w:val="c18"/>
          <w:color w:val="000000"/>
        </w:rPr>
        <w:t xml:space="preserve">, </w:t>
      </w:r>
      <w:proofErr w:type="spellStart"/>
      <w:r>
        <w:rPr>
          <w:rStyle w:val="c18"/>
          <w:color w:val="000000"/>
        </w:rPr>
        <w:t>направленная</w:t>
      </w:r>
      <w:proofErr w:type="spellEnd"/>
      <w:r>
        <w:rPr>
          <w:rStyle w:val="c18"/>
          <w:color w:val="000000"/>
        </w:rPr>
        <w:t xml:space="preserve"> на </w:t>
      </w:r>
      <w:proofErr w:type="spellStart"/>
      <w:r>
        <w:rPr>
          <w:rStyle w:val="c18"/>
          <w:color w:val="000000"/>
        </w:rPr>
        <w:t>преобразование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наиболее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устаревших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сторон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жизни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общества</w:t>
      </w:r>
      <w:proofErr w:type="spellEnd"/>
      <w:r>
        <w:rPr>
          <w:rStyle w:val="c18"/>
          <w:color w:val="000000"/>
        </w:rPr>
        <w:t xml:space="preserve">, </w:t>
      </w:r>
      <w:proofErr w:type="spellStart"/>
      <w:r>
        <w:rPr>
          <w:rStyle w:val="c18"/>
          <w:color w:val="000000"/>
        </w:rPr>
        <w:t>устранение</w:t>
      </w:r>
      <w:proofErr w:type="spellEnd"/>
      <w:r>
        <w:rPr>
          <w:rStyle w:val="c18"/>
          <w:color w:val="000000"/>
        </w:rPr>
        <w:t xml:space="preserve"> 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Style w:val="c53"/>
          <w:b/>
          <w:bCs/>
          <w:color w:val="000000"/>
          <w:sz w:val="56"/>
          <w:szCs w:val="56"/>
          <w:lang w:val="ru-RU"/>
        </w:rPr>
      </w:pPr>
      <w:proofErr w:type="spellStart"/>
      <w:r>
        <w:rPr>
          <w:rStyle w:val="c18"/>
          <w:color w:val="000000"/>
        </w:rPr>
        <w:t>остатков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феодализма</w:t>
      </w:r>
      <w:proofErr w:type="spellEnd"/>
      <w:r>
        <w:rPr>
          <w:rStyle w:val="c18"/>
          <w:color w:val="000000"/>
        </w:rPr>
        <w:t xml:space="preserve">, </w:t>
      </w:r>
      <w:proofErr w:type="spellStart"/>
      <w:r>
        <w:rPr>
          <w:rStyle w:val="c18"/>
          <w:color w:val="000000"/>
        </w:rPr>
        <w:t>проведение</w:t>
      </w:r>
      <w:proofErr w:type="spellEnd"/>
      <w:r>
        <w:rPr>
          <w:rStyle w:val="c18"/>
          <w:color w:val="000000"/>
        </w:rPr>
        <w:t xml:space="preserve"> реформ.</w:t>
      </w:r>
      <w:r>
        <w:rPr>
          <w:rStyle w:val="c53"/>
          <w:b/>
          <w:bCs/>
          <w:color w:val="000000"/>
          <w:sz w:val="56"/>
          <w:szCs w:val="56"/>
        </w:rPr>
        <w:t> </w:t>
      </w:r>
    </w:p>
    <w:p w:rsidR="007650F9" w:rsidRP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proofErr w:type="spellStart"/>
      <w:r w:rsidRPr="007650F9">
        <w:rPr>
          <w:rStyle w:val="c4"/>
          <w:rFonts w:ascii="Book Antiqua" w:hAnsi="Book Antiqua"/>
          <w:b/>
          <w:color w:val="000000"/>
        </w:rPr>
        <w:t>Причины</w:t>
      </w:r>
      <w:proofErr w:type="spellEnd"/>
      <w:r w:rsidRPr="007650F9">
        <w:rPr>
          <w:rStyle w:val="c4"/>
          <w:rFonts w:ascii="Book Antiqua" w:hAnsi="Book Antiqua"/>
          <w:b/>
          <w:color w:val="000000"/>
        </w:rPr>
        <w:t xml:space="preserve"> «</w:t>
      </w:r>
      <w:proofErr w:type="spellStart"/>
      <w:r w:rsidRPr="007650F9">
        <w:rPr>
          <w:rStyle w:val="c4"/>
          <w:rFonts w:ascii="Book Antiqua" w:hAnsi="Book Antiqua"/>
          <w:b/>
          <w:color w:val="000000"/>
        </w:rPr>
        <w:t>Просвещённого</w:t>
      </w:r>
      <w:proofErr w:type="spellEnd"/>
      <w:r w:rsidRPr="007650F9">
        <w:rPr>
          <w:rStyle w:val="c4"/>
          <w:rFonts w:ascii="Book Antiqua" w:hAnsi="Book Antiqua"/>
          <w:b/>
          <w:color w:val="000000"/>
        </w:rPr>
        <w:t xml:space="preserve"> </w:t>
      </w:r>
      <w:proofErr w:type="spellStart"/>
      <w:r w:rsidRPr="007650F9">
        <w:rPr>
          <w:rStyle w:val="c4"/>
          <w:rFonts w:ascii="Book Antiqua" w:hAnsi="Book Antiqua"/>
          <w:b/>
          <w:color w:val="000000"/>
        </w:rPr>
        <w:t>абсолютизма</w:t>
      </w:r>
      <w:proofErr w:type="spellEnd"/>
      <w:r w:rsidRPr="007650F9">
        <w:rPr>
          <w:rStyle w:val="c4"/>
          <w:rFonts w:ascii="Book Antiqua" w:hAnsi="Book Antiqua"/>
          <w:b/>
          <w:color w:val="000000"/>
        </w:rPr>
        <w:t>»: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- </w:t>
      </w:r>
      <w:proofErr w:type="spellStart"/>
      <w:r>
        <w:rPr>
          <w:rStyle w:val="c18"/>
          <w:color w:val="000000"/>
        </w:rPr>
        <w:t>укрепление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самодержавия</w:t>
      </w:r>
      <w:proofErr w:type="spellEnd"/>
      <w:r>
        <w:rPr>
          <w:rStyle w:val="c18"/>
          <w:color w:val="000000"/>
        </w:rPr>
        <w:t xml:space="preserve"> за </w:t>
      </w:r>
      <w:proofErr w:type="spellStart"/>
      <w:r>
        <w:rPr>
          <w:rStyle w:val="c18"/>
          <w:color w:val="000000"/>
        </w:rPr>
        <w:t>счет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совершенствования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системы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управления</w:t>
      </w:r>
      <w:proofErr w:type="spellEnd"/>
      <w:r>
        <w:rPr>
          <w:rStyle w:val="c18"/>
          <w:color w:val="000000"/>
        </w:rPr>
        <w:t xml:space="preserve">, </w:t>
      </w:r>
      <w:proofErr w:type="spellStart"/>
      <w:r>
        <w:rPr>
          <w:rStyle w:val="c18"/>
          <w:color w:val="000000"/>
        </w:rPr>
        <w:t>устранения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наиболее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устаревших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ее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элементов</w:t>
      </w:r>
      <w:proofErr w:type="spellEnd"/>
      <w:r>
        <w:rPr>
          <w:rStyle w:val="c18"/>
          <w:color w:val="000000"/>
        </w:rPr>
        <w:t>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- </w:t>
      </w:r>
      <w:proofErr w:type="spellStart"/>
      <w:r>
        <w:rPr>
          <w:rStyle w:val="c18"/>
          <w:color w:val="000000"/>
        </w:rPr>
        <w:t>расширение</w:t>
      </w:r>
      <w:proofErr w:type="spellEnd"/>
      <w:r>
        <w:rPr>
          <w:rStyle w:val="c18"/>
          <w:color w:val="000000"/>
        </w:rPr>
        <w:t xml:space="preserve"> прав и </w:t>
      </w:r>
      <w:proofErr w:type="spellStart"/>
      <w:r>
        <w:rPr>
          <w:rStyle w:val="c18"/>
          <w:color w:val="000000"/>
        </w:rPr>
        <w:t>привилегий</w:t>
      </w:r>
      <w:proofErr w:type="spellEnd"/>
      <w:r>
        <w:rPr>
          <w:rStyle w:val="c18"/>
          <w:color w:val="000000"/>
        </w:rPr>
        <w:t xml:space="preserve"> дворянства;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- </w:t>
      </w:r>
      <w:proofErr w:type="spellStart"/>
      <w:r>
        <w:rPr>
          <w:rStyle w:val="c18"/>
          <w:color w:val="000000"/>
        </w:rPr>
        <w:t>создание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условий</w:t>
      </w:r>
      <w:proofErr w:type="spellEnd"/>
      <w:r>
        <w:rPr>
          <w:rStyle w:val="c18"/>
          <w:color w:val="000000"/>
        </w:rPr>
        <w:t xml:space="preserve"> для </w:t>
      </w:r>
      <w:proofErr w:type="spellStart"/>
      <w:r>
        <w:rPr>
          <w:rStyle w:val="c18"/>
          <w:color w:val="000000"/>
        </w:rPr>
        <w:t>экономического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развития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страны</w:t>
      </w:r>
      <w:proofErr w:type="spellEnd"/>
      <w:r>
        <w:rPr>
          <w:rStyle w:val="c18"/>
          <w:color w:val="000000"/>
        </w:rPr>
        <w:t>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- </w:t>
      </w:r>
      <w:proofErr w:type="spellStart"/>
      <w:r>
        <w:rPr>
          <w:rStyle w:val="c18"/>
          <w:color w:val="000000"/>
        </w:rPr>
        <w:t>распространение</w:t>
      </w:r>
      <w:proofErr w:type="spellEnd"/>
      <w:r>
        <w:rPr>
          <w:rStyle w:val="c18"/>
          <w:color w:val="000000"/>
        </w:rPr>
        <w:t xml:space="preserve"> знаний, </w:t>
      </w:r>
      <w:proofErr w:type="spellStart"/>
      <w:r>
        <w:rPr>
          <w:rStyle w:val="c18"/>
          <w:color w:val="000000"/>
        </w:rPr>
        <w:t>развитие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европейских</w:t>
      </w:r>
      <w:proofErr w:type="spellEnd"/>
      <w:r>
        <w:rPr>
          <w:rStyle w:val="c18"/>
          <w:color w:val="000000"/>
        </w:rPr>
        <w:t xml:space="preserve"> форм </w:t>
      </w:r>
      <w:proofErr w:type="spellStart"/>
      <w:r>
        <w:rPr>
          <w:rStyle w:val="c18"/>
          <w:color w:val="000000"/>
        </w:rPr>
        <w:t>культуры</w:t>
      </w:r>
      <w:proofErr w:type="spellEnd"/>
      <w:r>
        <w:rPr>
          <w:rStyle w:val="c18"/>
          <w:color w:val="000000"/>
        </w:rPr>
        <w:t xml:space="preserve"> и </w:t>
      </w:r>
      <w:proofErr w:type="spellStart"/>
      <w:r>
        <w:rPr>
          <w:rStyle w:val="c18"/>
          <w:color w:val="000000"/>
        </w:rPr>
        <w:t>образования</w:t>
      </w:r>
      <w:proofErr w:type="spellEnd"/>
      <w:r>
        <w:rPr>
          <w:rStyle w:val="c18"/>
          <w:color w:val="000000"/>
        </w:rPr>
        <w:t>.</w:t>
      </w:r>
    </w:p>
    <w:p w:rsidR="007650F9" w:rsidRDefault="007650F9" w:rsidP="00CC6F0B">
      <w:pPr>
        <w:shd w:val="clear" w:color="auto" w:fill="FFFFFF"/>
        <w:spacing w:after="0" w:line="240" w:lineRule="auto"/>
        <w:jc w:val="both"/>
        <w:rPr>
          <w:rFonts w:ascii="Book Antiqua" w:eastAsia="Times New Roman" w:hAnsi="Book Antiqua"/>
          <w:color w:val="000000"/>
          <w:sz w:val="24"/>
          <w:szCs w:val="24"/>
          <w:lang w:val="ru-RU" w:eastAsia="uk-UA"/>
        </w:rPr>
      </w:pPr>
    </w:p>
    <w:p w:rsidR="007650F9" w:rsidRDefault="007650F9" w:rsidP="00CC6F0B">
      <w:pPr>
        <w:shd w:val="clear" w:color="auto" w:fill="FFFFFF"/>
        <w:spacing w:after="0" w:line="240" w:lineRule="auto"/>
        <w:jc w:val="both"/>
        <w:rPr>
          <w:rFonts w:ascii="Book Antiqua" w:eastAsia="Times New Roman" w:hAnsi="Book Antiqua"/>
          <w:color w:val="000000"/>
          <w:sz w:val="24"/>
          <w:szCs w:val="24"/>
          <w:lang w:val="ru-RU" w:eastAsia="uk-UA"/>
        </w:rPr>
      </w:pPr>
    </w:p>
    <w:p w:rsidR="007650F9" w:rsidRDefault="007650F9" w:rsidP="00CC6F0B">
      <w:pPr>
        <w:shd w:val="clear" w:color="auto" w:fill="FFFFFF"/>
        <w:spacing w:after="0" w:line="240" w:lineRule="auto"/>
        <w:jc w:val="both"/>
        <w:rPr>
          <w:rFonts w:ascii="Book Antiqua" w:eastAsia="Times New Roman" w:hAnsi="Book Antiqua"/>
          <w:color w:val="000000"/>
          <w:sz w:val="24"/>
          <w:szCs w:val="24"/>
          <w:lang w:val="ru-RU" w:eastAsia="uk-UA"/>
        </w:rPr>
      </w:pPr>
    </w:p>
    <w:p w:rsidR="007650F9" w:rsidRDefault="007650F9" w:rsidP="00CC6F0B">
      <w:pPr>
        <w:shd w:val="clear" w:color="auto" w:fill="FFFFFF"/>
        <w:spacing w:after="0" w:line="240" w:lineRule="auto"/>
        <w:jc w:val="both"/>
        <w:rPr>
          <w:rFonts w:ascii="Book Antiqua" w:eastAsia="Times New Roman" w:hAnsi="Book Antiqua"/>
          <w:color w:val="000000"/>
          <w:sz w:val="24"/>
          <w:szCs w:val="24"/>
          <w:lang w:val="ru-RU" w:eastAsia="uk-UA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6629"/>
        <w:gridCol w:w="3226"/>
      </w:tblGrid>
      <w:tr w:rsidR="007650F9" w:rsidTr="007650F9">
        <w:tc>
          <w:tcPr>
            <w:tcW w:w="6629" w:type="dxa"/>
          </w:tcPr>
          <w:p w:rsidR="007650F9" w:rsidRDefault="007650F9" w:rsidP="00CC6F0B">
            <w:pPr>
              <w:jc w:val="both"/>
              <w:rPr>
                <w:rFonts w:ascii="Book Antiqua" w:eastAsia="Times New Roman" w:hAnsi="Book Antiqua"/>
                <w:color w:val="000000"/>
                <w:lang w:val="ru-RU" w:eastAsia="uk-UA"/>
              </w:rPr>
            </w:pPr>
            <w:proofErr w:type="spellStart"/>
            <w:r w:rsidRPr="00CC6F0B">
              <w:rPr>
                <w:rFonts w:ascii="Book Antiqua" w:eastAsia="Times New Roman" w:hAnsi="Book Antiqua" w:cs="Arial"/>
                <w:b/>
                <w:bCs/>
                <w:color w:val="000000"/>
                <w:sz w:val="24"/>
                <w:szCs w:val="24"/>
                <w:lang w:eastAsia="uk-UA"/>
              </w:rPr>
              <w:lastRenderedPageBreak/>
              <w:t>Екатерина</w:t>
            </w:r>
            <w:proofErr w:type="spellEnd"/>
            <w:r w:rsidRPr="00CC6F0B">
              <w:rPr>
                <w:rFonts w:ascii="Book Antiqua" w:eastAsia="Times New Roman" w:hAnsi="Book Antiqua" w:cs="Arial"/>
                <w:b/>
                <w:bCs/>
                <w:color w:val="000000"/>
                <w:sz w:val="24"/>
                <w:szCs w:val="24"/>
                <w:lang w:eastAsia="uk-UA"/>
              </w:rPr>
              <w:t xml:space="preserve"> 2</w:t>
            </w:r>
          </w:p>
        </w:tc>
        <w:tc>
          <w:tcPr>
            <w:tcW w:w="3226" w:type="dxa"/>
          </w:tcPr>
          <w:p w:rsidR="007650F9" w:rsidRDefault="007650F9" w:rsidP="00CC6F0B">
            <w:pPr>
              <w:jc w:val="both"/>
              <w:rPr>
                <w:rFonts w:ascii="Book Antiqua" w:eastAsia="Times New Roman" w:hAnsi="Book Antiqua"/>
                <w:color w:val="000000"/>
                <w:lang w:val="ru-RU" w:eastAsia="uk-UA"/>
              </w:rPr>
            </w:pPr>
            <w:proofErr w:type="spellStart"/>
            <w:r w:rsidRPr="00CC6F0B">
              <w:rPr>
                <w:rFonts w:ascii="Book Antiqua" w:eastAsia="Times New Roman" w:hAnsi="Book Antiqua" w:cs="Arial"/>
                <w:b/>
                <w:bCs/>
                <w:color w:val="000000"/>
                <w:sz w:val="24"/>
                <w:szCs w:val="24"/>
                <w:lang w:eastAsia="uk-UA"/>
              </w:rPr>
              <w:t>Павел</w:t>
            </w:r>
            <w:proofErr w:type="spellEnd"/>
            <w:r w:rsidRPr="00CC6F0B">
              <w:rPr>
                <w:rFonts w:ascii="Book Antiqua" w:eastAsia="Times New Roman" w:hAnsi="Book Antiqua" w:cs="Arial"/>
                <w:b/>
                <w:bCs/>
                <w:color w:val="000000"/>
                <w:sz w:val="24"/>
                <w:szCs w:val="24"/>
                <w:lang w:eastAsia="uk-UA"/>
              </w:rPr>
              <w:t xml:space="preserve"> 1</w:t>
            </w:r>
          </w:p>
        </w:tc>
      </w:tr>
      <w:tr w:rsidR="007650F9" w:rsidTr="007650F9">
        <w:tc>
          <w:tcPr>
            <w:tcW w:w="6629" w:type="dxa"/>
          </w:tcPr>
          <w:p w:rsidR="007650F9" w:rsidRPr="00CC6F0B" w:rsidRDefault="007650F9" w:rsidP="007650F9">
            <w:pPr>
              <w:rPr>
                <w:rFonts w:ascii="Book Antiqua" w:eastAsia="Times New Roman" w:hAnsi="Book Antiqua" w:cs="Arial"/>
                <w:color w:val="000000"/>
                <w:lang w:eastAsia="uk-UA"/>
              </w:rPr>
            </w:pPr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«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Екатерина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II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была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истинною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преемницею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величия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Петрова и второю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образовательницею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новой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России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.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Главное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дело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сей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незабвенной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монархини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состоит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в том,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что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ею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смягчилось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самодержавие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, не утратив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силы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своей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…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стараясь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возвеличить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Отечество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или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славу свою -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победами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законодательством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просвещением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»</w:t>
            </w:r>
          </w:p>
          <w:p w:rsidR="007650F9" w:rsidRDefault="007650F9" w:rsidP="007650F9">
            <w:pPr>
              <w:jc w:val="both"/>
              <w:rPr>
                <w:rFonts w:ascii="Book Antiqua" w:eastAsia="Times New Roman" w:hAnsi="Book Antiqua"/>
                <w:color w:val="000000"/>
                <w:lang w:val="ru-RU" w:eastAsia="uk-UA"/>
              </w:rPr>
            </w:pPr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                  Н. М.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Карамзин</w:t>
            </w:r>
            <w:proofErr w:type="spellEnd"/>
          </w:p>
        </w:tc>
        <w:tc>
          <w:tcPr>
            <w:tcW w:w="3226" w:type="dxa"/>
          </w:tcPr>
          <w:p w:rsidR="007650F9" w:rsidRDefault="007650F9" w:rsidP="00CC6F0B">
            <w:pPr>
              <w:jc w:val="both"/>
              <w:rPr>
                <w:rFonts w:ascii="Book Antiqua" w:eastAsia="Times New Roman" w:hAnsi="Book Antiqua"/>
                <w:color w:val="000000"/>
                <w:lang w:val="ru-RU" w:eastAsia="uk-UA"/>
              </w:rPr>
            </w:pP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Павел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был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одушевлен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страстным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стремлением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желанием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искренно</w:t>
            </w:r>
            <w:proofErr w:type="spellEnd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 xml:space="preserve"> принести </w:t>
            </w:r>
            <w:proofErr w:type="spellStart"/>
            <w:r w:rsidRPr="00CC6F0B">
              <w:rPr>
                <w:rFonts w:ascii="Book Antiqua" w:eastAsia="Times New Roman" w:hAnsi="Book Antiqua" w:cs="Arial"/>
                <w:color w:val="000000"/>
                <w:sz w:val="24"/>
                <w:szCs w:val="24"/>
                <w:lang w:eastAsia="uk-UA"/>
              </w:rPr>
              <w:t>пользу</w:t>
            </w:r>
            <w:proofErr w:type="spellEnd"/>
          </w:p>
        </w:tc>
      </w:tr>
    </w:tbl>
    <w:p w:rsidR="007650F9" w:rsidRPr="007650F9" w:rsidRDefault="007650F9" w:rsidP="007650F9">
      <w:pPr>
        <w:pStyle w:val="a8"/>
        <w:rPr>
          <w:rFonts w:ascii="Times New Roman" w:hAnsi="Times New Roman"/>
          <w:lang w:val="ru-RU"/>
        </w:rPr>
      </w:pPr>
      <w:r w:rsidRPr="007650F9">
        <w:rPr>
          <w:rFonts w:ascii="Times New Roman" w:hAnsi="Times New Roman"/>
          <w:lang w:val="ru-RU"/>
        </w:rPr>
        <w:t>Какой вывод можно сделать из этих высказываний?</w:t>
      </w:r>
    </w:p>
    <w:p w:rsidR="00CC6F0B" w:rsidRPr="007650F9" w:rsidRDefault="007650F9" w:rsidP="007650F9">
      <w:pPr>
        <w:pStyle w:val="a8"/>
        <w:rPr>
          <w:rFonts w:ascii="Times New Roman" w:hAnsi="Times New Roman"/>
          <w:lang w:val="ru-RU"/>
        </w:rPr>
      </w:pPr>
      <w:r w:rsidRPr="007650F9">
        <w:rPr>
          <w:rFonts w:ascii="Times New Roman" w:hAnsi="Times New Roman"/>
          <w:lang w:val="ru-RU"/>
        </w:rPr>
        <w:t>Оба реформаторы.</w:t>
      </w:r>
    </w:p>
    <w:p w:rsidR="00CC6F0B" w:rsidRPr="007650F9" w:rsidRDefault="00CC6F0B" w:rsidP="007650F9">
      <w:pPr>
        <w:pStyle w:val="a8"/>
        <w:rPr>
          <w:rFonts w:ascii="Times New Roman" w:hAnsi="Times New Roman"/>
          <w:lang w:val="ru-RU"/>
        </w:rPr>
      </w:pPr>
    </w:p>
    <w:p w:rsidR="007650F9" w:rsidRPr="007650F9" w:rsidRDefault="007650F9" w:rsidP="007650F9">
      <w:pPr>
        <w:pStyle w:val="c14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  <w:sz w:val="22"/>
          <w:szCs w:val="22"/>
          <w:lang w:val="ru-RU"/>
        </w:rPr>
      </w:pPr>
      <w:r>
        <w:rPr>
          <w:rStyle w:val="c3"/>
          <w:b/>
          <w:bCs/>
          <w:color w:val="000000"/>
          <w:sz w:val="22"/>
          <w:szCs w:val="22"/>
          <w:lang w:val="ru-RU"/>
        </w:rPr>
        <w:t>Задание 2.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 w:rsidRPr="007650F9">
        <w:rPr>
          <w:rStyle w:val="c18"/>
          <w:color w:val="000000"/>
          <w:u w:val="single"/>
        </w:rPr>
        <w:t xml:space="preserve">1. </w:t>
      </w:r>
      <w:proofErr w:type="spellStart"/>
      <w:r w:rsidRPr="007650F9">
        <w:rPr>
          <w:rStyle w:val="c18"/>
          <w:color w:val="000000"/>
          <w:u w:val="single"/>
        </w:rPr>
        <w:t>Выберите</w:t>
      </w:r>
      <w:proofErr w:type="spellEnd"/>
      <w:r w:rsidRPr="007650F9">
        <w:rPr>
          <w:rStyle w:val="c18"/>
          <w:color w:val="000000"/>
          <w:u w:val="single"/>
        </w:rPr>
        <w:t xml:space="preserve"> </w:t>
      </w:r>
      <w:proofErr w:type="spellStart"/>
      <w:r w:rsidRPr="007650F9">
        <w:rPr>
          <w:rStyle w:val="c18"/>
          <w:color w:val="000000"/>
          <w:u w:val="single"/>
        </w:rPr>
        <w:t>из</w:t>
      </w:r>
      <w:proofErr w:type="spellEnd"/>
      <w:r w:rsidRPr="007650F9">
        <w:rPr>
          <w:rStyle w:val="c18"/>
          <w:color w:val="000000"/>
          <w:u w:val="single"/>
        </w:rPr>
        <w:t xml:space="preserve"> </w:t>
      </w:r>
      <w:proofErr w:type="spellStart"/>
      <w:r w:rsidRPr="007650F9">
        <w:rPr>
          <w:rStyle w:val="c18"/>
          <w:color w:val="000000"/>
          <w:u w:val="single"/>
        </w:rPr>
        <w:t>списка</w:t>
      </w:r>
      <w:proofErr w:type="spellEnd"/>
      <w:r w:rsidRPr="007650F9">
        <w:rPr>
          <w:rStyle w:val="c18"/>
          <w:color w:val="000000"/>
          <w:u w:val="single"/>
        </w:rPr>
        <w:t xml:space="preserve"> </w:t>
      </w:r>
      <w:proofErr w:type="spellStart"/>
      <w:r w:rsidRPr="007650F9">
        <w:rPr>
          <w:rStyle w:val="c18"/>
          <w:color w:val="000000"/>
          <w:u w:val="single"/>
        </w:rPr>
        <w:t>мероприятия</w:t>
      </w:r>
      <w:proofErr w:type="spellEnd"/>
      <w:r w:rsidRPr="007650F9">
        <w:rPr>
          <w:rStyle w:val="c18"/>
          <w:color w:val="000000"/>
          <w:u w:val="single"/>
        </w:rPr>
        <w:t xml:space="preserve">, </w:t>
      </w:r>
      <w:proofErr w:type="spellStart"/>
      <w:r w:rsidRPr="007650F9">
        <w:rPr>
          <w:rStyle w:val="c18"/>
          <w:color w:val="000000"/>
          <w:u w:val="single"/>
        </w:rPr>
        <w:t>относящиеся</w:t>
      </w:r>
      <w:proofErr w:type="spellEnd"/>
      <w:r w:rsidRPr="007650F9">
        <w:rPr>
          <w:rStyle w:val="c18"/>
          <w:color w:val="000000"/>
          <w:u w:val="single"/>
        </w:rPr>
        <w:t xml:space="preserve"> к </w:t>
      </w:r>
      <w:proofErr w:type="spellStart"/>
      <w:r w:rsidRPr="007650F9">
        <w:rPr>
          <w:rStyle w:val="c18"/>
          <w:color w:val="000000"/>
          <w:u w:val="single"/>
        </w:rPr>
        <w:t>деятельности</w:t>
      </w:r>
      <w:proofErr w:type="spellEnd"/>
      <w:r w:rsidRPr="007650F9">
        <w:rPr>
          <w:rStyle w:val="c18"/>
          <w:color w:val="000000"/>
          <w:u w:val="single"/>
        </w:rPr>
        <w:t xml:space="preserve"> </w:t>
      </w:r>
      <w:proofErr w:type="spellStart"/>
      <w:r w:rsidRPr="007650F9">
        <w:rPr>
          <w:rStyle w:val="c18"/>
          <w:color w:val="000000"/>
          <w:u w:val="single"/>
        </w:rPr>
        <w:t>Екатерины</w:t>
      </w:r>
      <w:proofErr w:type="spellEnd"/>
      <w:r w:rsidRPr="007650F9">
        <w:rPr>
          <w:rStyle w:val="c18"/>
          <w:color w:val="000000"/>
          <w:u w:val="single"/>
        </w:rPr>
        <w:t xml:space="preserve"> </w:t>
      </w:r>
      <w:proofErr w:type="spellStart"/>
      <w:r w:rsidRPr="007650F9">
        <w:rPr>
          <w:rStyle w:val="c18"/>
          <w:color w:val="000000"/>
          <w:u w:val="single"/>
        </w:rPr>
        <w:t>Великой</w:t>
      </w:r>
      <w:proofErr w:type="spellEnd"/>
      <w:r>
        <w:rPr>
          <w:rStyle w:val="c18"/>
          <w:color w:val="000000"/>
        </w:rPr>
        <w:t>: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А) </w:t>
      </w:r>
      <w:proofErr w:type="spellStart"/>
      <w:r>
        <w:rPr>
          <w:rStyle w:val="c18"/>
          <w:color w:val="000000"/>
        </w:rPr>
        <w:t>создание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Сената</w:t>
      </w:r>
      <w:proofErr w:type="spellEnd"/>
      <w:r>
        <w:rPr>
          <w:rStyle w:val="c18"/>
          <w:color w:val="000000"/>
        </w:rPr>
        <w:t>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Б) </w:t>
      </w:r>
      <w:proofErr w:type="spellStart"/>
      <w:r>
        <w:rPr>
          <w:rStyle w:val="c18"/>
          <w:color w:val="000000"/>
        </w:rPr>
        <w:t>учреждение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Синода</w:t>
      </w:r>
      <w:proofErr w:type="spellEnd"/>
      <w:r>
        <w:rPr>
          <w:rStyle w:val="c18"/>
          <w:color w:val="000000"/>
        </w:rPr>
        <w:t>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В) </w:t>
      </w:r>
      <w:proofErr w:type="spellStart"/>
      <w:r>
        <w:rPr>
          <w:rStyle w:val="c18"/>
          <w:color w:val="000000"/>
        </w:rPr>
        <w:t>работа</w:t>
      </w:r>
      <w:proofErr w:type="spellEnd"/>
      <w:r>
        <w:rPr>
          <w:rStyle w:val="c18"/>
          <w:color w:val="000000"/>
        </w:rPr>
        <w:t xml:space="preserve"> над </w:t>
      </w:r>
      <w:proofErr w:type="spellStart"/>
      <w:r>
        <w:rPr>
          <w:rStyle w:val="c18"/>
          <w:color w:val="000000"/>
        </w:rPr>
        <w:t>составлением</w:t>
      </w:r>
      <w:proofErr w:type="spellEnd"/>
      <w:r>
        <w:rPr>
          <w:rStyle w:val="c18"/>
          <w:color w:val="000000"/>
        </w:rPr>
        <w:t xml:space="preserve"> нового </w:t>
      </w:r>
      <w:proofErr w:type="spellStart"/>
      <w:r>
        <w:rPr>
          <w:rStyle w:val="c18"/>
          <w:color w:val="000000"/>
        </w:rPr>
        <w:t>Уложения</w:t>
      </w:r>
      <w:proofErr w:type="spellEnd"/>
      <w:r>
        <w:rPr>
          <w:rStyle w:val="c18"/>
          <w:color w:val="000000"/>
        </w:rPr>
        <w:t>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Г) </w:t>
      </w:r>
      <w:proofErr w:type="spellStart"/>
      <w:r>
        <w:rPr>
          <w:rStyle w:val="c18"/>
          <w:color w:val="000000"/>
        </w:rPr>
        <w:t>секуляризация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церковных</w:t>
      </w:r>
      <w:proofErr w:type="spellEnd"/>
      <w:r>
        <w:rPr>
          <w:rStyle w:val="c18"/>
          <w:color w:val="000000"/>
        </w:rPr>
        <w:t xml:space="preserve"> земель;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Д) </w:t>
      </w:r>
      <w:proofErr w:type="spellStart"/>
      <w:r>
        <w:rPr>
          <w:rStyle w:val="c18"/>
          <w:color w:val="000000"/>
        </w:rPr>
        <w:t>деление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страны</w:t>
      </w:r>
      <w:proofErr w:type="spellEnd"/>
      <w:r>
        <w:rPr>
          <w:rStyle w:val="c18"/>
          <w:color w:val="000000"/>
        </w:rPr>
        <w:t xml:space="preserve"> на 50 </w:t>
      </w:r>
      <w:proofErr w:type="spellStart"/>
      <w:r>
        <w:rPr>
          <w:rStyle w:val="c18"/>
          <w:color w:val="000000"/>
        </w:rPr>
        <w:t>губерний</w:t>
      </w:r>
      <w:proofErr w:type="spellEnd"/>
      <w:r>
        <w:rPr>
          <w:rStyle w:val="c18"/>
          <w:color w:val="000000"/>
        </w:rPr>
        <w:t>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Е) </w:t>
      </w:r>
      <w:proofErr w:type="spellStart"/>
      <w:r>
        <w:rPr>
          <w:rStyle w:val="c18"/>
          <w:color w:val="000000"/>
        </w:rPr>
        <w:t>деление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страны</w:t>
      </w:r>
      <w:proofErr w:type="spellEnd"/>
      <w:r>
        <w:rPr>
          <w:rStyle w:val="c18"/>
          <w:color w:val="000000"/>
        </w:rPr>
        <w:t xml:space="preserve"> на 11 </w:t>
      </w:r>
      <w:proofErr w:type="spellStart"/>
      <w:r>
        <w:rPr>
          <w:rStyle w:val="c18"/>
          <w:color w:val="000000"/>
        </w:rPr>
        <w:t> губерни</w:t>
      </w:r>
      <w:proofErr w:type="spellEnd"/>
      <w:r>
        <w:rPr>
          <w:rStyle w:val="c18"/>
          <w:color w:val="000000"/>
        </w:rPr>
        <w:t>й;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Ж) Указ о </w:t>
      </w:r>
      <w:proofErr w:type="spellStart"/>
      <w:r>
        <w:rPr>
          <w:rStyle w:val="c18"/>
          <w:color w:val="000000"/>
        </w:rPr>
        <w:t>единонаследии</w:t>
      </w:r>
      <w:proofErr w:type="spellEnd"/>
      <w:r>
        <w:rPr>
          <w:rStyle w:val="c18"/>
          <w:color w:val="000000"/>
        </w:rPr>
        <w:t>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З) Указ о </w:t>
      </w:r>
      <w:proofErr w:type="spellStart"/>
      <w:r>
        <w:rPr>
          <w:rStyle w:val="c18"/>
          <w:color w:val="000000"/>
        </w:rPr>
        <w:t>престолонаследии</w:t>
      </w:r>
      <w:proofErr w:type="spellEnd"/>
      <w:r>
        <w:rPr>
          <w:rStyle w:val="c18"/>
          <w:color w:val="000000"/>
        </w:rPr>
        <w:t>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И) </w:t>
      </w:r>
      <w:proofErr w:type="spellStart"/>
      <w:r>
        <w:rPr>
          <w:rStyle w:val="c18"/>
          <w:color w:val="000000"/>
        </w:rPr>
        <w:t>Жалованная</w:t>
      </w:r>
      <w:proofErr w:type="spellEnd"/>
      <w:r>
        <w:rPr>
          <w:rStyle w:val="c18"/>
          <w:color w:val="000000"/>
        </w:rPr>
        <w:t xml:space="preserve"> грамота дворянству и городам;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К) </w:t>
      </w:r>
      <w:proofErr w:type="spellStart"/>
      <w:r>
        <w:rPr>
          <w:rStyle w:val="c18"/>
          <w:color w:val="000000"/>
        </w:rPr>
        <w:t>Областная</w:t>
      </w:r>
      <w:proofErr w:type="spellEnd"/>
      <w:r>
        <w:rPr>
          <w:rStyle w:val="c18"/>
          <w:color w:val="000000"/>
        </w:rPr>
        <w:t xml:space="preserve"> реформа;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Л) Реформа </w:t>
      </w:r>
      <w:proofErr w:type="spellStart"/>
      <w:r>
        <w:rPr>
          <w:rStyle w:val="c18"/>
          <w:color w:val="000000"/>
        </w:rPr>
        <w:t>Сената</w:t>
      </w:r>
      <w:proofErr w:type="spellEnd"/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2. </w:t>
      </w:r>
      <w:proofErr w:type="spellStart"/>
      <w:r>
        <w:rPr>
          <w:rStyle w:val="c18"/>
          <w:color w:val="000000"/>
        </w:rPr>
        <w:t>Какое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название</w:t>
      </w:r>
      <w:proofErr w:type="spellEnd"/>
      <w:r>
        <w:rPr>
          <w:rStyle w:val="c18"/>
          <w:color w:val="000000"/>
        </w:rPr>
        <w:t xml:space="preserve"> дали </w:t>
      </w:r>
      <w:proofErr w:type="spellStart"/>
      <w:r>
        <w:rPr>
          <w:rStyle w:val="c18"/>
          <w:color w:val="000000"/>
        </w:rPr>
        <w:t>эпохе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Екатерины</w:t>
      </w:r>
      <w:proofErr w:type="spellEnd"/>
      <w:r>
        <w:rPr>
          <w:rStyle w:val="c18"/>
          <w:color w:val="000000"/>
        </w:rPr>
        <w:t xml:space="preserve"> II </w:t>
      </w:r>
      <w:proofErr w:type="spellStart"/>
      <w:r>
        <w:rPr>
          <w:rStyle w:val="c18"/>
          <w:color w:val="000000"/>
        </w:rPr>
        <w:t>мероприятия</w:t>
      </w:r>
      <w:proofErr w:type="spellEnd"/>
      <w:r>
        <w:rPr>
          <w:rStyle w:val="c18"/>
          <w:color w:val="000000"/>
        </w:rPr>
        <w:t xml:space="preserve"> по </w:t>
      </w:r>
      <w:proofErr w:type="spellStart"/>
      <w:r>
        <w:rPr>
          <w:rStyle w:val="c18"/>
          <w:color w:val="000000"/>
        </w:rPr>
        <w:t>сохранению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феодальных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отношений</w:t>
      </w:r>
      <w:proofErr w:type="spellEnd"/>
      <w:r>
        <w:rPr>
          <w:rStyle w:val="c18"/>
          <w:color w:val="000000"/>
        </w:rPr>
        <w:t xml:space="preserve">? </w:t>
      </w:r>
      <w:proofErr w:type="spellStart"/>
      <w:r>
        <w:rPr>
          <w:rStyle w:val="c18"/>
          <w:color w:val="000000"/>
        </w:rPr>
        <w:t>Почему</w:t>
      </w:r>
      <w:proofErr w:type="spellEnd"/>
      <w:r>
        <w:rPr>
          <w:rStyle w:val="c18"/>
          <w:color w:val="000000"/>
        </w:rPr>
        <w:t>?</w:t>
      </w:r>
      <w:r>
        <w:rPr>
          <w:rFonts w:ascii="Book Antiqua" w:hAnsi="Book Antiqua"/>
          <w:color w:val="000000"/>
          <w:sz w:val="22"/>
          <w:szCs w:val="22"/>
          <w:lang w:val="ru-RU"/>
        </w:rPr>
        <w:t xml:space="preserve">  </w:t>
      </w:r>
      <w:r>
        <w:rPr>
          <w:rStyle w:val="c18"/>
          <w:color w:val="000000"/>
        </w:rPr>
        <w:t>[«</w:t>
      </w:r>
      <w:proofErr w:type="spellStart"/>
      <w:r>
        <w:rPr>
          <w:rStyle w:val="c18"/>
          <w:color w:val="000000"/>
        </w:rPr>
        <w:t>Золотой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век</w:t>
      </w:r>
      <w:proofErr w:type="spellEnd"/>
      <w:r>
        <w:rPr>
          <w:rStyle w:val="c18"/>
          <w:color w:val="000000"/>
        </w:rPr>
        <w:t xml:space="preserve"> дворянства»]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3. </w:t>
      </w:r>
      <w:proofErr w:type="spellStart"/>
      <w:r>
        <w:rPr>
          <w:rStyle w:val="c18"/>
          <w:color w:val="000000"/>
        </w:rPr>
        <w:t>Какое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название</w:t>
      </w:r>
      <w:proofErr w:type="spellEnd"/>
      <w:r>
        <w:rPr>
          <w:rStyle w:val="c18"/>
          <w:color w:val="000000"/>
        </w:rPr>
        <w:t xml:space="preserve">   дали «</w:t>
      </w:r>
      <w:proofErr w:type="spellStart"/>
      <w:r>
        <w:rPr>
          <w:rStyle w:val="c18"/>
          <w:color w:val="000000"/>
        </w:rPr>
        <w:t>екатерининской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эпохе</w:t>
      </w:r>
      <w:proofErr w:type="spellEnd"/>
      <w:r>
        <w:rPr>
          <w:rStyle w:val="c18"/>
          <w:color w:val="000000"/>
        </w:rPr>
        <w:t xml:space="preserve">» </w:t>
      </w:r>
      <w:proofErr w:type="spellStart"/>
      <w:r>
        <w:rPr>
          <w:rStyle w:val="c18"/>
          <w:color w:val="000000"/>
        </w:rPr>
        <w:t>мероприятия</w:t>
      </w:r>
      <w:proofErr w:type="spellEnd"/>
      <w:r>
        <w:rPr>
          <w:rStyle w:val="c18"/>
          <w:color w:val="000000"/>
        </w:rPr>
        <w:t xml:space="preserve"> по </w:t>
      </w:r>
      <w:proofErr w:type="spellStart"/>
      <w:r>
        <w:rPr>
          <w:rStyle w:val="c18"/>
          <w:color w:val="000000"/>
        </w:rPr>
        <w:t>развитию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буржуазных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отношений</w:t>
      </w:r>
      <w:proofErr w:type="spellEnd"/>
      <w:r>
        <w:rPr>
          <w:rStyle w:val="c18"/>
          <w:color w:val="000000"/>
        </w:rPr>
        <w:t>?</w:t>
      </w:r>
      <w:r>
        <w:rPr>
          <w:rFonts w:ascii="Book Antiqua" w:hAnsi="Book Antiqua"/>
          <w:color w:val="000000"/>
          <w:sz w:val="22"/>
          <w:szCs w:val="22"/>
          <w:lang w:val="ru-RU"/>
        </w:rPr>
        <w:t xml:space="preserve">  </w:t>
      </w:r>
      <w:r>
        <w:rPr>
          <w:rStyle w:val="c18"/>
          <w:color w:val="000000"/>
        </w:rPr>
        <w:t>[</w:t>
      </w:r>
      <w:proofErr w:type="spellStart"/>
      <w:r>
        <w:rPr>
          <w:rStyle w:val="c18"/>
          <w:color w:val="000000"/>
        </w:rPr>
        <w:t>Просвещенный</w:t>
      </w:r>
      <w:proofErr w:type="spellEnd"/>
      <w:r>
        <w:rPr>
          <w:rStyle w:val="c18"/>
          <w:color w:val="000000"/>
        </w:rPr>
        <w:t xml:space="preserve"> абсолютизм]</w:t>
      </w:r>
    </w:p>
    <w:p w:rsidR="007650F9" w:rsidRDefault="007650F9" w:rsidP="007650F9">
      <w:pPr>
        <w:pStyle w:val="c13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4.Что </w:t>
      </w:r>
      <w:proofErr w:type="spellStart"/>
      <w:r>
        <w:rPr>
          <w:rStyle w:val="c18"/>
          <w:color w:val="000000"/>
        </w:rPr>
        <w:t>такое</w:t>
      </w:r>
      <w:proofErr w:type="spellEnd"/>
      <w:r>
        <w:rPr>
          <w:rStyle w:val="c18"/>
          <w:color w:val="000000"/>
        </w:rPr>
        <w:t xml:space="preserve"> «</w:t>
      </w:r>
      <w:proofErr w:type="spellStart"/>
      <w:r>
        <w:rPr>
          <w:rStyle w:val="c18"/>
          <w:color w:val="000000"/>
        </w:rPr>
        <w:t>просвещенный</w:t>
      </w:r>
      <w:proofErr w:type="spellEnd"/>
      <w:r>
        <w:rPr>
          <w:rStyle w:val="c18"/>
          <w:color w:val="000000"/>
        </w:rPr>
        <w:t xml:space="preserve"> абсолютизм»?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>[</w:t>
      </w:r>
      <w:proofErr w:type="spellStart"/>
      <w:r>
        <w:rPr>
          <w:rStyle w:val="c18"/>
          <w:color w:val="000000"/>
        </w:rPr>
        <w:t>Это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политика</w:t>
      </w:r>
      <w:proofErr w:type="spellEnd"/>
      <w:r>
        <w:rPr>
          <w:rStyle w:val="c18"/>
          <w:color w:val="000000"/>
        </w:rPr>
        <w:t xml:space="preserve">, </w:t>
      </w:r>
      <w:proofErr w:type="spellStart"/>
      <w:r>
        <w:rPr>
          <w:rStyle w:val="c18"/>
          <w:color w:val="000000"/>
        </w:rPr>
        <w:t>направленная</w:t>
      </w:r>
      <w:proofErr w:type="spellEnd"/>
      <w:r>
        <w:rPr>
          <w:rStyle w:val="c18"/>
          <w:color w:val="000000"/>
        </w:rPr>
        <w:t xml:space="preserve"> на </w:t>
      </w:r>
      <w:proofErr w:type="spellStart"/>
      <w:r>
        <w:rPr>
          <w:rStyle w:val="c18"/>
          <w:color w:val="000000"/>
        </w:rPr>
        <w:t>преобразование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устаревших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сторон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жизни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общества</w:t>
      </w:r>
      <w:proofErr w:type="spellEnd"/>
      <w:r>
        <w:rPr>
          <w:rStyle w:val="c18"/>
          <w:color w:val="000000"/>
        </w:rPr>
        <w:t>]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5. Для </w:t>
      </w:r>
      <w:proofErr w:type="spellStart"/>
      <w:r>
        <w:rPr>
          <w:rStyle w:val="c18"/>
          <w:color w:val="000000"/>
        </w:rPr>
        <w:t>чего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созвана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Уложенная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Комиссия</w:t>
      </w:r>
      <w:proofErr w:type="spellEnd"/>
      <w:r>
        <w:rPr>
          <w:rStyle w:val="c18"/>
          <w:color w:val="000000"/>
        </w:rPr>
        <w:t xml:space="preserve">, </w:t>
      </w:r>
      <w:proofErr w:type="spellStart"/>
      <w:r>
        <w:rPr>
          <w:rStyle w:val="c18"/>
          <w:color w:val="000000"/>
        </w:rPr>
        <w:t>итог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ее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деятельности</w:t>
      </w:r>
      <w:proofErr w:type="spellEnd"/>
      <w:r>
        <w:rPr>
          <w:rStyle w:val="c18"/>
          <w:color w:val="000000"/>
        </w:rPr>
        <w:t xml:space="preserve">? </w:t>
      </w:r>
      <w:proofErr w:type="spellStart"/>
      <w:r>
        <w:rPr>
          <w:rStyle w:val="c18"/>
          <w:color w:val="000000"/>
        </w:rPr>
        <w:t>Какой</w:t>
      </w:r>
      <w:proofErr w:type="spellEnd"/>
      <w:r>
        <w:rPr>
          <w:rStyle w:val="c18"/>
          <w:color w:val="000000"/>
        </w:rPr>
        <w:t xml:space="preserve"> титул </w:t>
      </w:r>
      <w:proofErr w:type="spellStart"/>
      <w:r>
        <w:rPr>
          <w:rStyle w:val="c18"/>
          <w:color w:val="000000"/>
        </w:rPr>
        <w:t>был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присвоен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Екатерине</w:t>
      </w:r>
      <w:proofErr w:type="spellEnd"/>
      <w:r>
        <w:rPr>
          <w:rStyle w:val="c18"/>
          <w:color w:val="000000"/>
        </w:rPr>
        <w:t xml:space="preserve"> II? [</w:t>
      </w:r>
      <w:proofErr w:type="spellStart"/>
      <w:r>
        <w:rPr>
          <w:rStyle w:val="c18"/>
          <w:color w:val="000000"/>
        </w:rPr>
        <w:t>Великая</w:t>
      </w:r>
      <w:proofErr w:type="spellEnd"/>
      <w:r>
        <w:rPr>
          <w:rStyle w:val="c18"/>
          <w:color w:val="000000"/>
        </w:rPr>
        <w:t xml:space="preserve">, </w:t>
      </w:r>
      <w:proofErr w:type="spellStart"/>
      <w:r>
        <w:rPr>
          <w:rStyle w:val="c18"/>
          <w:color w:val="000000"/>
        </w:rPr>
        <w:t>Премудрая</w:t>
      </w:r>
      <w:proofErr w:type="spellEnd"/>
      <w:r>
        <w:rPr>
          <w:rStyle w:val="c18"/>
          <w:color w:val="000000"/>
        </w:rPr>
        <w:t xml:space="preserve">, </w:t>
      </w:r>
      <w:proofErr w:type="spellStart"/>
      <w:r>
        <w:rPr>
          <w:rStyle w:val="c18"/>
          <w:color w:val="000000"/>
        </w:rPr>
        <w:t>Мать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Отечества</w:t>
      </w:r>
      <w:proofErr w:type="spellEnd"/>
      <w:r>
        <w:rPr>
          <w:rStyle w:val="c18"/>
          <w:color w:val="000000"/>
        </w:rPr>
        <w:t>]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6. </w:t>
      </w:r>
      <w:proofErr w:type="spellStart"/>
      <w:r>
        <w:rPr>
          <w:rStyle w:val="c18"/>
          <w:color w:val="000000"/>
        </w:rPr>
        <w:t>Стремясь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вслед</w:t>
      </w:r>
      <w:proofErr w:type="spellEnd"/>
      <w:r>
        <w:rPr>
          <w:rStyle w:val="c18"/>
          <w:color w:val="000000"/>
        </w:rPr>
        <w:t xml:space="preserve"> за Петром I  к </w:t>
      </w:r>
      <w:proofErr w:type="spellStart"/>
      <w:r>
        <w:rPr>
          <w:rStyle w:val="c18"/>
          <w:color w:val="000000"/>
        </w:rPr>
        <w:t>укреплению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государственности</w:t>
      </w:r>
      <w:proofErr w:type="spellEnd"/>
      <w:r>
        <w:rPr>
          <w:rStyle w:val="c18"/>
          <w:color w:val="000000"/>
        </w:rPr>
        <w:t xml:space="preserve">, </w:t>
      </w:r>
      <w:proofErr w:type="spellStart"/>
      <w:r>
        <w:rPr>
          <w:rStyle w:val="c18"/>
          <w:color w:val="000000"/>
        </w:rPr>
        <w:t>императрица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обратила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внимание</w:t>
      </w:r>
      <w:proofErr w:type="spellEnd"/>
      <w:r>
        <w:rPr>
          <w:rStyle w:val="c18"/>
          <w:color w:val="000000"/>
        </w:rPr>
        <w:t xml:space="preserve"> на </w:t>
      </w:r>
      <w:proofErr w:type="spellStart"/>
      <w:r>
        <w:rPr>
          <w:rStyle w:val="c18"/>
          <w:color w:val="000000"/>
        </w:rPr>
        <w:t>местное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управление</w:t>
      </w:r>
      <w:proofErr w:type="spellEnd"/>
      <w:r>
        <w:rPr>
          <w:rStyle w:val="c18"/>
          <w:color w:val="000000"/>
        </w:rPr>
        <w:t>.</w:t>
      </w:r>
    </w:p>
    <w:p w:rsidR="007650F9" w:rsidRDefault="007650F9" w:rsidP="007650F9">
      <w:pPr>
        <w:pStyle w:val="c7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46"/>
          <w:rFonts w:eastAsia="Calibri"/>
          <w:color w:val="000000"/>
        </w:rPr>
        <w:t xml:space="preserve">В 1775 </w:t>
      </w:r>
      <w:proofErr w:type="spellStart"/>
      <w:r>
        <w:rPr>
          <w:rStyle w:val="c46"/>
          <w:rFonts w:eastAsia="Calibri"/>
          <w:color w:val="000000"/>
        </w:rPr>
        <w:t>году</w:t>
      </w:r>
      <w:proofErr w:type="spellEnd"/>
      <w:r>
        <w:rPr>
          <w:rStyle w:val="c46"/>
          <w:rFonts w:eastAsia="Calibri"/>
          <w:color w:val="000000"/>
        </w:rPr>
        <w:t xml:space="preserve"> </w:t>
      </w:r>
      <w:proofErr w:type="spellStart"/>
      <w:r>
        <w:rPr>
          <w:rStyle w:val="c46"/>
          <w:rFonts w:eastAsia="Calibri"/>
          <w:color w:val="000000"/>
        </w:rPr>
        <w:t>Россия</w:t>
      </w:r>
      <w:proofErr w:type="spellEnd"/>
      <w:r>
        <w:rPr>
          <w:rStyle w:val="c46"/>
          <w:rFonts w:eastAsia="Calibri"/>
          <w:color w:val="000000"/>
        </w:rPr>
        <w:t xml:space="preserve"> </w:t>
      </w:r>
      <w:proofErr w:type="spellStart"/>
      <w:r>
        <w:rPr>
          <w:rStyle w:val="c46"/>
          <w:rFonts w:eastAsia="Calibri"/>
          <w:color w:val="000000"/>
        </w:rPr>
        <w:t>была</w:t>
      </w:r>
      <w:proofErr w:type="spellEnd"/>
      <w:r>
        <w:rPr>
          <w:rStyle w:val="c46"/>
          <w:rFonts w:eastAsia="Calibri"/>
          <w:color w:val="000000"/>
        </w:rPr>
        <w:t xml:space="preserve"> </w:t>
      </w:r>
      <w:proofErr w:type="spellStart"/>
      <w:r>
        <w:rPr>
          <w:rStyle w:val="c46"/>
          <w:rFonts w:eastAsia="Calibri"/>
          <w:color w:val="000000"/>
        </w:rPr>
        <w:t>поделена</w:t>
      </w:r>
      <w:proofErr w:type="spellEnd"/>
      <w:r>
        <w:rPr>
          <w:rStyle w:val="c46"/>
          <w:rFonts w:eastAsia="Calibri"/>
          <w:color w:val="000000"/>
        </w:rPr>
        <w:t xml:space="preserve"> на 50 </w:t>
      </w:r>
      <w:r>
        <w:rPr>
          <w:rStyle w:val="c28"/>
          <w:color w:val="000000"/>
          <w:u w:val="single"/>
        </w:rPr>
        <w:t>губерний </w:t>
      </w:r>
      <w:r>
        <w:rPr>
          <w:rStyle w:val="c46"/>
          <w:rFonts w:eastAsia="Calibri"/>
          <w:color w:val="000000"/>
        </w:rPr>
        <w:t xml:space="preserve">во </w:t>
      </w:r>
      <w:proofErr w:type="spellStart"/>
      <w:r>
        <w:rPr>
          <w:rStyle w:val="c46"/>
          <w:rFonts w:eastAsia="Calibri"/>
          <w:color w:val="000000"/>
        </w:rPr>
        <w:t>главе </w:t>
      </w:r>
      <w:r>
        <w:rPr>
          <w:rStyle w:val="c6"/>
          <w:color w:val="000000"/>
          <w:u w:val="single"/>
        </w:rPr>
        <w:t>с</w:t>
      </w:r>
      <w:r>
        <w:rPr>
          <w:rStyle w:val="c6"/>
          <w:color w:val="000000"/>
        </w:rPr>
        <w:t> </w:t>
      </w:r>
      <w:r>
        <w:rPr>
          <w:rStyle w:val="c28"/>
          <w:color w:val="000000"/>
          <w:u w:val="single"/>
        </w:rPr>
        <w:t>губерна</w:t>
      </w:r>
      <w:proofErr w:type="spellEnd"/>
      <w:r>
        <w:rPr>
          <w:rStyle w:val="c28"/>
          <w:color w:val="000000"/>
          <w:u w:val="single"/>
        </w:rPr>
        <w:t>торами</w:t>
      </w:r>
      <w:r>
        <w:rPr>
          <w:rStyle w:val="c46"/>
          <w:rFonts w:eastAsia="Calibri"/>
          <w:color w:val="000000"/>
        </w:rPr>
        <w:t xml:space="preserve">. </w:t>
      </w:r>
      <w:proofErr w:type="spellStart"/>
      <w:r>
        <w:rPr>
          <w:rStyle w:val="c46"/>
          <w:rFonts w:eastAsia="Calibri"/>
          <w:color w:val="000000"/>
        </w:rPr>
        <w:t>Окончательно</w:t>
      </w:r>
      <w:proofErr w:type="spellEnd"/>
      <w:r>
        <w:rPr>
          <w:rStyle w:val="c46"/>
          <w:rFonts w:eastAsia="Calibri"/>
          <w:color w:val="000000"/>
        </w:rPr>
        <w:t xml:space="preserve"> </w:t>
      </w:r>
      <w:proofErr w:type="spellStart"/>
      <w:r>
        <w:rPr>
          <w:rStyle w:val="c46"/>
          <w:rFonts w:eastAsia="Calibri"/>
          <w:color w:val="000000"/>
        </w:rPr>
        <w:t>была</w:t>
      </w:r>
      <w:proofErr w:type="spellEnd"/>
      <w:r>
        <w:rPr>
          <w:rStyle w:val="c46"/>
          <w:rFonts w:eastAsia="Calibri"/>
          <w:color w:val="000000"/>
        </w:rPr>
        <w:t xml:space="preserve"> </w:t>
      </w:r>
      <w:proofErr w:type="spellStart"/>
      <w:r>
        <w:rPr>
          <w:rStyle w:val="c46"/>
          <w:rFonts w:eastAsia="Calibri"/>
          <w:color w:val="000000"/>
        </w:rPr>
        <w:t>ликвидирована</w:t>
      </w:r>
      <w:proofErr w:type="spellEnd"/>
      <w:r>
        <w:rPr>
          <w:rStyle w:val="c46"/>
          <w:rFonts w:eastAsia="Calibri"/>
          <w:color w:val="000000"/>
        </w:rPr>
        <w:t xml:space="preserve"> </w:t>
      </w:r>
      <w:proofErr w:type="spellStart"/>
      <w:r>
        <w:rPr>
          <w:rStyle w:val="c46"/>
          <w:rFonts w:eastAsia="Calibri"/>
          <w:color w:val="000000"/>
        </w:rPr>
        <w:t>вольнос</w:t>
      </w:r>
      <w:proofErr w:type="spellEnd"/>
      <w:r>
        <w:rPr>
          <w:rStyle w:val="c46"/>
          <w:rFonts w:eastAsia="Calibri"/>
          <w:color w:val="000000"/>
        </w:rPr>
        <w:t>ть </w:t>
      </w:r>
      <w:r>
        <w:rPr>
          <w:rStyle w:val="c28"/>
          <w:color w:val="000000"/>
          <w:u w:val="single"/>
        </w:rPr>
        <w:t>Украины</w:t>
      </w:r>
      <w:r>
        <w:rPr>
          <w:rStyle w:val="c18"/>
          <w:color w:val="000000"/>
        </w:rPr>
        <w:t>.</w:t>
      </w:r>
    </w:p>
    <w:p w:rsidR="007650F9" w:rsidRDefault="007650F9" w:rsidP="007650F9">
      <w:pPr>
        <w:pStyle w:val="c59"/>
        <w:shd w:val="clear" w:color="auto" w:fill="FFFFFF"/>
        <w:spacing w:before="0" w:beforeAutospacing="0" w:after="0" w:afterAutospacing="0"/>
        <w:jc w:val="both"/>
        <w:rPr>
          <w:rStyle w:val="c34"/>
          <w:rFonts w:ascii="Book Antiqua" w:hAnsi="Book Antiqua"/>
          <w:b/>
          <w:bCs/>
          <w:color w:val="000000"/>
          <w:lang w:val="ru-RU"/>
        </w:rPr>
      </w:pPr>
    </w:p>
    <w:p w:rsidR="007650F9" w:rsidRPr="00E57093" w:rsidRDefault="007650F9" w:rsidP="007650F9">
      <w:pPr>
        <w:pStyle w:val="c59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FF0000"/>
          <w:sz w:val="22"/>
          <w:szCs w:val="22"/>
        </w:rPr>
      </w:pPr>
      <w:proofErr w:type="spellStart"/>
      <w:r w:rsidRPr="00E57093">
        <w:rPr>
          <w:rStyle w:val="c34"/>
          <w:rFonts w:ascii="Book Antiqua" w:hAnsi="Book Antiqua"/>
          <w:b/>
          <w:bCs/>
          <w:color w:val="FF0000"/>
        </w:rPr>
        <w:t>Домашнее</w:t>
      </w:r>
      <w:proofErr w:type="spellEnd"/>
      <w:r w:rsidRPr="00E57093">
        <w:rPr>
          <w:rStyle w:val="c34"/>
          <w:rFonts w:ascii="Book Antiqua" w:hAnsi="Book Antiqua"/>
          <w:b/>
          <w:bCs/>
          <w:color w:val="FF0000"/>
        </w:rPr>
        <w:t xml:space="preserve"> </w:t>
      </w:r>
      <w:proofErr w:type="spellStart"/>
      <w:r w:rsidRPr="00E57093">
        <w:rPr>
          <w:rStyle w:val="c34"/>
          <w:rFonts w:ascii="Book Antiqua" w:hAnsi="Book Antiqua"/>
          <w:b/>
          <w:bCs/>
          <w:color w:val="FF0000"/>
        </w:rPr>
        <w:t>задание</w:t>
      </w:r>
      <w:proofErr w:type="spellEnd"/>
      <w:r w:rsidRPr="00E57093">
        <w:rPr>
          <w:rStyle w:val="c34"/>
          <w:rFonts w:ascii="Book Antiqua" w:hAnsi="Book Antiqua"/>
          <w:b/>
          <w:bCs/>
          <w:color w:val="FF0000"/>
        </w:rPr>
        <w:t>:</w:t>
      </w:r>
    </w:p>
    <w:p w:rsidR="007650F9" w:rsidRDefault="00E57093" w:rsidP="007650F9">
      <w:pPr>
        <w:pStyle w:val="c59"/>
        <w:shd w:val="clear" w:color="auto" w:fill="FFFFFF"/>
        <w:spacing w:before="0" w:beforeAutospacing="0" w:after="0" w:afterAutospacing="0"/>
        <w:jc w:val="both"/>
        <w:rPr>
          <w:rFonts w:ascii="Book Antiqua" w:hAnsi="Book Antiqua"/>
          <w:color w:val="000000"/>
          <w:sz w:val="22"/>
          <w:szCs w:val="22"/>
        </w:rPr>
      </w:pPr>
      <w:r>
        <w:rPr>
          <w:rStyle w:val="c4"/>
          <w:rFonts w:ascii="Book Antiqua" w:hAnsi="Book Antiqua"/>
          <w:color w:val="000000"/>
          <w:lang w:val="ru-RU"/>
        </w:rPr>
        <w:t xml:space="preserve">Подготовить  сообщение </w:t>
      </w:r>
      <w:r w:rsidRPr="00E57093">
        <w:rPr>
          <w:rStyle w:val="c4"/>
          <w:rFonts w:ascii="Book Antiqua" w:hAnsi="Book Antiqua"/>
          <w:color w:val="FF0000"/>
          <w:lang w:val="ru-RU"/>
        </w:rPr>
        <w:t xml:space="preserve">об одном </w:t>
      </w:r>
      <w:r>
        <w:rPr>
          <w:rStyle w:val="c4"/>
          <w:rFonts w:ascii="Book Antiqua" w:hAnsi="Book Antiqua"/>
          <w:color w:val="000000"/>
          <w:lang w:val="ru-RU"/>
        </w:rPr>
        <w:t xml:space="preserve">великом полководце </w:t>
      </w:r>
      <w:r w:rsidRPr="00E57093">
        <w:rPr>
          <w:rStyle w:val="c4"/>
          <w:rFonts w:ascii="Book Antiqua" w:hAnsi="Book Antiqua"/>
          <w:b/>
          <w:color w:val="FF0000"/>
          <w:lang w:val="ru-RU"/>
        </w:rPr>
        <w:t>КРАТКО</w:t>
      </w:r>
      <w:proofErr w:type="gramStart"/>
      <w:r w:rsidRPr="00E57093">
        <w:rPr>
          <w:rStyle w:val="c4"/>
          <w:rFonts w:ascii="Book Antiqua" w:hAnsi="Book Antiqua"/>
          <w:b/>
          <w:color w:val="FF0000"/>
          <w:lang w:val="ru-RU"/>
        </w:rPr>
        <w:t xml:space="preserve"> !</w:t>
      </w:r>
      <w:proofErr w:type="gramEnd"/>
      <w:r w:rsidRPr="00E57093">
        <w:rPr>
          <w:rStyle w:val="c4"/>
          <w:rFonts w:ascii="Book Antiqua" w:hAnsi="Book Antiqua"/>
          <w:b/>
          <w:color w:val="FF0000"/>
          <w:lang w:val="ru-RU"/>
        </w:rPr>
        <w:t>!!</w:t>
      </w:r>
      <w:r w:rsidRPr="00E57093">
        <w:rPr>
          <w:rStyle w:val="c4"/>
          <w:rFonts w:ascii="Book Antiqua" w:hAnsi="Book Antiqua"/>
          <w:color w:val="FF0000"/>
          <w:lang w:val="ru-RU"/>
        </w:rPr>
        <w:t xml:space="preserve">  </w:t>
      </w:r>
      <w:proofErr w:type="spellStart"/>
      <w:r w:rsidR="007650F9">
        <w:rPr>
          <w:rStyle w:val="c4"/>
          <w:rFonts w:ascii="Book Antiqua" w:hAnsi="Book Antiqua"/>
          <w:color w:val="000000"/>
        </w:rPr>
        <w:t>Сообщения</w:t>
      </w:r>
      <w:proofErr w:type="spellEnd"/>
      <w:r w:rsidR="007650F9">
        <w:rPr>
          <w:rStyle w:val="c4"/>
          <w:rFonts w:ascii="Book Antiqua" w:hAnsi="Book Antiqua"/>
          <w:color w:val="000000"/>
        </w:rPr>
        <w:t xml:space="preserve"> «</w:t>
      </w:r>
      <w:proofErr w:type="spellStart"/>
      <w:r w:rsidR="007650F9">
        <w:rPr>
          <w:rStyle w:val="c4"/>
          <w:rFonts w:ascii="Book Antiqua" w:hAnsi="Book Antiqua"/>
          <w:color w:val="000000"/>
        </w:rPr>
        <w:t>Великие</w:t>
      </w:r>
      <w:proofErr w:type="spellEnd"/>
      <w:r w:rsidR="007650F9">
        <w:rPr>
          <w:rStyle w:val="c4"/>
          <w:rFonts w:ascii="Book Antiqua" w:hAnsi="Book Antiqua"/>
          <w:color w:val="000000"/>
        </w:rPr>
        <w:t xml:space="preserve"> </w:t>
      </w:r>
      <w:proofErr w:type="spellStart"/>
      <w:r w:rsidR="007650F9">
        <w:rPr>
          <w:rStyle w:val="c4"/>
          <w:rFonts w:ascii="Book Antiqua" w:hAnsi="Book Antiqua"/>
          <w:color w:val="000000"/>
        </w:rPr>
        <w:t>русские</w:t>
      </w:r>
      <w:proofErr w:type="spellEnd"/>
      <w:r w:rsidR="007650F9">
        <w:rPr>
          <w:rStyle w:val="c4"/>
          <w:rFonts w:ascii="Book Antiqua" w:hAnsi="Book Antiqua"/>
          <w:color w:val="000000"/>
        </w:rPr>
        <w:t xml:space="preserve"> </w:t>
      </w:r>
      <w:proofErr w:type="spellStart"/>
      <w:r w:rsidR="007650F9">
        <w:rPr>
          <w:rStyle w:val="c4"/>
          <w:rFonts w:ascii="Book Antiqua" w:hAnsi="Book Antiqua"/>
          <w:color w:val="000000"/>
        </w:rPr>
        <w:t>полководцы</w:t>
      </w:r>
      <w:proofErr w:type="spellEnd"/>
      <w:r w:rsidR="007650F9">
        <w:rPr>
          <w:rStyle w:val="c4"/>
          <w:rFonts w:ascii="Book Antiqua" w:hAnsi="Book Antiqua"/>
          <w:color w:val="000000"/>
        </w:rPr>
        <w:t xml:space="preserve"> и </w:t>
      </w:r>
      <w:proofErr w:type="spellStart"/>
      <w:r w:rsidR="007650F9">
        <w:rPr>
          <w:rStyle w:val="c4"/>
          <w:rFonts w:ascii="Book Antiqua" w:hAnsi="Book Antiqua"/>
          <w:color w:val="000000"/>
        </w:rPr>
        <w:t>флотоводцы</w:t>
      </w:r>
      <w:proofErr w:type="spellEnd"/>
      <w:r w:rsidR="007650F9">
        <w:rPr>
          <w:rStyle w:val="c4"/>
          <w:rFonts w:ascii="Book Antiqua" w:hAnsi="Book Antiqua"/>
          <w:color w:val="000000"/>
        </w:rPr>
        <w:t xml:space="preserve">» Г.А. </w:t>
      </w:r>
      <w:proofErr w:type="spellStart"/>
      <w:r w:rsidR="007650F9">
        <w:rPr>
          <w:rStyle w:val="c4"/>
          <w:rFonts w:ascii="Book Antiqua" w:hAnsi="Book Antiqua"/>
          <w:color w:val="000000"/>
        </w:rPr>
        <w:t>Потёмкин</w:t>
      </w:r>
      <w:proofErr w:type="spellEnd"/>
      <w:r w:rsidR="007650F9">
        <w:rPr>
          <w:rStyle w:val="c4"/>
          <w:rFonts w:ascii="Book Antiqua" w:hAnsi="Book Antiqua"/>
          <w:color w:val="000000"/>
        </w:rPr>
        <w:t xml:space="preserve">, П.А. Румянцев, Ф.Ф. </w:t>
      </w:r>
      <w:proofErr w:type="spellStart"/>
      <w:r w:rsidR="007650F9">
        <w:rPr>
          <w:rStyle w:val="c4"/>
          <w:rFonts w:ascii="Book Antiqua" w:hAnsi="Book Antiqua"/>
          <w:color w:val="000000"/>
        </w:rPr>
        <w:t>Ушаков</w:t>
      </w:r>
      <w:proofErr w:type="spellEnd"/>
      <w:r w:rsidR="007650F9">
        <w:rPr>
          <w:rStyle w:val="c4"/>
          <w:rFonts w:ascii="Book Antiqua" w:hAnsi="Book Antiqua"/>
          <w:color w:val="000000"/>
        </w:rPr>
        <w:t>, А.В. Суворов.</w:t>
      </w:r>
    </w:p>
    <w:p w:rsidR="007650F9" w:rsidRDefault="007650F9" w:rsidP="00C465B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val="ru-RU" w:eastAsia="uk-UA"/>
        </w:rPr>
      </w:pPr>
    </w:p>
    <w:p w:rsidR="007650F9" w:rsidRDefault="007650F9" w:rsidP="00C465B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val="ru-RU" w:eastAsia="uk-UA"/>
        </w:rPr>
      </w:pPr>
    </w:p>
    <w:p w:rsidR="007650F9" w:rsidRDefault="007650F9" w:rsidP="00C465B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val="ru-RU" w:eastAsia="uk-UA"/>
        </w:rPr>
      </w:pPr>
    </w:p>
    <w:p w:rsidR="007650F9" w:rsidRDefault="007650F9" w:rsidP="00C465B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val="ru-RU" w:eastAsia="uk-UA"/>
        </w:rPr>
      </w:pPr>
    </w:p>
    <w:p w:rsidR="007650F9" w:rsidRDefault="007650F9" w:rsidP="00C465B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val="ru-RU" w:eastAsia="uk-UA"/>
        </w:rPr>
      </w:pPr>
    </w:p>
    <w:p w:rsidR="007650F9" w:rsidRDefault="007650F9" w:rsidP="00C465B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val="ru-RU" w:eastAsia="uk-UA"/>
        </w:rPr>
      </w:pPr>
    </w:p>
    <w:p w:rsidR="007650F9" w:rsidRDefault="007650F9" w:rsidP="00C465B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val="ru-RU" w:eastAsia="uk-UA"/>
        </w:rPr>
      </w:pPr>
    </w:p>
    <w:p w:rsidR="007650F9" w:rsidRDefault="007650F9" w:rsidP="00C465B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val="ru-RU" w:eastAsia="uk-UA"/>
        </w:rPr>
      </w:pPr>
    </w:p>
    <w:sectPr w:rsidR="007650F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38CA"/>
    <w:multiLevelType w:val="hybridMultilevel"/>
    <w:tmpl w:val="3FEA49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F325028"/>
    <w:multiLevelType w:val="multilevel"/>
    <w:tmpl w:val="9744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2F101B5"/>
    <w:multiLevelType w:val="hybridMultilevel"/>
    <w:tmpl w:val="01D0E6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495"/>
    <w:rsid w:val="001329B8"/>
    <w:rsid w:val="00275FC7"/>
    <w:rsid w:val="002A4865"/>
    <w:rsid w:val="002D4390"/>
    <w:rsid w:val="003448A7"/>
    <w:rsid w:val="00402B0D"/>
    <w:rsid w:val="004B27B2"/>
    <w:rsid w:val="005C0B0D"/>
    <w:rsid w:val="00674AE7"/>
    <w:rsid w:val="007650F9"/>
    <w:rsid w:val="00845495"/>
    <w:rsid w:val="009A1018"/>
    <w:rsid w:val="00A0673C"/>
    <w:rsid w:val="00AF1BA1"/>
    <w:rsid w:val="00B33BAE"/>
    <w:rsid w:val="00BC2490"/>
    <w:rsid w:val="00C465BB"/>
    <w:rsid w:val="00CC6F0B"/>
    <w:rsid w:val="00E5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4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2423</Words>
  <Characters>1382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2022-02-07T06:44:00Z</dcterms:created>
  <dcterms:modified xsi:type="dcterms:W3CDTF">2022-03-25T08:54:00Z</dcterms:modified>
</cp:coreProperties>
</file>