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5F37" w:rsidRPr="00D6599D" w:rsidRDefault="005B5F37" w:rsidP="005B5F37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/>
          <w:b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8 класс. Технология. </w:t>
      </w:r>
      <w:r w:rsidR="00A22E27">
        <w:rPr>
          <w:rFonts w:ascii="Times New Roman" w:eastAsia="BatangChe" w:hAnsi="Times New Roman"/>
          <w:b/>
          <w:bCs/>
          <w:sz w:val="24"/>
          <w:szCs w:val="24"/>
          <w:u w:val="single"/>
        </w:rPr>
        <w:t>30</w:t>
      </w:r>
      <w:r w:rsidR="007B2603">
        <w:rPr>
          <w:rFonts w:ascii="Times New Roman" w:eastAsia="BatangChe" w:hAnsi="Times New Roman"/>
          <w:b/>
          <w:bCs/>
          <w:sz w:val="24"/>
          <w:szCs w:val="24"/>
          <w:u w:val="single"/>
        </w:rPr>
        <w:t>.03</w:t>
      </w:r>
      <w:r w:rsidR="00284C3F">
        <w:rPr>
          <w:rFonts w:ascii="Times New Roman" w:eastAsia="BatangChe" w:hAnsi="Times New Roman"/>
          <w:b/>
          <w:bCs/>
          <w:sz w:val="24"/>
          <w:szCs w:val="24"/>
          <w:u w:val="single"/>
        </w:rPr>
        <w:t>.2022</w:t>
      </w:r>
    </w:p>
    <w:p w:rsidR="005B5F37" w:rsidRPr="00D6599D" w:rsidRDefault="005B5F37" w:rsidP="005B5F37">
      <w:pPr>
        <w:spacing w:after="0" w:line="240" w:lineRule="auto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790DD2" w:rsidRDefault="00246397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  <w:u w:val="single"/>
        </w:rPr>
      </w:pPr>
      <w:r>
        <w:rPr>
          <w:rFonts w:ascii="Times New Roman" w:eastAsia="BatangChe" w:hAnsi="Times New Roman"/>
          <w:b/>
          <w:bCs/>
          <w:sz w:val="24"/>
          <w:szCs w:val="24"/>
          <w:u w:val="single"/>
        </w:rPr>
        <w:t>Урок № 37</w:t>
      </w:r>
      <w:r w:rsidR="00790DD2">
        <w:rPr>
          <w:rFonts w:ascii="Times New Roman" w:eastAsia="BatangChe" w:hAnsi="Times New Roman"/>
          <w:b/>
          <w:bCs/>
          <w:sz w:val="24"/>
          <w:szCs w:val="24"/>
          <w:u w:val="single"/>
        </w:rPr>
        <w:t>. Тема 3. (8</w:t>
      </w:r>
      <w:r w:rsidR="005B5F37" w:rsidRPr="00D6599D">
        <w:rPr>
          <w:rFonts w:ascii="Times New Roman" w:eastAsia="BatangChe" w:hAnsi="Times New Roman"/>
          <w:b/>
          <w:bCs/>
          <w:sz w:val="24"/>
          <w:szCs w:val="24"/>
          <w:u w:val="single"/>
        </w:rPr>
        <w:t>ч.).</w:t>
      </w:r>
      <w:r w:rsidR="00790DD2">
        <w:rPr>
          <w:rFonts w:ascii="Times New Roman" w:eastAsia="BatangChe" w:hAnsi="Times New Roman"/>
          <w:b/>
          <w:bCs/>
          <w:sz w:val="24"/>
          <w:szCs w:val="24"/>
          <w:u w:val="single"/>
        </w:rPr>
        <w:t xml:space="preserve"> Технологии обработки пищевых продуктов.</w:t>
      </w:r>
    </w:p>
    <w:p w:rsidR="005B5F37" w:rsidRPr="00D6599D" w:rsidRDefault="005B5F37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 </w:t>
      </w:r>
    </w:p>
    <w:p w:rsidR="006318D4" w:rsidRDefault="005B5F37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  <w:u w:val="single"/>
        </w:rPr>
        <w:t>Тема.</w:t>
      </w:r>
      <w:r w:rsidR="00FB1BBE">
        <w:rPr>
          <w:rFonts w:ascii="Times New Roman" w:eastAsia="BatangChe" w:hAnsi="Times New Roman"/>
          <w:b/>
          <w:bCs/>
          <w:sz w:val="24"/>
          <w:szCs w:val="24"/>
        </w:rPr>
        <w:t xml:space="preserve"> </w:t>
      </w:r>
      <w:r w:rsidR="00A22E27">
        <w:rPr>
          <w:rFonts w:ascii="Times New Roman" w:eastAsia="BatangChe" w:hAnsi="Times New Roman"/>
          <w:b/>
          <w:bCs/>
          <w:sz w:val="24"/>
          <w:szCs w:val="24"/>
        </w:rPr>
        <w:t xml:space="preserve">Значение мяса и субпродуктов в питании человека. Определение свежести мяса и субпродуктов экспресс - методом химического анализа. </w:t>
      </w:r>
    </w:p>
    <w:p w:rsidR="006318D4" w:rsidRDefault="006318D4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F8708C" w:rsidRDefault="005B5F37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  <w:u w:val="single"/>
          <w:shd w:val="clear" w:color="auto" w:fill="FFFFFF"/>
        </w:rPr>
        <w:t>Цель урока:</w:t>
      </w:r>
      <w:r w:rsidRPr="00D6599D">
        <w:rPr>
          <w:rFonts w:ascii="Times New Roman" w:eastAsia="BatangChe" w:hAnsi="Times New Roman"/>
          <w:sz w:val="24"/>
          <w:szCs w:val="24"/>
          <w:shd w:val="clear" w:color="auto" w:fill="FFFFFF"/>
        </w:rPr>
        <w:t> </w:t>
      </w:r>
      <w:r w:rsidRPr="00D6599D">
        <w:rPr>
          <w:rFonts w:ascii="Times New Roman" w:eastAsia="BatangChe" w:hAnsi="Times New Roman"/>
          <w:sz w:val="24"/>
          <w:szCs w:val="24"/>
        </w:rPr>
        <w:t xml:space="preserve"> </w:t>
      </w:r>
      <w:r w:rsidR="00AD1D63">
        <w:rPr>
          <w:rFonts w:ascii="Times New Roman" w:eastAsia="BatangChe" w:hAnsi="Times New Roman"/>
          <w:sz w:val="24"/>
          <w:szCs w:val="24"/>
        </w:rPr>
        <w:t xml:space="preserve">Ознакомить </w:t>
      </w:r>
      <w:proofErr w:type="gramStart"/>
      <w:r w:rsidR="00AD1D63">
        <w:rPr>
          <w:rFonts w:ascii="Times New Roman" w:eastAsia="BatangChe" w:hAnsi="Times New Roman"/>
          <w:sz w:val="24"/>
          <w:szCs w:val="24"/>
        </w:rPr>
        <w:t>обу</w:t>
      </w:r>
      <w:r w:rsidR="00AD1D63" w:rsidRPr="00AD1D63">
        <w:rPr>
          <w:rFonts w:ascii="Times New Roman" w:eastAsia="BatangChe" w:hAnsi="Times New Roman"/>
          <w:sz w:val="24"/>
          <w:szCs w:val="24"/>
        </w:rPr>
        <w:t>ча</w:t>
      </w:r>
      <w:r w:rsidR="00AD1D63">
        <w:rPr>
          <w:rFonts w:ascii="Times New Roman" w:eastAsia="BatangChe" w:hAnsi="Times New Roman"/>
          <w:sz w:val="24"/>
          <w:szCs w:val="24"/>
        </w:rPr>
        <w:t>ю</w:t>
      </w:r>
      <w:r w:rsidR="00AD1D63" w:rsidRPr="00AD1D63">
        <w:rPr>
          <w:rFonts w:ascii="Times New Roman" w:eastAsia="BatangChe" w:hAnsi="Times New Roman"/>
          <w:sz w:val="24"/>
          <w:szCs w:val="24"/>
        </w:rPr>
        <w:t>щихся</w:t>
      </w:r>
      <w:proofErr w:type="gramEnd"/>
      <w:r w:rsidR="00AD1D63" w:rsidRPr="00AD1D63">
        <w:rPr>
          <w:rFonts w:ascii="Times New Roman" w:eastAsia="BatangChe" w:hAnsi="Times New Roman"/>
          <w:sz w:val="24"/>
          <w:szCs w:val="24"/>
        </w:rPr>
        <w:t xml:space="preserve"> с технологией первичной обработки мяса, </w:t>
      </w:r>
      <w:r w:rsidR="00AD1D63">
        <w:rPr>
          <w:rFonts w:ascii="Times New Roman" w:eastAsia="BatangChe" w:hAnsi="Times New Roman"/>
          <w:sz w:val="24"/>
          <w:szCs w:val="24"/>
        </w:rPr>
        <w:t>научить определять свежесть мяса органолептическим методом.</w:t>
      </w:r>
    </w:p>
    <w:p w:rsidR="00FB1BBE" w:rsidRPr="00D6599D" w:rsidRDefault="00FB1BBE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sz w:val="24"/>
          <w:szCs w:val="24"/>
          <w:shd w:val="clear" w:color="auto" w:fill="FFFFFF"/>
        </w:rPr>
      </w:pPr>
    </w:p>
    <w:p w:rsidR="00020165" w:rsidRPr="0004031D" w:rsidRDefault="00020165" w:rsidP="00020165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04031D">
        <w:rPr>
          <w:rFonts w:ascii="Times New Roman" w:eastAsia="BatangChe" w:hAnsi="Times New Roman"/>
          <w:bCs/>
          <w:sz w:val="24"/>
          <w:szCs w:val="24"/>
        </w:rPr>
        <w:t xml:space="preserve">Основной учебник для работы: – Технология: 8-9 класс / учебник / Е.С. </w:t>
      </w:r>
      <w:proofErr w:type="spellStart"/>
      <w:r w:rsidRPr="0004031D">
        <w:rPr>
          <w:rFonts w:ascii="Times New Roman" w:eastAsia="BatangChe" w:hAnsi="Times New Roman"/>
          <w:bCs/>
          <w:sz w:val="24"/>
          <w:szCs w:val="24"/>
        </w:rPr>
        <w:t>Глозман</w:t>
      </w:r>
      <w:proofErr w:type="spellEnd"/>
      <w:r w:rsidRPr="0004031D">
        <w:rPr>
          <w:rFonts w:ascii="Times New Roman" w:eastAsia="BatangChe" w:hAnsi="Times New Roman"/>
          <w:bCs/>
          <w:sz w:val="24"/>
          <w:szCs w:val="24"/>
        </w:rPr>
        <w:t xml:space="preserve">, О.А. Кожина, Ю.Л. </w:t>
      </w:r>
      <w:proofErr w:type="spellStart"/>
      <w:r w:rsidRPr="0004031D">
        <w:rPr>
          <w:rFonts w:ascii="Times New Roman" w:eastAsia="BatangChe" w:hAnsi="Times New Roman"/>
          <w:bCs/>
          <w:sz w:val="24"/>
          <w:szCs w:val="24"/>
        </w:rPr>
        <w:t>Хотунцев</w:t>
      </w:r>
      <w:proofErr w:type="spellEnd"/>
      <w:r w:rsidRPr="0004031D">
        <w:rPr>
          <w:rFonts w:ascii="Times New Roman" w:eastAsia="BatangChe" w:hAnsi="Times New Roman"/>
          <w:bCs/>
          <w:sz w:val="24"/>
          <w:szCs w:val="24"/>
        </w:rPr>
        <w:t xml:space="preserve"> и др. – М.: Дрофа, 2018-2020.</w:t>
      </w:r>
    </w:p>
    <w:p w:rsidR="005B5F37" w:rsidRPr="00D6599D" w:rsidRDefault="005B5F37" w:rsidP="00D6599D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475D4E" w:rsidRPr="00D6599D" w:rsidRDefault="005B5F37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6318D4">
        <w:rPr>
          <w:rFonts w:ascii="Times New Roman" w:eastAsia="BatangChe" w:hAnsi="Times New Roman"/>
          <w:b/>
          <w:bCs/>
          <w:sz w:val="24"/>
          <w:szCs w:val="24"/>
        </w:rPr>
        <w:t>Задание 1.</w:t>
      </w:r>
      <w:r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 </w:t>
      </w:r>
      <w:r w:rsidR="00475D4E" w:rsidRPr="008D3587">
        <w:rPr>
          <w:rFonts w:ascii="Times New Roman" w:eastAsia="BatangChe" w:hAnsi="Times New Roman"/>
          <w:bCs/>
          <w:sz w:val="24"/>
          <w:szCs w:val="24"/>
        </w:rPr>
        <w:t xml:space="preserve">Изучите </w:t>
      </w:r>
      <w:r w:rsidRPr="008D3587">
        <w:rPr>
          <w:rFonts w:ascii="Times New Roman" w:eastAsia="BatangChe" w:hAnsi="Times New Roman"/>
          <w:bCs/>
          <w:sz w:val="24"/>
          <w:szCs w:val="24"/>
        </w:rPr>
        <w:t>теоретический материал</w:t>
      </w:r>
      <w:r w:rsidR="00475D4E" w:rsidRPr="008D3587">
        <w:rPr>
          <w:rFonts w:ascii="Times New Roman" w:eastAsia="BatangChe" w:hAnsi="Times New Roman"/>
          <w:bCs/>
          <w:sz w:val="24"/>
          <w:szCs w:val="24"/>
        </w:rPr>
        <w:t>:</w:t>
      </w:r>
      <w:r w:rsidR="00217354">
        <w:rPr>
          <w:rFonts w:ascii="Times New Roman" w:eastAsia="BatangChe" w:hAnsi="Times New Roman"/>
          <w:bCs/>
          <w:sz w:val="24"/>
          <w:szCs w:val="24"/>
        </w:rPr>
        <w:t xml:space="preserve"> </w:t>
      </w:r>
      <w:r w:rsidR="00217354" w:rsidRPr="00217354">
        <w:rPr>
          <w:rFonts w:ascii="Times New Roman" w:eastAsia="BatangChe" w:hAnsi="Times New Roman"/>
          <w:bCs/>
          <w:sz w:val="24"/>
          <w:szCs w:val="24"/>
        </w:rPr>
        <w:t>§</w:t>
      </w:r>
      <w:r w:rsidR="00A22E27">
        <w:rPr>
          <w:rFonts w:ascii="Times New Roman" w:eastAsia="BatangChe" w:hAnsi="Times New Roman"/>
          <w:bCs/>
          <w:sz w:val="24"/>
          <w:szCs w:val="24"/>
        </w:rPr>
        <w:t xml:space="preserve"> 27</w:t>
      </w:r>
      <w:r w:rsidR="00FB1BBE">
        <w:rPr>
          <w:rFonts w:ascii="Times New Roman" w:eastAsia="BatangChe" w:hAnsi="Times New Roman"/>
          <w:bCs/>
          <w:sz w:val="24"/>
          <w:szCs w:val="24"/>
        </w:rPr>
        <w:t xml:space="preserve"> </w:t>
      </w:r>
      <w:r w:rsidR="00217354" w:rsidRPr="00217354">
        <w:rPr>
          <w:rFonts w:ascii="Times New Roman" w:eastAsia="BatangChe" w:hAnsi="Times New Roman"/>
          <w:bCs/>
          <w:sz w:val="24"/>
          <w:szCs w:val="24"/>
        </w:rPr>
        <w:t xml:space="preserve">стр. </w:t>
      </w:r>
      <w:r w:rsidR="00A22E27">
        <w:rPr>
          <w:rFonts w:ascii="Times New Roman" w:eastAsia="BatangChe" w:hAnsi="Times New Roman"/>
          <w:bCs/>
          <w:sz w:val="24"/>
          <w:szCs w:val="24"/>
        </w:rPr>
        <w:t>150-156</w:t>
      </w:r>
      <w:r w:rsidR="00217354" w:rsidRPr="00217354">
        <w:rPr>
          <w:rFonts w:ascii="Times New Roman" w:eastAsia="BatangChe" w:hAnsi="Times New Roman"/>
          <w:bCs/>
          <w:sz w:val="24"/>
          <w:szCs w:val="24"/>
        </w:rPr>
        <w:t>.</w:t>
      </w:r>
    </w:p>
    <w:p w:rsidR="005B5F37" w:rsidRPr="00D6599D" w:rsidRDefault="005B5F37" w:rsidP="007A071C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A22E27" w:rsidRDefault="005B5F37" w:rsidP="00CD5D1C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6318D4">
        <w:rPr>
          <w:rFonts w:ascii="Times New Roman" w:eastAsia="BatangChe" w:hAnsi="Times New Roman"/>
          <w:b/>
          <w:bCs/>
          <w:sz w:val="24"/>
          <w:szCs w:val="24"/>
        </w:rPr>
        <w:t>Задание 2.</w:t>
      </w:r>
      <w:r w:rsidRPr="00D6599D">
        <w:rPr>
          <w:rFonts w:ascii="Times New Roman" w:eastAsia="BatangChe" w:hAnsi="Times New Roman"/>
          <w:bCs/>
          <w:sz w:val="24"/>
          <w:szCs w:val="24"/>
        </w:rPr>
        <w:t xml:space="preserve"> </w:t>
      </w:r>
      <w:r w:rsidR="00CD5D1C">
        <w:rPr>
          <w:rFonts w:ascii="Times New Roman" w:eastAsia="BatangChe" w:hAnsi="Times New Roman"/>
          <w:bCs/>
          <w:sz w:val="24"/>
          <w:szCs w:val="24"/>
        </w:rPr>
        <w:t>Выпиш</w:t>
      </w:r>
      <w:r w:rsidR="00F8708C">
        <w:rPr>
          <w:rFonts w:ascii="Times New Roman" w:eastAsia="BatangChe" w:hAnsi="Times New Roman"/>
          <w:bCs/>
          <w:sz w:val="24"/>
          <w:szCs w:val="24"/>
        </w:rPr>
        <w:t>ите в тетрадь</w:t>
      </w:r>
      <w:r w:rsidR="00217354">
        <w:rPr>
          <w:rFonts w:ascii="Times New Roman" w:eastAsia="BatangChe" w:hAnsi="Times New Roman"/>
          <w:bCs/>
          <w:sz w:val="24"/>
          <w:szCs w:val="24"/>
        </w:rPr>
        <w:t xml:space="preserve"> основные понятия и термины</w:t>
      </w:r>
      <w:r w:rsidR="00F8708C">
        <w:rPr>
          <w:rFonts w:ascii="Times New Roman" w:eastAsia="BatangChe" w:hAnsi="Times New Roman"/>
          <w:bCs/>
          <w:sz w:val="24"/>
          <w:szCs w:val="24"/>
        </w:rPr>
        <w:t xml:space="preserve">: </w:t>
      </w:r>
    </w:p>
    <w:p w:rsidR="00A22E27" w:rsidRDefault="00A22E27" w:rsidP="00CD5D1C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 xml:space="preserve">- мясо животных; механическая обработка мяса: размораживание, обмывание и обсушивание, разделка туши; </w:t>
      </w:r>
    </w:p>
    <w:p w:rsidR="00A22E27" w:rsidRDefault="00A22E27" w:rsidP="00CD5D1C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>- термическое состояние туш: парное, остывшее, охлажденное, замороженное;</w:t>
      </w:r>
    </w:p>
    <w:p w:rsidR="005B5F37" w:rsidRPr="00CD5D1C" w:rsidRDefault="00A22E27" w:rsidP="00CD5D1C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>- маркировка мяса, клеймо.</w:t>
      </w:r>
    </w:p>
    <w:p w:rsidR="00447F41" w:rsidRPr="00CD5D1C" w:rsidRDefault="00447F41" w:rsidP="00D6599D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</w:p>
    <w:p w:rsidR="00246397" w:rsidRPr="006318D4" w:rsidRDefault="00447F41" w:rsidP="00246397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 w:rsidRPr="006318D4">
        <w:rPr>
          <w:rFonts w:ascii="Times New Roman" w:eastAsia="BatangChe" w:hAnsi="Times New Roman"/>
          <w:b/>
          <w:bCs/>
          <w:sz w:val="24"/>
          <w:szCs w:val="24"/>
        </w:rPr>
        <w:t xml:space="preserve">Задания для контроля: </w:t>
      </w:r>
    </w:p>
    <w:p w:rsidR="00790DD2" w:rsidRDefault="00246397" w:rsidP="00246397">
      <w:pPr>
        <w:tabs>
          <w:tab w:val="left" w:pos="8490"/>
        </w:tabs>
        <w:spacing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AD1D63">
        <w:rPr>
          <w:rFonts w:ascii="Times New Roman" w:eastAsia="BatangChe" w:hAnsi="Times New Roman"/>
          <w:bCs/>
          <w:sz w:val="24"/>
          <w:szCs w:val="24"/>
        </w:rPr>
        <w:t xml:space="preserve">Зарисуйте </w:t>
      </w:r>
      <w:r w:rsidRPr="00246397">
        <w:rPr>
          <w:rFonts w:ascii="Times New Roman" w:eastAsia="BatangChe" w:hAnsi="Times New Roman"/>
          <w:bCs/>
          <w:sz w:val="24"/>
          <w:szCs w:val="24"/>
        </w:rPr>
        <w:t>в тетради схему первичной обработки мяса (рис.1.1)</w:t>
      </w:r>
      <w:r w:rsidR="006318D4">
        <w:rPr>
          <w:rFonts w:ascii="Times New Roman" w:eastAsia="BatangChe" w:hAnsi="Times New Roman"/>
          <w:bCs/>
          <w:sz w:val="24"/>
          <w:szCs w:val="24"/>
        </w:rPr>
        <w:t>.</w:t>
      </w:r>
      <w:r>
        <w:rPr>
          <w:rFonts w:ascii="Times New Roman" w:eastAsia="BatangChe" w:hAnsi="Times New Roman"/>
          <w:bCs/>
          <w:sz w:val="24"/>
          <w:szCs w:val="24"/>
        </w:rPr>
        <w:tab/>
      </w:r>
    </w:p>
    <w:p w:rsidR="00246397" w:rsidRPr="00246397" w:rsidRDefault="00246397" w:rsidP="00246397">
      <w:pPr>
        <w:spacing w:after="0" w:line="240" w:lineRule="auto"/>
        <w:ind w:firstLine="708"/>
        <w:jc w:val="right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>Рисунок 1.1</w:t>
      </w:r>
    </w:p>
    <w:p w:rsidR="00AD1D63" w:rsidRDefault="00246397" w:rsidP="006318D4">
      <w:pPr>
        <w:tabs>
          <w:tab w:val="left" w:pos="5730"/>
        </w:tabs>
        <w:spacing w:after="0" w:line="240" w:lineRule="auto"/>
        <w:rPr>
          <w:rFonts w:ascii="Times New Roman" w:eastAsia="BatangChe" w:hAnsi="Times New Roman"/>
          <w:bCs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4D205B30" wp14:editId="6D5715DA">
            <wp:extent cx="6086475" cy="4733925"/>
            <wp:effectExtent l="0" t="0" r="9525" b="9525"/>
            <wp:docPr id="1" name="Рисунок 1" descr="https://ds04.infourok.ru/uploads/ex/0e3c/000b7feb-91ef8583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0e3c/000b7feb-91ef8583/img1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3225" cy="4731397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6318D4" w:rsidRPr="006318D4" w:rsidRDefault="006318D4" w:rsidP="006318D4">
      <w:pPr>
        <w:tabs>
          <w:tab w:val="left" w:pos="5730"/>
        </w:tabs>
        <w:spacing w:after="0" w:line="240" w:lineRule="auto"/>
        <w:rPr>
          <w:rFonts w:ascii="Times New Roman" w:eastAsia="BatangChe" w:hAnsi="Times New Roman"/>
          <w:bCs/>
          <w:sz w:val="24"/>
          <w:szCs w:val="24"/>
        </w:rPr>
      </w:pPr>
    </w:p>
    <w:p w:rsidR="006318D4" w:rsidRPr="006318D4" w:rsidRDefault="005B5F37" w:rsidP="006318D4">
      <w:pPr>
        <w:tabs>
          <w:tab w:val="left" w:pos="5730"/>
        </w:tabs>
        <w:spacing w:after="0" w:line="240" w:lineRule="auto"/>
        <w:ind w:firstLine="709"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lastRenderedPageBreak/>
        <w:t>Домашнее задание:</w:t>
      </w:r>
    </w:p>
    <w:p w:rsidR="005B5F37" w:rsidRDefault="00AD1D63" w:rsidP="006318D4">
      <w:pPr>
        <w:tabs>
          <w:tab w:val="left" w:pos="5730"/>
        </w:tabs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6318D4">
        <w:rPr>
          <w:rFonts w:ascii="Times New Roman" w:eastAsia="BatangChe" w:hAnsi="Times New Roman"/>
          <w:bCs/>
          <w:sz w:val="24"/>
          <w:szCs w:val="24"/>
        </w:rPr>
        <w:t>1.</w:t>
      </w:r>
      <w:r w:rsidR="006318D4">
        <w:rPr>
          <w:rFonts w:ascii="Times New Roman" w:eastAsia="BatangChe" w:hAnsi="Times New Roman"/>
          <w:bCs/>
          <w:sz w:val="24"/>
          <w:szCs w:val="24"/>
        </w:rPr>
        <w:t xml:space="preserve">   </w:t>
      </w:r>
      <w:r>
        <w:rPr>
          <w:rFonts w:ascii="Times New Roman" w:eastAsia="BatangChe" w:hAnsi="Times New Roman"/>
          <w:bCs/>
          <w:sz w:val="24"/>
          <w:szCs w:val="24"/>
        </w:rPr>
        <w:t xml:space="preserve">Изучите </w:t>
      </w:r>
      <w:r w:rsidR="006318D4" w:rsidRPr="006318D4">
        <w:rPr>
          <w:rFonts w:ascii="Times New Roman" w:eastAsia="BatangChe" w:hAnsi="Times New Roman"/>
          <w:bCs/>
          <w:sz w:val="24"/>
          <w:szCs w:val="24"/>
        </w:rPr>
        <w:t>§ 27 стр. 150-156.</w:t>
      </w:r>
    </w:p>
    <w:p w:rsidR="006318D4" w:rsidRDefault="006318D4" w:rsidP="006318D4">
      <w:pPr>
        <w:tabs>
          <w:tab w:val="left" w:pos="5730"/>
        </w:tabs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>2. Выполните практическую работу: стр. 155 «Определение свежести мяса органолептическим методом»</w:t>
      </w:r>
      <w:r w:rsidR="00BB6B89">
        <w:rPr>
          <w:rFonts w:ascii="Times New Roman" w:eastAsia="BatangChe" w:hAnsi="Times New Roman"/>
          <w:bCs/>
          <w:sz w:val="24"/>
          <w:szCs w:val="24"/>
        </w:rPr>
        <w:t>.</w:t>
      </w:r>
    </w:p>
    <w:p w:rsidR="00A36D68" w:rsidRDefault="00A36D68" w:rsidP="00A36D68">
      <w:pPr>
        <w:tabs>
          <w:tab w:val="left" w:pos="5730"/>
        </w:tabs>
        <w:spacing w:after="0" w:line="240" w:lineRule="auto"/>
        <w:jc w:val="both"/>
        <w:rPr>
          <w:rFonts w:ascii="Times New Roman" w:eastAsia="BatangChe" w:hAnsi="Times New Roman"/>
          <w:bCs/>
          <w:sz w:val="24"/>
          <w:szCs w:val="24"/>
        </w:rPr>
      </w:pPr>
    </w:p>
    <w:p w:rsidR="00A36D68" w:rsidRDefault="00A36D68" w:rsidP="00A36D68">
      <w:pPr>
        <w:tabs>
          <w:tab w:val="left" w:pos="5730"/>
        </w:tabs>
        <w:spacing w:after="0" w:line="240" w:lineRule="auto"/>
        <w:ind w:firstLine="709"/>
        <w:jc w:val="right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>Рисунок 1.2.</w:t>
      </w:r>
    </w:p>
    <w:p w:rsidR="006318D4" w:rsidRDefault="00A36D68" w:rsidP="00A36D68">
      <w:pPr>
        <w:tabs>
          <w:tab w:val="left" w:pos="5730"/>
        </w:tabs>
        <w:spacing w:after="0" w:line="240" w:lineRule="auto"/>
        <w:jc w:val="center"/>
        <w:rPr>
          <w:rFonts w:ascii="Times New Roman" w:eastAsia="BatangChe" w:hAnsi="Times New Roman"/>
          <w:bCs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633AA884" wp14:editId="5C5FB46E">
            <wp:extent cx="5940425" cy="4455319"/>
            <wp:effectExtent l="0" t="0" r="3175" b="2540"/>
            <wp:docPr id="2" name="Рисунок 2" descr="https://ds04.infourok.ru/uploads/ex/06bc/00132d13-5289abe8/img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06bc/00132d13-5289abe8/img26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A36D68" w:rsidRPr="00D6599D" w:rsidRDefault="00A36D68" w:rsidP="00A36D68">
      <w:pPr>
        <w:tabs>
          <w:tab w:val="left" w:pos="5730"/>
        </w:tabs>
        <w:spacing w:after="0" w:line="240" w:lineRule="auto"/>
        <w:jc w:val="center"/>
        <w:rPr>
          <w:rFonts w:ascii="Times New Roman" w:eastAsia="BatangChe" w:hAnsi="Times New Roman"/>
          <w:bCs/>
          <w:sz w:val="24"/>
          <w:szCs w:val="24"/>
        </w:rPr>
      </w:pPr>
    </w:p>
    <w:p w:rsidR="005B5F37" w:rsidRPr="00D6599D" w:rsidRDefault="005B5F37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D6599D">
        <w:rPr>
          <w:rFonts w:ascii="Times New Roman" w:eastAsia="BatangChe" w:hAnsi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D6599D">
        <w:rPr>
          <w:rFonts w:ascii="Times New Roman" w:eastAsia="BatangChe" w:hAnsi="Times New Roman"/>
          <w:sz w:val="24"/>
          <w:szCs w:val="24"/>
          <w:lang w:val="en-US"/>
        </w:rPr>
        <w:t>anstasiya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>2015@</w:t>
      </w:r>
      <w:r w:rsidRPr="00D6599D">
        <w:rPr>
          <w:rFonts w:ascii="Times New Roman" w:eastAsia="BatangChe" w:hAnsi="Times New Roman"/>
          <w:sz w:val="24"/>
          <w:szCs w:val="24"/>
          <w:lang w:val="en-US"/>
        </w:rPr>
        <w:t>mail</w:t>
      </w:r>
      <w:r w:rsidRPr="00D6599D">
        <w:rPr>
          <w:rFonts w:ascii="Times New Roman" w:eastAsia="BatangChe" w:hAnsi="Times New Roman"/>
          <w:sz w:val="24"/>
          <w:szCs w:val="24"/>
        </w:rPr>
        <w:t>.</w:t>
      </w:r>
      <w:proofErr w:type="spellStart"/>
      <w:r w:rsidRPr="00D6599D">
        <w:rPr>
          <w:rFonts w:ascii="Times New Roman" w:eastAsia="BatangChe" w:hAnsi="Times New Roman"/>
          <w:sz w:val="24"/>
          <w:szCs w:val="24"/>
          <w:lang w:val="en-US"/>
        </w:rPr>
        <w:t>ru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 xml:space="preserve">, социальные сети ВК, </w:t>
      </w:r>
      <w:proofErr w:type="gramStart"/>
      <w:r w:rsidRPr="00D6599D">
        <w:rPr>
          <w:rFonts w:ascii="Times New Roman" w:eastAsia="BatangChe" w:hAnsi="Times New Roman"/>
          <w:sz w:val="24"/>
          <w:szCs w:val="24"/>
        </w:rPr>
        <w:t>ОК</w:t>
      </w:r>
      <w:proofErr w:type="gramEnd"/>
      <w:r w:rsidRPr="00D6599D">
        <w:rPr>
          <w:rFonts w:ascii="Times New Roman" w:eastAsia="BatangChe" w:hAnsi="Times New Roman"/>
          <w:sz w:val="24"/>
          <w:szCs w:val="24"/>
        </w:rPr>
        <w:t xml:space="preserve">, </w:t>
      </w:r>
      <w:proofErr w:type="spellStart"/>
      <w:r w:rsidRPr="00D6599D">
        <w:rPr>
          <w:rFonts w:ascii="Times New Roman" w:eastAsia="BatangChe" w:hAnsi="Times New Roman"/>
          <w:sz w:val="24"/>
          <w:szCs w:val="24"/>
        </w:rPr>
        <w:t>мессенджеры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 xml:space="preserve"> </w:t>
      </w:r>
      <w:proofErr w:type="spellStart"/>
      <w:r w:rsidRPr="00D6599D">
        <w:rPr>
          <w:rFonts w:ascii="Times New Roman" w:eastAsia="BatangChe" w:hAnsi="Times New Roman"/>
          <w:sz w:val="24"/>
          <w:szCs w:val="24"/>
        </w:rPr>
        <w:t>WhatsApp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 xml:space="preserve"> и </w:t>
      </w:r>
      <w:proofErr w:type="spellStart"/>
      <w:r w:rsidRPr="00D6599D">
        <w:rPr>
          <w:rFonts w:ascii="Times New Roman" w:eastAsia="BatangChe" w:hAnsi="Times New Roman"/>
          <w:sz w:val="24"/>
          <w:szCs w:val="24"/>
        </w:rPr>
        <w:t>Viber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>.</w:t>
      </w:r>
    </w:p>
    <w:p w:rsidR="005B5F37" w:rsidRPr="00D6599D" w:rsidRDefault="005B5F37" w:rsidP="005B5F37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BatangChe" w:hAnsi="Times New Roman"/>
          <w:color w:val="1A1A1A" w:themeColor="background1" w:themeShade="1A"/>
          <w:sz w:val="24"/>
          <w:szCs w:val="24"/>
          <w:lang w:eastAsia="ru-RU"/>
        </w:rPr>
      </w:pPr>
    </w:p>
    <w:p w:rsidR="005B5F37" w:rsidRPr="00D6599D" w:rsidRDefault="005B5F37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5B5F37" w:rsidRPr="00D6599D" w:rsidRDefault="005B5F37" w:rsidP="005B5F37">
      <w:pPr>
        <w:rPr>
          <w:sz w:val="24"/>
          <w:szCs w:val="24"/>
        </w:rPr>
      </w:pPr>
    </w:p>
    <w:p w:rsidR="005B5F37" w:rsidRPr="00D6599D" w:rsidRDefault="005B5F37" w:rsidP="005B5F37">
      <w:pPr>
        <w:rPr>
          <w:sz w:val="24"/>
          <w:szCs w:val="24"/>
        </w:rPr>
      </w:pPr>
    </w:p>
    <w:p w:rsidR="005B5F37" w:rsidRPr="00D6599D" w:rsidRDefault="005B5F37" w:rsidP="005B5F37">
      <w:pPr>
        <w:rPr>
          <w:sz w:val="24"/>
          <w:szCs w:val="24"/>
        </w:rPr>
      </w:pPr>
    </w:p>
    <w:p w:rsidR="005B5F37" w:rsidRPr="00D6599D" w:rsidRDefault="005B5F37" w:rsidP="005B5F37">
      <w:pPr>
        <w:rPr>
          <w:sz w:val="24"/>
          <w:szCs w:val="24"/>
        </w:rPr>
      </w:pPr>
    </w:p>
    <w:p w:rsidR="00F2702D" w:rsidRPr="00D6599D" w:rsidRDefault="00F2702D">
      <w:pPr>
        <w:rPr>
          <w:sz w:val="24"/>
          <w:szCs w:val="24"/>
        </w:rPr>
      </w:pPr>
    </w:p>
    <w:sectPr w:rsidR="00F2702D" w:rsidRPr="00D65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F22FCB"/>
    <w:multiLevelType w:val="hybridMultilevel"/>
    <w:tmpl w:val="3F2499EE"/>
    <w:lvl w:ilvl="0" w:tplc="96F4789A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6CFE1D48"/>
    <w:multiLevelType w:val="hybridMultilevel"/>
    <w:tmpl w:val="2A2AD8EA"/>
    <w:lvl w:ilvl="0" w:tplc="A84E23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26F"/>
    <w:rsid w:val="000022F2"/>
    <w:rsid w:val="00020165"/>
    <w:rsid w:val="0004031D"/>
    <w:rsid w:val="0007034B"/>
    <w:rsid w:val="00121730"/>
    <w:rsid w:val="00217354"/>
    <w:rsid w:val="00227C80"/>
    <w:rsid w:val="00246397"/>
    <w:rsid w:val="00284C3F"/>
    <w:rsid w:val="0028589E"/>
    <w:rsid w:val="002D6890"/>
    <w:rsid w:val="0031526F"/>
    <w:rsid w:val="00447F41"/>
    <w:rsid w:val="00475D4E"/>
    <w:rsid w:val="004B7B07"/>
    <w:rsid w:val="004C04EE"/>
    <w:rsid w:val="004F2B18"/>
    <w:rsid w:val="005B5F37"/>
    <w:rsid w:val="005C0051"/>
    <w:rsid w:val="006318D4"/>
    <w:rsid w:val="00790DD2"/>
    <w:rsid w:val="007A071C"/>
    <w:rsid w:val="007B2603"/>
    <w:rsid w:val="007F72B7"/>
    <w:rsid w:val="008378B9"/>
    <w:rsid w:val="008D3587"/>
    <w:rsid w:val="009F169B"/>
    <w:rsid w:val="00A22E27"/>
    <w:rsid w:val="00A36D68"/>
    <w:rsid w:val="00AC3D60"/>
    <w:rsid w:val="00AD1D63"/>
    <w:rsid w:val="00B954E9"/>
    <w:rsid w:val="00BB6B89"/>
    <w:rsid w:val="00C643A3"/>
    <w:rsid w:val="00C878EE"/>
    <w:rsid w:val="00CD5D1C"/>
    <w:rsid w:val="00D55826"/>
    <w:rsid w:val="00D6599D"/>
    <w:rsid w:val="00F2702D"/>
    <w:rsid w:val="00F8708C"/>
    <w:rsid w:val="00FB1BBE"/>
    <w:rsid w:val="00FB29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8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5F37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5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6599D"/>
    <w:rPr>
      <w:rFonts w:ascii="Tahoma" w:eastAsia="Calibri" w:hAnsi="Tahoma" w:cs="Tahoma"/>
      <w:sz w:val="16"/>
      <w:szCs w:val="16"/>
    </w:rPr>
  </w:style>
  <w:style w:type="character" w:styleId="a7">
    <w:name w:val="FollowedHyperlink"/>
    <w:basedOn w:val="a0"/>
    <w:uiPriority w:val="99"/>
    <w:semiHidden/>
    <w:unhideWhenUsed/>
    <w:rsid w:val="0004031D"/>
    <w:rPr>
      <w:color w:val="800080" w:themeColor="followedHyperlink"/>
      <w:u w:val="single"/>
    </w:rPr>
  </w:style>
  <w:style w:type="paragraph" w:styleId="a8">
    <w:name w:val="No Spacing"/>
    <w:uiPriority w:val="1"/>
    <w:qFormat/>
    <w:rsid w:val="007F72B7"/>
    <w:pPr>
      <w:spacing w:after="0" w:line="240" w:lineRule="auto"/>
      <w:ind w:firstLine="709"/>
    </w:pPr>
    <w:rPr>
      <w:rFonts w:ascii="Times New Roman" w:eastAsia="Calibri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8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5F37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5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6599D"/>
    <w:rPr>
      <w:rFonts w:ascii="Tahoma" w:eastAsia="Calibri" w:hAnsi="Tahoma" w:cs="Tahoma"/>
      <w:sz w:val="16"/>
      <w:szCs w:val="16"/>
    </w:rPr>
  </w:style>
  <w:style w:type="character" w:styleId="a7">
    <w:name w:val="FollowedHyperlink"/>
    <w:basedOn w:val="a0"/>
    <w:uiPriority w:val="99"/>
    <w:semiHidden/>
    <w:unhideWhenUsed/>
    <w:rsid w:val="0004031D"/>
    <w:rPr>
      <w:color w:val="800080" w:themeColor="followedHyperlink"/>
      <w:u w:val="single"/>
    </w:rPr>
  </w:style>
  <w:style w:type="paragraph" w:styleId="a8">
    <w:name w:val="No Spacing"/>
    <w:uiPriority w:val="1"/>
    <w:qFormat/>
    <w:rsid w:val="007F72B7"/>
    <w:pPr>
      <w:spacing w:after="0" w:line="240" w:lineRule="auto"/>
      <w:ind w:firstLine="709"/>
    </w:pPr>
    <w:rPr>
      <w:rFonts w:ascii="Times New Roman" w:eastAsia="Calibri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767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1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0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4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372</TotalTime>
  <Pages>2</Pages>
  <Words>202</Words>
  <Characters>1158</Characters>
  <Application>Microsoft Office Word</Application>
  <DocSecurity>0</DocSecurity>
  <Lines>9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Гусева</dc:creator>
  <cp:keywords/>
  <dc:description/>
  <cp:lastModifiedBy>Анастасия Гусева</cp:lastModifiedBy>
  <cp:revision>28</cp:revision>
  <dcterms:created xsi:type="dcterms:W3CDTF">2021-11-15T19:08:00Z</dcterms:created>
  <dcterms:modified xsi:type="dcterms:W3CDTF">2022-03-29T08:52:00Z</dcterms:modified>
</cp:coreProperties>
</file>