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29BA" w:rsidRPr="006C3545" w:rsidRDefault="000E29BA" w:rsidP="000E29BA">
      <w:pPr>
        <w:spacing w:after="0"/>
        <w:rPr>
          <w:rFonts w:ascii="Times New Roman" w:hAnsi="Times New Roman" w:cs="Times New Roman"/>
          <w:b/>
          <w:color w:val="000000" w:themeColor="text1"/>
        </w:rPr>
      </w:pPr>
      <w:r w:rsidRPr="006C3545">
        <w:rPr>
          <w:rFonts w:ascii="Times New Roman" w:hAnsi="Times New Roman" w:cs="Times New Roman"/>
          <w:b/>
          <w:color w:val="000000" w:themeColor="text1"/>
        </w:rPr>
        <w:t xml:space="preserve">8 класс </w:t>
      </w:r>
    </w:p>
    <w:p w:rsidR="000E29BA" w:rsidRPr="006C3545" w:rsidRDefault="000E29BA" w:rsidP="000E29BA">
      <w:pPr>
        <w:spacing w:after="0"/>
        <w:rPr>
          <w:rFonts w:ascii="Times New Roman" w:hAnsi="Times New Roman" w:cs="Times New Roman"/>
        </w:rPr>
      </w:pPr>
      <w:r w:rsidRPr="006C3545">
        <w:rPr>
          <w:rFonts w:ascii="Times New Roman" w:hAnsi="Times New Roman" w:cs="Times New Roman"/>
          <w:b/>
        </w:rPr>
        <w:t>Русский язык</w:t>
      </w:r>
      <w:r w:rsidRPr="006C3545">
        <w:rPr>
          <w:rFonts w:ascii="Times New Roman" w:hAnsi="Times New Roman" w:cs="Times New Roman"/>
          <w:b/>
        </w:rPr>
        <w:br/>
        <w:t>Дата урока</w:t>
      </w:r>
      <w:r w:rsidR="00C86814">
        <w:rPr>
          <w:rFonts w:ascii="Times New Roman" w:hAnsi="Times New Roman" w:cs="Times New Roman"/>
        </w:rPr>
        <w:t>: 01.04</w:t>
      </w:r>
      <w:r w:rsidRPr="006C3545">
        <w:rPr>
          <w:rFonts w:ascii="Times New Roman" w:hAnsi="Times New Roman" w:cs="Times New Roman"/>
        </w:rPr>
        <w:t>.22</w:t>
      </w:r>
    </w:p>
    <w:p w:rsidR="000E29BA" w:rsidRPr="006C3545" w:rsidRDefault="000E29BA" w:rsidP="000E29BA">
      <w:pPr>
        <w:spacing w:after="0"/>
        <w:rPr>
          <w:rFonts w:ascii="Times New Roman" w:hAnsi="Times New Roman" w:cs="Times New Roman"/>
          <w:b/>
        </w:rPr>
      </w:pPr>
      <w:r w:rsidRPr="006C3545">
        <w:rPr>
          <w:rFonts w:ascii="Times New Roman" w:hAnsi="Times New Roman" w:cs="Times New Roman"/>
          <w:b/>
        </w:rPr>
        <w:t>Тема 5</w:t>
      </w:r>
    </w:p>
    <w:p w:rsidR="000E29BA" w:rsidRPr="006C3545" w:rsidRDefault="00C86814" w:rsidP="000E29B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Урок 57</w:t>
      </w:r>
      <w:r w:rsidR="00EC164E">
        <w:rPr>
          <w:rFonts w:ascii="Times New Roman" w:hAnsi="Times New Roman" w:cs="Times New Roman"/>
        </w:rPr>
        <w:t xml:space="preserve"> </w:t>
      </w:r>
      <w:r w:rsidR="00EC164E" w:rsidRPr="00EC164E">
        <w:t xml:space="preserve"> </w:t>
      </w:r>
      <w:r w:rsidRPr="00C86814">
        <w:t xml:space="preserve"> </w:t>
      </w:r>
      <w:r w:rsidRPr="00C86814">
        <w:rPr>
          <w:rFonts w:ascii="Times New Roman" w:hAnsi="Times New Roman" w:cs="Times New Roman"/>
          <w:sz w:val="24"/>
          <w:szCs w:val="24"/>
        </w:rPr>
        <w:t>Синтаксический разбор предложения с обособленными членами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E29BA" w:rsidRPr="00C86814" w:rsidRDefault="000E29BA" w:rsidP="000E29BA">
      <w:pPr>
        <w:spacing w:after="0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6C3545">
        <w:rPr>
          <w:rFonts w:ascii="Times New Roman" w:hAnsi="Times New Roman" w:cs="Times New Roman"/>
          <w:b/>
        </w:rPr>
        <w:t>Цель урока:</w:t>
      </w:r>
      <w:r w:rsidRPr="006C3545">
        <w:t xml:space="preserve"> </w:t>
      </w:r>
      <w:r w:rsidR="00C86814" w:rsidRPr="00C86814">
        <w:rPr>
          <w:rFonts w:ascii="Times New Roman" w:hAnsi="Times New Roman" w:cs="Times New Roman"/>
          <w:sz w:val="24"/>
          <w:szCs w:val="24"/>
        </w:rPr>
        <w:t>закрепить знания учащихся по синтаксическому разбору, нахождению обособленных членов предложения.</w:t>
      </w:r>
    </w:p>
    <w:p w:rsidR="00D8074F" w:rsidRDefault="00D8074F" w:rsidP="00C86814">
      <w:pPr>
        <w:rPr>
          <w:rFonts w:ascii="Times New Roman" w:hAnsi="Times New Roman" w:cs="Times New Roman"/>
          <w:b/>
        </w:rPr>
      </w:pPr>
    </w:p>
    <w:p w:rsidR="000E29BA" w:rsidRPr="006C3545" w:rsidRDefault="000E29BA" w:rsidP="000E29BA">
      <w:pPr>
        <w:jc w:val="center"/>
        <w:rPr>
          <w:rFonts w:ascii="Times New Roman" w:hAnsi="Times New Roman" w:cs="Times New Roman"/>
          <w:b/>
        </w:rPr>
      </w:pPr>
      <w:r w:rsidRPr="006C3545">
        <w:rPr>
          <w:rFonts w:ascii="Times New Roman" w:hAnsi="Times New Roman" w:cs="Times New Roman"/>
          <w:b/>
        </w:rPr>
        <w:t>Ход урока</w:t>
      </w:r>
    </w:p>
    <w:p w:rsidR="000E29BA" w:rsidRPr="00C86814" w:rsidRDefault="000E29BA" w:rsidP="00C86814">
      <w:pPr>
        <w:pStyle w:val="a4"/>
        <w:spacing w:after="0" w:line="360" w:lineRule="auto"/>
        <w:ind w:left="360"/>
        <w:rPr>
          <w:rFonts w:ascii="Times New Roman" w:hAnsi="Times New Roman" w:cs="Times New Roman"/>
          <w:color w:val="000000"/>
        </w:rPr>
      </w:pPr>
      <w:proofErr w:type="gramStart"/>
      <w:r w:rsidRPr="006C3545">
        <w:rPr>
          <w:rFonts w:ascii="Times New Roman" w:hAnsi="Times New Roman" w:cs="Times New Roman"/>
          <w:b/>
          <w:lang w:val="en-US"/>
        </w:rPr>
        <w:t>I</w:t>
      </w:r>
      <w:r w:rsidRPr="006C3545">
        <w:rPr>
          <w:rFonts w:ascii="Times New Roman" w:hAnsi="Times New Roman" w:cs="Times New Roman"/>
          <w:b/>
        </w:rPr>
        <w:t>. Организационный момент.</w:t>
      </w:r>
      <w:proofErr w:type="gramEnd"/>
      <w:r w:rsidRPr="006C3545">
        <w:rPr>
          <w:rFonts w:ascii="Times New Roman" w:hAnsi="Times New Roman" w:cs="Times New Roman"/>
        </w:rPr>
        <w:br/>
      </w:r>
      <w:r w:rsidRPr="006C3545">
        <w:rPr>
          <w:rFonts w:ascii="Times New Roman" w:hAnsi="Times New Roman" w:cs="Times New Roman"/>
          <w:color w:val="000000"/>
        </w:rPr>
        <w:t>Добрый день, дорогие ребята. Запишите сегодняшнее число, тему урока.</w:t>
      </w:r>
    </w:p>
    <w:p w:rsidR="000E29BA" w:rsidRDefault="000E29BA" w:rsidP="006C75D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</w:p>
    <w:p w:rsidR="00C86814" w:rsidRDefault="00C86814" w:rsidP="00C86814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 xml:space="preserve">                       Первое апреля </w:t>
      </w:r>
      <w:r>
        <w:rPr>
          <w:noProof/>
          <w:lang w:val="uk-UA" w:eastAsia="uk-UA"/>
        </w:rPr>
        <w:drawing>
          <wp:inline distT="0" distB="0" distL="0" distR="0" wp14:anchorId="15276C00" wp14:editId="2467067B">
            <wp:extent cx="734786" cy="771525"/>
            <wp:effectExtent l="0" t="0" r="8255" b="0"/>
            <wp:docPr id="1" name="Рисунок 1" descr="https://sun9-80.userapi.com/impf/c604530/v604530522/615/J1QeOgo8fDM.jpg?size=480x504&amp;quality=96&amp;sign=fa83826b5e7ac44a60634f1e4636f5fd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80.userapi.com/impf/c604530/v604530522/615/J1QeOgo8fDM.jpg?size=480x504&amp;quality=96&amp;sign=fa83826b5e7ac44a60634f1e4636f5fd&amp;type=album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4786" cy="77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6814" w:rsidRDefault="00C86814" w:rsidP="006C75D8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color w:val="7030A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7030A0"/>
          <w:sz w:val="24"/>
          <w:szCs w:val="24"/>
        </w:rPr>
        <w:t>Классная работа</w:t>
      </w:r>
    </w:p>
    <w:p w:rsidR="00C86814" w:rsidRPr="00C86814" w:rsidRDefault="00C86814" w:rsidP="00C86814">
      <w:pPr>
        <w:spacing w:after="0"/>
        <w:jc w:val="center"/>
        <w:rPr>
          <w:rFonts w:ascii="Times New Roman" w:hAnsi="Times New Roman" w:cs="Times New Roman"/>
          <w:b/>
          <w:color w:val="7030A0"/>
        </w:rPr>
      </w:pPr>
      <w:r w:rsidRPr="00C86814">
        <w:rPr>
          <w:rFonts w:ascii="Times New Roman" w:hAnsi="Times New Roman" w:cs="Times New Roman"/>
          <w:b/>
          <w:color w:val="7030A0"/>
          <w:sz w:val="24"/>
          <w:szCs w:val="24"/>
        </w:rPr>
        <w:t>Синтаксический разбор предложения с обособленными членами</w:t>
      </w:r>
    </w:p>
    <w:p w:rsidR="00C86814" w:rsidRDefault="00C86814" w:rsidP="00C86814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4"/>
          <w:szCs w:val="24"/>
        </w:rPr>
      </w:pPr>
    </w:p>
    <w:p w:rsidR="00C86814" w:rsidRPr="00C86814" w:rsidRDefault="00C86814" w:rsidP="00C86814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86814">
        <w:rPr>
          <w:rFonts w:ascii="Times New Roman" w:hAnsi="Times New Roman" w:cs="Times New Roman"/>
          <w:b/>
          <w:bCs/>
          <w:sz w:val="24"/>
          <w:szCs w:val="24"/>
        </w:rPr>
        <w:t>ПРАКТИЧЕСКИЙ БЛОК</w:t>
      </w:r>
    </w:p>
    <w:p w:rsidR="00C86814" w:rsidRPr="00C86814" w:rsidRDefault="00C86814" w:rsidP="00C86814">
      <w:pPr>
        <w:spacing w:after="0" w:line="240" w:lineRule="auto"/>
        <w:ind w:firstLine="567"/>
        <w:rPr>
          <w:rFonts w:ascii="Times New Roman" w:hAnsi="Times New Roman" w:cs="Times New Roman"/>
          <w:b/>
          <w:bCs/>
          <w:sz w:val="24"/>
          <w:szCs w:val="24"/>
        </w:rPr>
      </w:pPr>
    </w:p>
    <w:p w:rsidR="00C86814" w:rsidRPr="00C86814" w:rsidRDefault="00C86814" w:rsidP="00C86814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  <w:r w:rsidRPr="00C86814">
        <w:rPr>
          <w:rFonts w:ascii="Times New Roman" w:hAnsi="Times New Roman" w:cs="Times New Roman"/>
          <w:bCs/>
          <w:sz w:val="24"/>
          <w:szCs w:val="24"/>
        </w:rPr>
        <w:t xml:space="preserve">1. Работа с текстом. </w:t>
      </w:r>
      <w:r w:rsidRPr="00C86814">
        <w:rPr>
          <w:rFonts w:ascii="Times New Roman" w:hAnsi="Times New Roman" w:cs="Times New Roman"/>
          <w:bCs/>
          <w:sz w:val="24"/>
          <w:szCs w:val="24"/>
          <w:highlight w:val="yellow"/>
        </w:rPr>
        <w:t>Укажите</w:t>
      </w:r>
      <w:r w:rsidRPr="00C86814">
        <w:rPr>
          <w:rFonts w:ascii="Times New Roman" w:hAnsi="Times New Roman" w:cs="Times New Roman"/>
          <w:bCs/>
          <w:sz w:val="24"/>
          <w:szCs w:val="24"/>
        </w:rPr>
        <w:t xml:space="preserve"> цифры, на месте которых нужно поставить запятую. Текст не переписывайте. Цифры пишите в строку без знаков препинания.</w:t>
      </w:r>
    </w:p>
    <w:p w:rsidR="00C86814" w:rsidRPr="00C86814" w:rsidRDefault="00C86814" w:rsidP="00C86814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:rsidR="00C86814" w:rsidRPr="00C86814" w:rsidRDefault="00C86814" w:rsidP="00C86814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  <w:r w:rsidRPr="00C86814">
        <w:rPr>
          <w:rFonts w:ascii="Times New Roman" w:hAnsi="Times New Roman" w:cs="Times New Roman"/>
          <w:bCs/>
          <w:sz w:val="24"/>
          <w:szCs w:val="24"/>
        </w:rPr>
        <w:t xml:space="preserve"> Каждый год (1) шестого июня (2) наша страна отмечает день рождения А. С. Пушкина (3) великого русского поэта. Самый большой праздник бывает на </w:t>
      </w:r>
      <w:proofErr w:type="spellStart"/>
      <w:r w:rsidRPr="00C86814">
        <w:rPr>
          <w:rFonts w:ascii="Times New Roman" w:hAnsi="Times New Roman" w:cs="Times New Roman"/>
          <w:bCs/>
          <w:sz w:val="24"/>
          <w:szCs w:val="24"/>
        </w:rPr>
        <w:t>Псковщине</w:t>
      </w:r>
      <w:proofErr w:type="spellEnd"/>
      <w:r w:rsidRPr="00C86814">
        <w:rPr>
          <w:rFonts w:ascii="Times New Roman" w:hAnsi="Times New Roman" w:cs="Times New Roman"/>
          <w:bCs/>
          <w:sz w:val="24"/>
          <w:szCs w:val="24"/>
        </w:rPr>
        <w:t xml:space="preserve"> (4) в Пушкинских горах и Михайловском. Сюда (5) на берега великой </w:t>
      </w:r>
      <w:proofErr w:type="spellStart"/>
      <w:r w:rsidRPr="00C86814">
        <w:rPr>
          <w:rFonts w:ascii="Times New Roman" w:hAnsi="Times New Roman" w:cs="Times New Roman"/>
          <w:bCs/>
          <w:sz w:val="24"/>
          <w:szCs w:val="24"/>
        </w:rPr>
        <w:t>Сороти</w:t>
      </w:r>
      <w:proofErr w:type="spellEnd"/>
      <w:r w:rsidRPr="00C86814">
        <w:rPr>
          <w:rFonts w:ascii="Times New Roman" w:hAnsi="Times New Roman" w:cs="Times New Roman"/>
          <w:bCs/>
          <w:sz w:val="24"/>
          <w:szCs w:val="24"/>
        </w:rPr>
        <w:t xml:space="preserve"> (6) приезжают тысячи людей из всех уголков нашей Родины и из-за рубежа. Центр праздника (7) огромная поляна (8) рядом с домом-музеем поэта. Рабочие и служащие, студенты и школьники, писатели и художники (9) почитающие гений поэта (10) приходят на поклон к Пушкину.</w:t>
      </w:r>
    </w:p>
    <w:p w:rsidR="00C86814" w:rsidRPr="00C86814" w:rsidRDefault="00C86814" w:rsidP="00C86814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:rsidR="00C86814" w:rsidRPr="00C86814" w:rsidRDefault="00C86814" w:rsidP="00C86814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  <w:r w:rsidRPr="00C86814">
        <w:rPr>
          <w:rFonts w:ascii="Times New Roman" w:hAnsi="Times New Roman" w:cs="Times New Roman"/>
          <w:bCs/>
          <w:sz w:val="24"/>
          <w:szCs w:val="24"/>
        </w:rPr>
        <w:t xml:space="preserve">2. Синтаксический и пунктуационный разбор предложений. Внимательно </w:t>
      </w:r>
      <w:r w:rsidRPr="00C86814">
        <w:rPr>
          <w:rFonts w:ascii="Times New Roman" w:hAnsi="Times New Roman" w:cs="Times New Roman"/>
          <w:bCs/>
          <w:sz w:val="24"/>
          <w:szCs w:val="24"/>
          <w:highlight w:val="yellow"/>
        </w:rPr>
        <w:t>прочитайте</w:t>
      </w:r>
      <w:r w:rsidRPr="00C86814">
        <w:rPr>
          <w:rFonts w:ascii="Times New Roman" w:hAnsi="Times New Roman" w:cs="Times New Roman"/>
          <w:bCs/>
          <w:sz w:val="24"/>
          <w:szCs w:val="24"/>
        </w:rPr>
        <w:t xml:space="preserve"> материал на стр. 186-187, 188.</w:t>
      </w:r>
    </w:p>
    <w:p w:rsidR="00C86814" w:rsidRPr="00C86814" w:rsidRDefault="00C86814" w:rsidP="00C86814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:rsidR="00C86814" w:rsidRDefault="00C86814" w:rsidP="00C86814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  <w:r w:rsidRPr="00C86814">
        <w:rPr>
          <w:rFonts w:ascii="Times New Roman" w:hAnsi="Times New Roman" w:cs="Times New Roman"/>
          <w:bCs/>
          <w:sz w:val="24"/>
          <w:szCs w:val="24"/>
        </w:rPr>
        <w:t xml:space="preserve">- </w:t>
      </w:r>
      <w:r w:rsidRPr="00C86814">
        <w:rPr>
          <w:rFonts w:ascii="Times New Roman" w:hAnsi="Times New Roman" w:cs="Times New Roman"/>
          <w:bCs/>
          <w:sz w:val="24"/>
          <w:szCs w:val="24"/>
          <w:highlight w:val="yellow"/>
        </w:rPr>
        <w:t>Перепишите</w:t>
      </w:r>
      <w:r w:rsidRPr="00C86814">
        <w:rPr>
          <w:rFonts w:ascii="Times New Roman" w:hAnsi="Times New Roman" w:cs="Times New Roman"/>
          <w:bCs/>
          <w:sz w:val="24"/>
          <w:szCs w:val="24"/>
        </w:rPr>
        <w:t xml:space="preserve"> предложение, расставив недостающие знаки препинания;</w:t>
      </w:r>
    </w:p>
    <w:p w:rsidR="00C86814" w:rsidRDefault="00C86814" w:rsidP="00C86814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:rsidR="00C86814" w:rsidRPr="00C86814" w:rsidRDefault="00C86814" w:rsidP="00C86814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86814">
        <w:rPr>
          <w:rFonts w:ascii="Times New Roman" w:hAnsi="Times New Roman" w:cs="Times New Roman"/>
          <w:b/>
          <w:bCs/>
          <w:sz w:val="24"/>
          <w:szCs w:val="24"/>
        </w:rPr>
        <w:t xml:space="preserve">Размышляя о Пушкине </w:t>
      </w:r>
      <w:proofErr w:type="gramStart"/>
      <w:r w:rsidRPr="00C86814">
        <w:rPr>
          <w:rFonts w:ascii="Times New Roman" w:hAnsi="Times New Roman" w:cs="Times New Roman"/>
          <w:b/>
          <w:bCs/>
          <w:sz w:val="24"/>
          <w:szCs w:val="24"/>
        </w:rPr>
        <w:t>люди</w:t>
      </w:r>
      <w:proofErr w:type="gramEnd"/>
      <w:r w:rsidRPr="00C86814">
        <w:rPr>
          <w:rFonts w:ascii="Times New Roman" w:hAnsi="Times New Roman" w:cs="Times New Roman"/>
          <w:b/>
          <w:bCs/>
          <w:sz w:val="24"/>
          <w:szCs w:val="24"/>
        </w:rPr>
        <w:t xml:space="preserve"> невольно сравнивают себя с ним</w:t>
      </w:r>
    </w:p>
    <w:p w:rsidR="00C86814" w:rsidRPr="00C86814" w:rsidRDefault="00C86814" w:rsidP="00C86814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:rsidR="00C86814" w:rsidRPr="00C86814" w:rsidRDefault="00C86814" w:rsidP="00C86814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- </w:t>
      </w:r>
      <w:r w:rsidRPr="00C86814">
        <w:rPr>
          <w:rFonts w:ascii="Times New Roman" w:hAnsi="Times New Roman" w:cs="Times New Roman"/>
          <w:bCs/>
          <w:sz w:val="24"/>
          <w:szCs w:val="24"/>
          <w:highlight w:val="yellow"/>
        </w:rPr>
        <w:t>В</w:t>
      </w:r>
      <w:r w:rsidRPr="00C86814">
        <w:rPr>
          <w:rFonts w:ascii="Times New Roman" w:hAnsi="Times New Roman" w:cs="Times New Roman"/>
          <w:bCs/>
          <w:sz w:val="24"/>
          <w:szCs w:val="24"/>
          <w:highlight w:val="yellow"/>
        </w:rPr>
        <w:t>ыполните</w:t>
      </w:r>
      <w:r w:rsidRPr="00C86814">
        <w:rPr>
          <w:rFonts w:ascii="Times New Roman" w:hAnsi="Times New Roman" w:cs="Times New Roman"/>
          <w:bCs/>
          <w:sz w:val="24"/>
          <w:szCs w:val="24"/>
        </w:rPr>
        <w:t xml:space="preserve"> синтаксический разбор</w:t>
      </w:r>
      <w:r>
        <w:rPr>
          <w:rFonts w:ascii="Times New Roman" w:hAnsi="Times New Roman" w:cs="Times New Roman"/>
          <w:bCs/>
          <w:sz w:val="24"/>
          <w:szCs w:val="24"/>
        </w:rPr>
        <w:t xml:space="preserve"> этого</w:t>
      </w:r>
      <w:r w:rsidRPr="00C86814">
        <w:rPr>
          <w:rFonts w:ascii="Times New Roman" w:hAnsi="Times New Roman" w:cs="Times New Roman"/>
          <w:bCs/>
          <w:sz w:val="24"/>
          <w:szCs w:val="24"/>
        </w:rPr>
        <w:t xml:space="preserve"> предложения: каждое слово подчеркните как член предложения, сверху укажите часть речи, в скобках после предложения </w:t>
      </w:r>
      <w:r w:rsidRPr="00C86814">
        <w:rPr>
          <w:rFonts w:ascii="Times New Roman" w:hAnsi="Times New Roman" w:cs="Times New Roman"/>
          <w:bCs/>
          <w:sz w:val="24"/>
          <w:szCs w:val="24"/>
          <w:highlight w:val="yellow"/>
        </w:rPr>
        <w:t>запишите</w:t>
      </w:r>
      <w:r w:rsidRPr="00C86814">
        <w:rPr>
          <w:rFonts w:ascii="Times New Roman" w:hAnsi="Times New Roman" w:cs="Times New Roman"/>
          <w:bCs/>
          <w:sz w:val="24"/>
          <w:szCs w:val="24"/>
        </w:rPr>
        <w:t xml:space="preserve"> его характеристику.</w:t>
      </w:r>
    </w:p>
    <w:p w:rsidR="00C86814" w:rsidRPr="00C86814" w:rsidRDefault="00C86814" w:rsidP="00C86814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- О</w:t>
      </w:r>
      <w:r w:rsidRPr="00C86814">
        <w:rPr>
          <w:rFonts w:ascii="Times New Roman" w:hAnsi="Times New Roman" w:cs="Times New Roman"/>
          <w:bCs/>
          <w:sz w:val="24"/>
          <w:szCs w:val="24"/>
        </w:rPr>
        <w:t>бразец записи в скобках смотрите на стр. 187 после письменного разбора предложения (по цели, по инт</w:t>
      </w:r>
      <w:r>
        <w:rPr>
          <w:rFonts w:ascii="Times New Roman" w:hAnsi="Times New Roman" w:cs="Times New Roman"/>
          <w:bCs/>
          <w:sz w:val="24"/>
          <w:szCs w:val="24"/>
        </w:rPr>
        <w:t>онации, по строению ГО и т. д.)</w:t>
      </w:r>
    </w:p>
    <w:p w:rsidR="00C86814" w:rsidRDefault="00C86814" w:rsidP="00C86814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C86814" w:rsidRPr="00C86814" w:rsidRDefault="00C86814" w:rsidP="00C86814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C86814">
        <w:rPr>
          <w:rFonts w:ascii="Times New Roman" w:hAnsi="Times New Roman" w:cs="Times New Roman"/>
          <w:b/>
          <w:bCs/>
          <w:sz w:val="24"/>
          <w:szCs w:val="24"/>
        </w:rPr>
        <w:t>БЛОК КОНТРОЛЯ</w:t>
      </w:r>
    </w:p>
    <w:p w:rsidR="00C86814" w:rsidRPr="00C86814" w:rsidRDefault="00C86814" w:rsidP="00C86814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</w:p>
    <w:p w:rsidR="00C86814" w:rsidRPr="00C86814" w:rsidRDefault="00C86814" w:rsidP="00C86814">
      <w:pPr>
        <w:spacing w:after="0" w:line="240" w:lineRule="auto"/>
        <w:ind w:firstLine="567"/>
        <w:rPr>
          <w:rFonts w:ascii="Times New Roman" w:hAnsi="Times New Roman" w:cs="Times New Roman"/>
          <w:bCs/>
          <w:sz w:val="24"/>
          <w:szCs w:val="24"/>
        </w:rPr>
      </w:pPr>
      <w:r w:rsidRPr="00C86814">
        <w:rPr>
          <w:rFonts w:ascii="Times New Roman" w:hAnsi="Times New Roman" w:cs="Times New Roman"/>
          <w:bCs/>
          <w:sz w:val="24"/>
          <w:szCs w:val="24"/>
        </w:rPr>
        <w:t>Упр. 336, I часть. Переписать, расставить знаки препинания. (Разбор делать не надо)</w:t>
      </w:r>
    </w:p>
    <w:sectPr w:rsidR="00C86814" w:rsidRPr="00C868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AE5601F"/>
    <w:multiLevelType w:val="hybridMultilevel"/>
    <w:tmpl w:val="AB04308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FCB045C"/>
    <w:multiLevelType w:val="hybridMultilevel"/>
    <w:tmpl w:val="E2E2AE5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05D"/>
    <w:rsid w:val="000E29BA"/>
    <w:rsid w:val="0025065F"/>
    <w:rsid w:val="006B505D"/>
    <w:rsid w:val="006C75D8"/>
    <w:rsid w:val="00C86814"/>
    <w:rsid w:val="00D8074F"/>
    <w:rsid w:val="00EC1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5D8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75D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4">
    <w:name w:val="c4"/>
    <w:basedOn w:val="a"/>
    <w:rsid w:val="006C75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C75D8"/>
  </w:style>
  <w:style w:type="character" w:customStyle="1" w:styleId="c9">
    <w:name w:val="c9"/>
    <w:basedOn w:val="a0"/>
    <w:rsid w:val="006C75D8"/>
  </w:style>
  <w:style w:type="character" w:customStyle="1" w:styleId="c1">
    <w:name w:val="c1"/>
    <w:basedOn w:val="a0"/>
    <w:rsid w:val="006C75D8"/>
  </w:style>
  <w:style w:type="paragraph" w:styleId="a4">
    <w:name w:val="List Paragraph"/>
    <w:basedOn w:val="a"/>
    <w:uiPriority w:val="34"/>
    <w:qFormat/>
    <w:rsid w:val="000E29BA"/>
    <w:pPr>
      <w:spacing w:after="200" w:line="276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868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C86814"/>
    <w:rPr>
      <w:rFonts w:ascii="Tahoma" w:hAnsi="Tahoma" w:cs="Tahoma"/>
      <w:sz w:val="16"/>
      <w:szCs w:val="16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C75D8"/>
    <w:pPr>
      <w:spacing w:after="160" w:line="259" w:lineRule="auto"/>
    </w:pPr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C75D8"/>
    <w:pPr>
      <w:spacing w:after="0" w:line="240" w:lineRule="auto"/>
    </w:pPr>
    <w:rPr>
      <w:lang w:val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4">
    <w:name w:val="c4"/>
    <w:basedOn w:val="a"/>
    <w:rsid w:val="006C75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0">
    <w:name w:val="c0"/>
    <w:basedOn w:val="a0"/>
    <w:rsid w:val="006C75D8"/>
  </w:style>
  <w:style w:type="character" w:customStyle="1" w:styleId="c9">
    <w:name w:val="c9"/>
    <w:basedOn w:val="a0"/>
    <w:rsid w:val="006C75D8"/>
  </w:style>
  <w:style w:type="character" w:customStyle="1" w:styleId="c1">
    <w:name w:val="c1"/>
    <w:basedOn w:val="a0"/>
    <w:rsid w:val="006C75D8"/>
  </w:style>
  <w:style w:type="paragraph" w:styleId="a4">
    <w:name w:val="List Paragraph"/>
    <w:basedOn w:val="a"/>
    <w:uiPriority w:val="34"/>
    <w:qFormat/>
    <w:rsid w:val="000E29BA"/>
    <w:pPr>
      <w:spacing w:after="200" w:line="276" w:lineRule="auto"/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C868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C86814"/>
    <w:rPr>
      <w:rFonts w:ascii="Tahoma" w:hAnsi="Tahoma" w:cs="Tahoma"/>
      <w:sz w:val="16"/>
      <w:szCs w:val="16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56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1123</Words>
  <Characters>641</Characters>
  <Application>Microsoft Office Word</Application>
  <DocSecurity>0</DocSecurity>
  <Lines>5</Lines>
  <Paragraphs>3</Paragraphs>
  <ScaleCrop>false</ScaleCrop>
  <Company/>
  <LinksUpToDate>false</LinksUpToDate>
  <CharactersWithSpaces>1761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9</cp:revision>
  <dcterms:created xsi:type="dcterms:W3CDTF">2022-03-31T05:25:00Z</dcterms:created>
  <dcterms:modified xsi:type="dcterms:W3CDTF">2022-03-31T09:49:00Z</dcterms:modified>
</cp:coreProperties>
</file>