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DB0DEE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0</w:t>
      </w:r>
      <w:r w:rsidR="004955F4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B3CAF" w:rsidRPr="004B3CAF" w:rsidRDefault="00D0782E" w:rsidP="004B3CAF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B3CAF" w:rsidRPr="004B3CAF">
        <w:rPr>
          <w:rFonts w:ascii="Times New Roman" w:hAnsi="Times New Roman" w:cs="Times New Roman"/>
          <w:b/>
          <w:bCs/>
          <w:sz w:val="24"/>
          <w:szCs w:val="24"/>
        </w:rPr>
        <w:t>Нарушения в работе нервной системы.</w:t>
      </w:r>
      <w:r w:rsidR="004B3CAF" w:rsidRPr="004B3CAF">
        <w:t xml:space="preserve"> </w:t>
      </w:r>
      <w:r w:rsidR="004B3CAF" w:rsidRPr="004B3CAF">
        <w:rPr>
          <w:rFonts w:ascii="Times New Roman" w:hAnsi="Times New Roman" w:cs="Times New Roman"/>
          <w:b/>
          <w:bCs/>
          <w:sz w:val="24"/>
          <w:szCs w:val="24"/>
        </w:rPr>
        <w:t>Профилактика заболеваний нервной системы.</w:t>
      </w:r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B3CAF" w:rsidRPr="004B3CAF">
        <w:rPr>
          <w:rFonts w:ascii="Times New Roman" w:hAnsi="Times New Roman" w:cs="Times New Roman"/>
          <w:bCs/>
          <w:sz w:val="24"/>
          <w:szCs w:val="24"/>
        </w:rPr>
        <w:t>познако</w:t>
      </w:r>
      <w:r w:rsidR="004B3CAF">
        <w:rPr>
          <w:rFonts w:ascii="Times New Roman" w:hAnsi="Times New Roman" w:cs="Times New Roman"/>
          <w:bCs/>
          <w:sz w:val="24"/>
          <w:szCs w:val="24"/>
        </w:rPr>
        <w:t>миться</w:t>
      </w:r>
      <w:r w:rsidR="004B3CAF" w:rsidRPr="004B3CAF">
        <w:rPr>
          <w:rFonts w:ascii="Times New Roman" w:hAnsi="Times New Roman" w:cs="Times New Roman"/>
          <w:bCs/>
          <w:sz w:val="24"/>
          <w:szCs w:val="24"/>
        </w:rPr>
        <w:t xml:space="preserve"> с нарушениям</w:t>
      </w:r>
      <w:r w:rsidR="00DB0DEE">
        <w:rPr>
          <w:rFonts w:ascii="Times New Roman" w:hAnsi="Times New Roman" w:cs="Times New Roman"/>
          <w:bCs/>
          <w:sz w:val="24"/>
          <w:szCs w:val="24"/>
        </w:rPr>
        <w:t>и деятельности нервной системы, ф</w:t>
      </w:r>
      <w:r w:rsidR="004955F4" w:rsidRPr="004B3CAF">
        <w:rPr>
          <w:rFonts w:ascii="Times New Roman" w:hAnsi="Times New Roman" w:cs="Times New Roman"/>
          <w:bCs/>
          <w:sz w:val="24"/>
          <w:szCs w:val="24"/>
        </w:rPr>
        <w:t>акторами,</w:t>
      </w:r>
      <w:r w:rsidR="004B3CAF" w:rsidRPr="004B3CAF">
        <w:rPr>
          <w:rFonts w:ascii="Times New Roman" w:hAnsi="Times New Roman" w:cs="Times New Roman"/>
          <w:bCs/>
          <w:sz w:val="24"/>
          <w:szCs w:val="24"/>
        </w:rPr>
        <w:t xml:space="preserve"> вредящими здоровью;</w:t>
      </w:r>
      <w:r w:rsidR="004B3CAF">
        <w:rPr>
          <w:rFonts w:ascii="Times New Roman" w:hAnsi="Times New Roman" w:cs="Times New Roman"/>
          <w:bCs/>
          <w:sz w:val="24"/>
          <w:szCs w:val="24"/>
        </w:rPr>
        <w:t xml:space="preserve"> профилактикой заболеваний нервной системы. </w:t>
      </w:r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844601" w:rsidRDefault="004B3CAF" w:rsidP="004B3C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Нервная система представляет собой комплекс структур, которые в совокупности отвечают за слаженную работу орга</w:t>
      </w:r>
      <w:r w:rsidR="00DB0D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низма</w:t>
      </w: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Основными функциями нервной системы являются получение из внешней и внутренней среды информации, ее хранение и обработка. Делят нервную систему на два вида: централ</w:t>
      </w:r>
      <w:r w:rsidR="00DB0D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ьную и периферическую</w:t>
      </w: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Первая состоит из головного и спинного мозга. Вторая обеспечивает связь ЦНС со всеми ор</w:t>
      </w:r>
      <w:r w:rsidR="00DB0DE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ганами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организма. </w:t>
      </w:r>
    </w:p>
    <w:p w:rsidR="004B3CAF" w:rsidRPr="004B3CAF" w:rsidRDefault="004B3CAF" w:rsidP="004B3CA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Виды заболеваний нервной системы</w:t>
      </w:r>
    </w:p>
    <w:p w:rsidR="004B3CAF" w:rsidRPr="004B3CAF" w:rsidRDefault="004B3CAF" w:rsidP="004B3C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Забо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леваний нервной системы </w:t>
      </w: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множество, у каждого различная этиология, течение и лечение. Все заболевания НС можно поделить на следующие виды:</w:t>
      </w:r>
    </w:p>
    <w:p w:rsidR="004B3CAF" w:rsidRPr="004B3CAF" w:rsidRDefault="004B3CAF" w:rsidP="004B3C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-Сосудистые — они наиболее опасны, это инсульты, сосудисто-мозговая недостаточность, атеросклероз и гипертония. Все они, как правило, вызывают необратимые изменения в нервной системе. И зачастую прив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одят к смерти или инвалидности;</w:t>
      </w:r>
    </w:p>
    <w:p w:rsidR="004B3CAF" w:rsidRPr="004B3CAF" w:rsidRDefault="004B3CAF" w:rsidP="004B3C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-Инфекционные — развиваются вследствие воздействия болезнетворных вирусов, бактерий, паразитов. В этом случае в осн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овном поражается головной мозг;</w:t>
      </w:r>
    </w:p>
    <w:p w:rsidR="004B3CAF" w:rsidRPr="004B3CAF" w:rsidRDefault="004B3CAF" w:rsidP="004B3C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-Наследственные — б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ывают геномными и хромосомными;</w:t>
      </w:r>
    </w:p>
    <w:p w:rsidR="004B3CAF" w:rsidRPr="004B3CAF" w:rsidRDefault="004B3CAF" w:rsidP="004B3C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— Травматические заболевания — возникают вследствие воздействия на организм различного рода травм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травмы спинного или голов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ного мозга, ушибы, сотрясения);</w:t>
      </w:r>
    </w:p>
    <w:p w:rsidR="004B3CAF" w:rsidRDefault="004B3CAF" w:rsidP="004B3CA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-Хронические — такие как склероз и миастения.</w:t>
      </w:r>
    </w:p>
    <w:p w:rsidR="004B3CAF" w:rsidRPr="004B3CAF" w:rsidRDefault="004B3CAF" w:rsidP="004B3CA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Профилактика заболеваний нервной системы</w:t>
      </w:r>
    </w:p>
    <w:p w:rsidR="000D2C7B" w:rsidRPr="004B3CAF" w:rsidRDefault="004B3CAF" w:rsidP="004B3CA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того, что</w:t>
      </w: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бы снизить риск появления заболеваний НС, ну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жно вовремя их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профилактировать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4B3CA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 основным методам профилактики заболеваний нервной системы относятся: ведение здорового и активного образа жизни, отказ от употребления алкогольных продуктов и табачных изделий, занятия спортом, своевременное лечение инфекционных и вирусных заболеваний, использование специальных средств защиты, при работе на вредных производствах.</w:t>
      </w: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91796">
        <w:rPr>
          <w:rFonts w:ascii="Times New Roman" w:hAnsi="Times New Roman" w:cs="Times New Roman"/>
          <w:sz w:val="24"/>
          <w:szCs w:val="24"/>
        </w:rPr>
        <w:t>Запишите:</w:t>
      </w:r>
    </w:p>
    <w:p w:rsidR="00591796" w:rsidRDefault="00591796" w:rsidP="004955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4955F4">
        <w:rPr>
          <w:rFonts w:ascii="Times New Roman" w:hAnsi="Times New Roman" w:cs="Times New Roman"/>
          <w:sz w:val="24"/>
          <w:szCs w:val="24"/>
        </w:rPr>
        <w:t xml:space="preserve">Классификацию заболеваний нервной системы. Охарактеризуйте их. </w:t>
      </w:r>
    </w:p>
    <w:p w:rsidR="004955F4" w:rsidRDefault="004955F4" w:rsidP="004955F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Основные методы профилактики заболевай нервной системы. </w:t>
      </w:r>
    </w:p>
    <w:p w:rsidR="00D0782E" w:rsidRDefault="00CC0E9B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Откройте § </w:t>
      </w:r>
      <w:r w:rsidR="004B3CAF">
        <w:rPr>
          <w:rFonts w:ascii="Times New Roman" w:hAnsi="Times New Roman" w:cs="Times New Roman"/>
          <w:sz w:val="24"/>
          <w:szCs w:val="24"/>
        </w:rPr>
        <w:t>44</w:t>
      </w:r>
      <w:r w:rsidR="00D0782E">
        <w:rPr>
          <w:rFonts w:ascii="Times New Roman" w:hAnsi="Times New Roman" w:cs="Times New Roman"/>
          <w:sz w:val="24"/>
          <w:szCs w:val="24"/>
        </w:rPr>
        <w:t xml:space="preserve"> на страницах 1</w:t>
      </w:r>
      <w:r w:rsidR="004B3CAF">
        <w:rPr>
          <w:rFonts w:ascii="Times New Roman" w:hAnsi="Times New Roman" w:cs="Times New Roman"/>
          <w:sz w:val="24"/>
          <w:szCs w:val="24"/>
        </w:rPr>
        <w:t>90</w:t>
      </w:r>
      <w:r w:rsidR="00D0782E">
        <w:rPr>
          <w:rFonts w:ascii="Times New Roman" w:hAnsi="Times New Roman" w:cs="Times New Roman"/>
          <w:sz w:val="24"/>
          <w:szCs w:val="24"/>
        </w:rPr>
        <w:t>-1</w:t>
      </w:r>
      <w:r w:rsidR="004B3CAF">
        <w:rPr>
          <w:rFonts w:ascii="Times New Roman" w:hAnsi="Times New Roman" w:cs="Times New Roman"/>
          <w:sz w:val="24"/>
          <w:szCs w:val="24"/>
        </w:rPr>
        <w:t>91</w:t>
      </w:r>
      <w:r w:rsidR="00D0782E">
        <w:rPr>
          <w:rFonts w:ascii="Times New Roman" w:hAnsi="Times New Roman" w:cs="Times New Roman"/>
          <w:sz w:val="24"/>
          <w:szCs w:val="24"/>
        </w:rPr>
        <w:t xml:space="preserve"> и ответьте на вопросы № </w:t>
      </w:r>
      <w:r w:rsidR="004955F4">
        <w:rPr>
          <w:rFonts w:ascii="Times New Roman" w:hAnsi="Times New Roman" w:cs="Times New Roman"/>
          <w:sz w:val="24"/>
          <w:szCs w:val="24"/>
        </w:rPr>
        <w:t xml:space="preserve">1,2,3. </w:t>
      </w:r>
    </w:p>
    <w:p w:rsidR="00D0782E" w:rsidRPr="00DC0ABF" w:rsidRDefault="00D0782E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Каковы основные причины нарушений работы систем органов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Как влияет на работу внутренних органов употребление спиртных напитков и </w:t>
      </w:r>
      <w:proofErr w:type="spellStart"/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табакокурение</w:t>
      </w:r>
      <w:proofErr w:type="spellEnd"/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Pr="00927346" w:rsidRDefault="00D0782E" w:rsidP="00D0782E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материал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 страницах 1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90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4B3CAF">
        <w:rPr>
          <w:rFonts w:ascii="Times New Roman" w:eastAsia="Times New Roman" w:hAnsi="Times New Roman" w:cs="Times New Roman"/>
          <w:color w:val="000000"/>
          <w:sz w:val="24"/>
          <w:szCs w:val="24"/>
        </w:rPr>
        <w:t>91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D0782E" w:rsidRDefault="00D0782E" w:rsidP="00D0782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D2C7B"/>
    <w:rsid w:val="00490DAE"/>
    <w:rsid w:val="004955F4"/>
    <w:rsid w:val="004B3CAF"/>
    <w:rsid w:val="00591796"/>
    <w:rsid w:val="00613750"/>
    <w:rsid w:val="006604B0"/>
    <w:rsid w:val="00844601"/>
    <w:rsid w:val="00900350"/>
    <w:rsid w:val="00A82752"/>
    <w:rsid w:val="00CC0E9B"/>
    <w:rsid w:val="00D0782E"/>
    <w:rsid w:val="00D85515"/>
    <w:rsid w:val="00DB0DEE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4D5EA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2022-03-27T17:32:00Z</dcterms:created>
  <dcterms:modified xsi:type="dcterms:W3CDTF">2022-04-03T10:50:00Z</dcterms:modified>
</cp:coreProperties>
</file>