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440031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 w:rsidR="00792F2F">
        <w:rPr>
          <w:rFonts w:ascii="Times New Roman" w:hAnsi="Times New Roman" w:cs="Times New Roman"/>
          <w:sz w:val="24"/>
          <w:lang w:val="uk-UA"/>
        </w:rPr>
        <w:t xml:space="preserve">9 Урок 62  </w:t>
      </w:r>
      <w:proofErr w:type="spellStart"/>
      <w:r w:rsidR="00792F2F">
        <w:rPr>
          <w:rFonts w:ascii="Times New Roman" w:hAnsi="Times New Roman" w:cs="Times New Roman"/>
          <w:sz w:val="24"/>
          <w:lang w:val="uk-UA"/>
        </w:rPr>
        <w:t>Пересечение</w:t>
      </w:r>
      <w:proofErr w:type="spellEnd"/>
      <w:r w:rsidR="00792F2F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792F2F">
        <w:rPr>
          <w:rFonts w:ascii="Times New Roman" w:hAnsi="Times New Roman" w:cs="Times New Roman"/>
          <w:sz w:val="24"/>
          <w:lang w:val="uk-UA"/>
        </w:rPr>
        <w:t>объединение</w:t>
      </w:r>
      <w:proofErr w:type="spellEnd"/>
      <w:r w:rsidR="00792F2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92F2F">
        <w:rPr>
          <w:rFonts w:ascii="Times New Roman" w:hAnsi="Times New Roman" w:cs="Times New Roman"/>
          <w:sz w:val="24"/>
          <w:lang w:val="uk-UA"/>
        </w:rPr>
        <w:t>множеств</w:t>
      </w:r>
      <w:proofErr w:type="spellEnd"/>
      <w:r w:rsidR="00792F2F">
        <w:rPr>
          <w:rFonts w:ascii="Times New Roman" w:hAnsi="Times New Roman" w:cs="Times New Roman"/>
          <w:sz w:val="24"/>
          <w:lang w:val="uk-UA"/>
        </w:rPr>
        <w:t>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792F2F">
        <w:rPr>
          <w:rFonts w:ascii="Times New Roman" w:hAnsi="Times New Roman" w:cs="Times New Roman"/>
          <w:sz w:val="24"/>
        </w:rPr>
        <w:t>ознакомить учащихся с понятиями пересечение и объединение множеств.</w:t>
      </w:r>
      <w:r w:rsidR="00CB47D6">
        <w:rPr>
          <w:rFonts w:ascii="Times New Roman" w:hAnsi="Times New Roman" w:cs="Times New Roman"/>
          <w:sz w:val="24"/>
        </w:rPr>
        <w:t xml:space="preserve">  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792F2F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792F2F" w:rsidRDefault="00792F2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стр.178-179 рассмотрите объяснительный текст учебника. Выучите определения пересечения и объединения множеств. Рассмотрите примеры.</w:t>
      </w:r>
    </w:p>
    <w:p w:rsidR="00792F2F" w:rsidRDefault="00792F2F" w:rsidP="0095009E">
      <w:pPr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792F2F" w:rsidRDefault="00792F2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7263D4">
        <w:rPr>
          <w:rFonts w:ascii="Times New Roman" w:hAnsi="Times New Roman" w:cs="Times New Roman"/>
          <w:sz w:val="24"/>
        </w:rPr>
        <w:t>800.</w:t>
      </w:r>
    </w:p>
    <w:p w:rsidR="000E0761" w:rsidRDefault="000E076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 =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16;25;36;49;64;81</m:t>
            </m:r>
          </m:e>
        </m:d>
      </m:oMath>
      <w:r w:rsidR="00BF176D">
        <w:rPr>
          <w:rFonts w:ascii="Times New Roman" w:hAnsi="Times New Roman" w:cs="Times New Roman"/>
          <w:sz w:val="24"/>
        </w:rPr>
        <w:t xml:space="preserve"> </w:t>
      </w:r>
      <w:r w:rsidR="00CB47D6">
        <w:rPr>
          <w:rFonts w:ascii="Times New Roman" w:hAnsi="Times New Roman" w:cs="Times New Roman"/>
          <w:sz w:val="24"/>
        </w:rPr>
        <w:t xml:space="preserve"> </w:t>
      </w:r>
    </w:p>
    <w:p w:rsidR="00BF176D" w:rsidRDefault="00BF176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=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16;32;48;64;80;96</m:t>
            </m:r>
          </m:e>
        </m:d>
      </m:oMath>
      <w:r>
        <w:rPr>
          <w:rFonts w:ascii="Times New Roman" w:hAnsi="Times New Roman" w:cs="Times New Roman"/>
          <w:sz w:val="24"/>
        </w:rPr>
        <w:t xml:space="preserve"> </w:t>
      </w:r>
    </w:p>
    <w:p w:rsidR="00BF176D" w:rsidRDefault="00BF176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 </w:t>
      </w:r>
      <m:oMath>
        <m:r>
          <w:rPr>
            <w:rFonts w:ascii="Cambria Math" w:hAnsi="Cambria Math" w:cs="Times New Roman"/>
            <w:sz w:val="24"/>
          </w:rPr>
          <m:t xml:space="preserve"> </m:t>
        </m:r>
      </m:oMath>
      <w:r w:rsidR="00CC26FE">
        <w:rPr>
          <w:rFonts w:ascii="Times New Roman" w:hAnsi="Times New Roman" w:cs="Times New Roman"/>
          <w:sz w:val="24"/>
        </w:rPr>
        <w:t xml:space="preserve">∩ В =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16;64</m:t>
            </m:r>
          </m:e>
        </m:d>
      </m:oMath>
      <w:r w:rsidR="0045085D">
        <w:rPr>
          <w:rFonts w:ascii="Times New Roman" w:hAnsi="Times New Roman" w:cs="Times New Roman"/>
          <w:sz w:val="24"/>
        </w:rPr>
        <w:t xml:space="preserve"> – пересечение множеств</w:t>
      </w:r>
      <w:proofErr w:type="gramStart"/>
      <w:r w:rsidR="0045085D">
        <w:rPr>
          <w:rFonts w:ascii="Times New Roman" w:hAnsi="Times New Roman" w:cs="Times New Roman"/>
          <w:sz w:val="24"/>
        </w:rPr>
        <w:t xml:space="preserve"> А</w:t>
      </w:r>
      <w:proofErr w:type="gramEnd"/>
      <w:r w:rsidR="0045085D">
        <w:rPr>
          <w:rFonts w:ascii="Times New Roman" w:hAnsi="Times New Roman" w:cs="Times New Roman"/>
          <w:sz w:val="24"/>
        </w:rPr>
        <w:t xml:space="preserve"> и В.   Пусть С – объединение множеств:</w:t>
      </w:r>
    </w:p>
    <w:p w:rsidR="0045085D" w:rsidRDefault="0045085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 =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16;25;36;49;64;81;32;48;80;96</m:t>
            </m:r>
          </m:e>
        </m:d>
      </m:oMath>
      <w:r>
        <w:rPr>
          <w:rFonts w:ascii="Times New Roman" w:hAnsi="Times New Roman" w:cs="Times New Roman"/>
          <w:sz w:val="24"/>
        </w:rPr>
        <w:t xml:space="preserve">. </w:t>
      </w:r>
    </w:p>
    <w:p w:rsidR="0045085D" w:rsidRDefault="0062653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№801(б).</w:t>
      </w:r>
    </w:p>
    <w:p w:rsidR="0062653A" w:rsidRDefault="0062653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 =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 xml:space="preserve">геометрия </m:t>
            </m:r>
          </m:e>
        </m:d>
      </m:oMath>
      <w:r>
        <w:rPr>
          <w:rFonts w:ascii="Times New Roman" w:hAnsi="Times New Roman" w:cs="Times New Roman"/>
          <w:sz w:val="24"/>
        </w:rPr>
        <w:t>,  В =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география</m:t>
            </m:r>
          </m:e>
        </m:d>
        <w:proofErr w:type="gramStart"/>
      </m:oMath>
      <w:r>
        <w:rPr>
          <w:rFonts w:ascii="Times New Roman" w:hAnsi="Times New Roman" w:cs="Times New Roman"/>
          <w:sz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</w:rPr>
        <w:t xml:space="preserve">  Пересечение множеств обозначим буквой С.</w:t>
      </w:r>
    </w:p>
    <w:p w:rsidR="0062653A" w:rsidRDefault="0062653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 =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г</m:t>
            </m:r>
            <w:proofErr w:type="gramStart"/>
            <m:r>
              <w:rPr>
                <w:rFonts w:ascii="Cambria Math" w:hAnsi="Cambria Math" w:cs="Times New Roman"/>
                <w:sz w:val="24"/>
              </w:rPr>
              <m:t>;е</m:t>
            </m:r>
            <w:proofErr w:type="gramEnd"/>
            <m:r>
              <w:rPr>
                <w:rFonts w:ascii="Cambria Math" w:hAnsi="Cambria Math" w:cs="Times New Roman"/>
                <w:sz w:val="24"/>
              </w:rPr>
              <m:t xml:space="preserve">;о;р;и;я </m:t>
            </m:r>
          </m:e>
        </m:d>
      </m:oMath>
      <w:r>
        <w:rPr>
          <w:rFonts w:ascii="Times New Roman" w:hAnsi="Times New Roman" w:cs="Times New Roman"/>
          <w:sz w:val="24"/>
        </w:rPr>
        <w:t xml:space="preserve">. Обозначим буквой  D объединение множеств. </w:t>
      </w:r>
      <w:r w:rsidRPr="0062653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D</w:t>
      </w:r>
      <w:r w:rsidRPr="009832F8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9832F8">
        <w:rPr>
          <w:rFonts w:ascii="Times New Roman" w:hAnsi="Times New Roman" w:cs="Times New Roman"/>
          <w:sz w:val="24"/>
        </w:rPr>
        <w:t xml:space="preserve">= </w:t>
      </w:r>
      <m:oMath>
        <w:proofErr w:type="gramEnd"/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4"/>
              </w:rPr>
              <m:t>г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е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о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м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е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т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р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и</m:t>
            </m:r>
            <m:r>
              <w:rPr>
                <w:rFonts w:ascii="Cambria Math" w:hAnsi="Cambria Math" w:cs="Times New Roman"/>
                <w:sz w:val="24"/>
              </w:rPr>
              <m:t>,</m:t>
            </m:r>
            <m:r>
              <w:rPr>
                <w:rFonts w:ascii="Cambria Math" w:hAnsi="Cambria Math" w:cs="Times New Roman"/>
                <w:sz w:val="24"/>
              </w:rPr>
              <m:t>я,</m:t>
            </m:r>
            <m:r>
              <w:rPr>
                <w:rFonts w:ascii="Cambria Math" w:hAnsi="Cambria Math" w:cs="Times New Roman"/>
                <w:sz w:val="24"/>
              </w:rPr>
              <m:t xml:space="preserve">а,ф </m:t>
            </m:r>
          </m:e>
        </m:d>
      </m:oMath>
      <w:r w:rsidR="009832F8">
        <w:rPr>
          <w:rFonts w:ascii="Times New Roman" w:hAnsi="Times New Roman" w:cs="Times New Roman"/>
          <w:sz w:val="24"/>
        </w:rPr>
        <w:t>.</w:t>
      </w:r>
    </w:p>
    <w:p w:rsidR="009832F8" w:rsidRPr="009832F8" w:rsidRDefault="009832F8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9832F8">
        <w:rPr>
          <w:rFonts w:ascii="Times New Roman" w:hAnsi="Times New Roman" w:cs="Times New Roman"/>
          <w:sz w:val="24"/>
        </w:rPr>
        <w:t>.Задание на дом.</w:t>
      </w:r>
      <w:proofErr w:type="gramEnd"/>
    </w:p>
    <w:p w:rsidR="009832F8" w:rsidRPr="009832F8" w:rsidRDefault="009832F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п.32. Выполнить №№ 799; 801(в).</w:t>
      </w:r>
    </w:p>
    <w:p w:rsidR="003A3719" w:rsidRPr="00792F2F" w:rsidRDefault="003A3719" w:rsidP="0095009E">
      <w:pPr>
        <w:rPr>
          <w:rFonts w:ascii="Times New Roman" w:hAnsi="Times New Roman" w:cs="Times New Roman"/>
          <w:sz w:val="24"/>
        </w:rPr>
      </w:pP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1D3C"/>
    <w:rsid w:val="001F6C8B"/>
    <w:rsid w:val="00263ADB"/>
    <w:rsid w:val="00290C35"/>
    <w:rsid w:val="002A1ED8"/>
    <w:rsid w:val="002A2B72"/>
    <w:rsid w:val="002A2E31"/>
    <w:rsid w:val="002B6B07"/>
    <w:rsid w:val="002E4CE4"/>
    <w:rsid w:val="003A2751"/>
    <w:rsid w:val="003A3719"/>
    <w:rsid w:val="003C5180"/>
    <w:rsid w:val="003D715C"/>
    <w:rsid w:val="003E082D"/>
    <w:rsid w:val="00440031"/>
    <w:rsid w:val="0045085D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F4A16"/>
    <w:rsid w:val="007263D4"/>
    <w:rsid w:val="00792F2F"/>
    <w:rsid w:val="007C21FF"/>
    <w:rsid w:val="007C7337"/>
    <w:rsid w:val="00806380"/>
    <w:rsid w:val="00850280"/>
    <w:rsid w:val="00897639"/>
    <w:rsid w:val="008B37CF"/>
    <w:rsid w:val="008B7124"/>
    <w:rsid w:val="008F0B45"/>
    <w:rsid w:val="00934695"/>
    <w:rsid w:val="0095009E"/>
    <w:rsid w:val="009832F8"/>
    <w:rsid w:val="00992DAF"/>
    <w:rsid w:val="009C0758"/>
    <w:rsid w:val="009E096C"/>
    <w:rsid w:val="00A029D9"/>
    <w:rsid w:val="00A75CFA"/>
    <w:rsid w:val="00AA5479"/>
    <w:rsid w:val="00AD4204"/>
    <w:rsid w:val="00B05F5A"/>
    <w:rsid w:val="00B15A10"/>
    <w:rsid w:val="00B50957"/>
    <w:rsid w:val="00B81D4E"/>
    <w:rsid w:val="00BF0777"/>
    <w:rsid w:val="00BF176D"/>
    <w:rsid w:val="00BF49CA"/>
    <w:rsid w:val="00C36D74"/>
    <w:rsid w:val="00C53D13"/>
    <w:rsid w:val="00CB47D6"/>
    <w:rsid w:val="00CC26FE"/>
    <w:rsid w:val="00D51B34"/>
    <w:rsid w:val="00D65FD2"/>
    <w:rsid w:val="00D937EA"/>
    <w:rsid w:val="00DA75F3"/>
    <w:rsid w:val="00DD6AE4"/>
    <w:rsid w:val="00E47128"/>
    <w:rsid w:val="00E82429"/>
    <w:rsid w:val="00E86316"/>
    <w:rsid w:val="00EA7277"/>
    <w:rsid w:val="00F0261D"/>
    <w:rsid w:val="00F14C11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2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2021-11-01T08:14:00Z</dcterms:created>
  <dcterms:modified xsi:type="dcterms:W3CDTF">2022-04-11T17:54:00Z</dcterms:modified>
</cp:coreProperties>
</file>