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B80D95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14</w:t>
      </w:r>
      <w:r w:rsidR="000C4D68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5E14E9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41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452C0D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5</w:t>
      </w:r>
      <w:r w:rsidR="001739E5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452C0D" w:rsidRPr="004E2BD0">
        <w:rPr>
          <w:rFonts w:ascii="Times New Roman" w:hAnsi="Times New Roman" w:cs="Times New Roman"/>
          <w:b/>
          <w:sz w:val="28"/>
          <w:szCs w:val="28"/>
          <w:u w:val="single"/>
        </w:rPr>
        <w:t>(6</w:t>
      </w:r>
      <w:r w:rsidR="001739E5" w:rsidRPr="004E2BD0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 w:rsidRPr="004E2BD0">
        <w:rPr>
          <w:rFonts w:ascii="Times New Roman" w:hAnsi="Times New Roman" w:cs="Times New Roman"/>
          <w:sz w:val="28"/>
          <w:szCs w:val="28"/>
        </w:rPr>
        <w:t xml:space="preserve"> </w:t>
      </w:r>
      <w:r w:rsidR="00E40DBE" w:rsidRPr="004E2BD0">
        <w:rPr>
          <w:rFonts w:ascii="Times New Roman" w:hAnsi="Times New Roman" w:cs="Times New Roman"/>
          <w:sz w:val="28"/>
          <w:szCs w:val="28"/>
        </w:rPr>
        <w:t>Художественная обработка материалов.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7259C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F02E5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Изготовление декоративного панно.</w:t>
      </w:r>
    </w:p>
    <w:p w:rsidR="004E2BD0" w:rsidRPr="004E2BD0" w:rsidRDefault="004E2BD0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E14E9" w:rsidRPr="004E2BD0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F02E5" w:rsidRPr="004E2BD0">
        <w:rPr>
          <w:rFonts w:ascii="Times New Roman" w:eastAsia="BatangChe" w:hAnsi="Times New Roman" w:cs="Times New Roman"/>
          <w:bCs/>
          <w:sz w:val="28"/>
          <w:szCs w:val="28"/>
        </w:rPr>
        <w:t>формирование интереса к декоративно-прикладному искусству и национальным традициям посредством использования художественной технологии валяния шерсти.</w:t>
      </w:r>
    </w:p>
    <w:p w:rsidR="002F02E5" w:rsidRPr="004E2BD0" w:rsidRDefault="002F02E5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739E5" w:rsidRPr="004E2BD0" w:rsidRDefault="001739E5" w:rsidP="001739E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E2BD0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4E2BD0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4E2BD0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4E2BD0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4E2BD0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5D1656" w:rsidRPr="004E2BD0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E2BD0" w:rsidRDefault="0037259C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</w:t>
      </w:r>
      <w:r w:rsidR="005D1656"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  <w:r w:rsid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</w:t>
      </w:r>
    </w:p>
    <w:p w:rsidR="00535A10" w:rsidRPr="004E2BD0" w:rsidRDefault="00535A10" w:rsidP="005613E9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11882" w:rsidRPr="004E2BD0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F02E5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Повторите </w:t>
      </w:r>
      <w:r w:rsidR="00A5153D" w:rsidRPr="004E2BD0">
        <w:rPr>
          <w:rFonts w:ascii="Times New Roman" w:eastAsia="BatangChe" w:hAnsi="Times New Roman" w:cs="Times New Roman"/>
          <w:bCs/>
          <w:sz w:val="28"/>
          <w:szCs w:val="28"/>
        </w:rPr>
        <w:t>теоретический материал §</w:t>
      </w:r>
      <w:r w:rsidR="00493540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 46</w:t>
      </w:r>
      <w:r w:rsidR="00E5071F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 стр</w:t>
      </w:r>
      <w:r w:rsidR="00E810C4" w:rsidRPr="004E2BD0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493540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 285-290</w:t>
      </w:r>
      <w:r w:rsidR="002A2A6F" w:rsidRPr="004E2BD0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B4672" w:rsidRPr="004E2BD0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732936" w:rsidP="004E2BD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4E2BD0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На прошлом уроке, вы должны были </w:t>
      </w:r>
      <w:r w:rsidR="004E2BD0" w:rsidRPr="004E2BD0">
        <w:rPr>
          <w:rFonts w:ascii="Times New Roman" w:eastAsia="BatangChe" w:hAnsi="Times New Roman" w:cs="Times New Roman"/>
          <w:bCs/>
          <w:sz w:val="28"/>
          <w:szCs w:val="28"/>
        </w:rPr>
        <w:t>определиться</w:t>
      </w:r>
      <w:r w:rsidR="004E2BD0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 с выбором изделия, которое сможете выполнить в технике валяния!</w:t>
      </w:r>
    </w:p>
    <w:p w:rsidR="004E2BD0" w:rsidRPr="004E2BD0" w:rsidRDefault="004E2BD0" w:rsidP="004E2BD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</w:pPr>
      <w:r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Следуя описанию представленного ниже материала, начните выполнение изделия, 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которое вам больше понравилось </w:t>
      </w:r>
      <w:r w:rsidRPr="004E2BD0"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>(смотри</w:t>
      </w:r>
      <w:r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 xml:space="preserve"> ниже</w:t>
      </w:r>
      <w:r w:rsidRPr="004E2BD0"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 xml:space="preserve"> приложение 1)</w:t>
      </w:r>
      <w:r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>.</w:t>
      </w:r>
    </w:p>
    <w:p w:rsid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</w:pPr>
    </w:p>
    <w:p w:rsidR="004E2BD0" w:rsidRP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для контроля:</w:t>
      </w:r>
      <w:r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 Продолжайте работу над вашим изделием.</w:t>
      </w:r>
    </w:p>
    <w:p w:rsidR="004E2BD0" w:rsidRP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</w:pPr>
    </w:p>
    <w:p w:rsidR="002935B5" w:rsidRPr="004E2BD0" w:rsidRDefault="004E2BD0" w:rsidP="002935B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935B5" w:rsidRPr="004E2BD0">
        <w:rPr>
          <w:rFonts w:ascii="Times New Roman" w:eastAsia="BatangChe" w:hAnsi="Times New Roman" w:cs="Times New Roman"/>
          <w:bCs/>
          <w:sz w:val="28"/>
          <w:szCs w:val="28"/>
        </w:rPr>
        <w:t>Продолжайте работу над вашим изделием.</w:t>
      </w:r>
    </w:p>
    <w:p w:rsid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E2BD0" w:rsidRDefault="004E2BD0" w:rsidP="002935B5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E2BD0" w:rsidRPr="00485CC6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4E2BD0" w:rsidRDefault="004E2BD0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Pr="004E2BD0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2935B5">
      <w:pPr>
        <w:spacing w:after="0" w:line="240" w:lineRule="auto"/>
        <w:jc w:val="right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lastRenderedPageBreak/>
        <w:t>Приложение 1</w:t>
      </w:r>
    </w:p>
    <w:p w:rsidR="002935B5" w:rsidRDefault="002935B5" w:rsidP="002935B5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2935B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583807" cy="9296400"/>
            <wp:effectExtent l="0" t="0" r="0" b="0"/>
            <wp:docPr id="3" name="Рисунок 3" descr="C:\Users\Анастасия\AppData\Local\Microsoft\Windows\INetCache\Content.Word\b0ea36d3a3444fa4ab09c955d90877bfEMZh0Ls9W4MY1jv1-2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AppData\Local\Microsoft\Windows\INetCache\Content.Word\b0ea36d3a3444fa4ab09c955d90877bfEMZh0Ls9W4MY1jv1-29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5187" cy="9298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2935B5" w:rsidP="002935B5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5910" cy="9399771"/>
            <wp:effectExtent l="0" t="0" r="0" b="0"/>
            <wp:docPr id="4" name="Рисунок 4" descr="C:\Users\Анастасия\AppData\Local\Microsoft\Windows\INetCache\Content.Word\b0ea36d3a3444fa4ab09c955d90877bfEMZh0Ls9W4MY1jv1-2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Анастасия\AppData\Local\Microsoft\Windows\INetCache\Content.Word\b0ea36d3a3444fa4ab09c955d90877bfEMZh0Ls9W4MY1jv1-29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99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B80D9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B80D9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2935B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645910" cy="9384091"/>
            <wp:effectExtent l="0" t="0" r="0" b="0"/>
            <wp:docPr id="5" name="Рисунок 5" descr="C:\Users\Анастасия\AppData\Local\Microsoft\Windows\INetCache\Content.Word\b0ea36d3a3444fa4ab09c955d90877bfEMZh0Ls9W4MY1jv1-2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Анастасия\AppData\Local\Microsoft\Windows\INetCache\Content.Word\b0ea36d3a3444fa4ab09c955d90877bfEMZh0Ls9W4MY1jv1-29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84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2935B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5910" cy="9399771"/>
            <wp:effectExtent l="0" t="0" r="0" b="0"/>
            <wp:docPr id="6" name="Рисунок 6" descr="C:\Users\Анастасия\AppData\Local\Microsoft\Windows\INetCache\Content.Word\b0ea36d3a3444fa4ab09c955d90877bfEMZh0Ls9W4MY1jv1-2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Анастасия\AppData\Local\Microsoft\Windows\INetCache\Content.Word\b0ea36d3a3444fa4ab09c955d90877bfEMZh0Ls9W4MY1jv1-29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99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B80D9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sectPr w:rsidR="00B80D95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326D"/>
    <w:rsid w:val="004E2BD0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E14E9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4882"/>
    <w:rsid w:val="00AF566D"/>
    <w:rsid w:val="00B1531B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52C688-0C3E-4E91-9A14-329A90D61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1429</TotalTime>
  <Pages>5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128</cp:revision>
  <dcterms:created xsi:type="dcterms:W3CDTF">2016-10-02T17:02:00Z</dcterms:created>
  <dcterms:modified xsi:type="dcterms:W3CDTF">2022-04-14T10:22:00Z</dcterms:modified>
</cp:coreProperties>
</file>