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56695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</w:t>
      </w:r>
      <w:r w:rsidR="002E69B5">
        <w:rPr>
          <w:rFonts w:ascii="Times New Roman" w:hAnsi="Times New Roman" w:cs="Times New Roman"/>
          <w:sz w:val="24"/>
          <w:szCs w:val="24"/>
        </w:rPr>
        <w:t>ласс  Геометрия  Тема 7  Урок 47  Решение задач по теме «Окружность»</w:t>
      </w:r>
    </w:p>
    <w:p w:rsidR="00D4697A" w:rsidRPr="00D4697A" w:rsidRDefault="0098467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 продолжить работу по формированию умений решать задачи по теме.</w:t>
      </w:r>
    </w:p>
    <w:p w:rsidR="00D4697A" w:rsidRDefault="00D4697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98467E">
        <w:rPr>
          <w:rFonts w:ascii="Times New Roman" w:hAnsi="Times New Roman" w:cs="Times New Roman"/>
          <w:sz w:val="24"/>
          <w:szCs w:val="24"/>
        </w:rPr>
        <w:t>.Повторение изученного по теме.</w:t>
      </w:r>
      <w:proofErr w:type="gramEnd"/>
    </w:p>
    <w:p w:rsidR="0098467E" w:rsidRDefault="002E69B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п.п.70 – 78.</w:t>
      </w:r>
    </w:p>
    <w:p w:rsidR="00037F2A" w:rsidRPr="00037F2A" w:rsidRDefault="00037F2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037F2A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102BB4" w:rsidRDefault="00A96F0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037F2A">
        <w:rPr>
          <w:rFonts w:ascii="Times New Roman" w:hAnsi="Times New Roman" w:cs="Times New Roman"/>
          <w:sz w:val="24"/>
          <w:szCs w:val="24"/>
        </w:rPr>
        <w:t>АВ и АС  - отрезки касательных, проведенных к окружности радиуса 9см. Найти длины отрезков  АС и АО, если АВ = 12 см.</w:t>
      </w:r>
    </w:p>
    <w:p w:rsidR="00037F2A" w:rsidRDefault="00037F2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  <w:r w:rsidR="00A662A9">
        <w:rPr>
          <w:rFonts w:ascii="Times New Roman" w:hAnsi="Times New Roman" w:cs="Times New Roman"/>
          <w:sz w:val="24"/>
          <w:szCs w:val="24"/>
        </w:rPr>
        <w:t xml:space="preserve">   АС = АВ = 12 см по свойству касательных. Центр окружности обозначьте буквой О. Так как ОВ перпендикулярен АВ, то ∆ АОВ прямоугольный и поэтому АО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АВ</m:t>
            </m:r>
          </m:e>
        </m:rad>
      </m:oMath>
      <w:r w:rsidR="00A662A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A662A9">
        <w:rPr>
          <w:rFonts w:ascii="Times New Roman" w:hAnsi="Times New Roman" w:cs="Times New Roman"/>
          <w:sz w:val="24"/>
          <w:szCs w:val="24"/>
        </w:rPr>
        <w:t>+</w:t>
      </w:r>
      <w:r w:rsidR="0089563F">
        <w:rPr>
          <w:rFonts w:ascii="Times New Roman" w:hAnsi="Times New Roman" w:cs="Times New Roman"/>
          <w:sz w:val="24"/>
          <w:szCs w:val="24"/>
        </w:rPr>
        <w:t>ОВ</w:t>
      </w:r>
      <w:proofErr w:type="gramStart"/>
      <w:r w:rsidR="0089563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89563F">
        <w:rPr>
          <w:rFonts w:ascii="Times New Roman" w:hAnsi="Times New Roman" w:cs="Times New Roman"/>
          <w:sz w:val="24"/>
          <w:szCs w:val="24"/>
        </w:rPr>
        <w:t xml:space="preserve"> =</w:t>
      </w:r>
    </w:p>
    <w:p w:rsidR="0089563F" w:rsidRPr="0089563F" w:rsidRDefault="0089563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144+81 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225 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>= 15(см).</w:t>
      </w:r>
    </w:p>
    <w:p w:rsidR="00102BB4" w:rsidRDefault="00A662A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9563F">
        <w:rPr>
          <w:rFonts w:ascii="Times New Roman" w:hAnsi="Times New Roman" w:cs="Times New Roman"/>
          <w:sz w:val="24"/>
          <w:szCs w:val="24"/>
        </w:rPr>
        <w:t>Ответ: АО = 15 см, АС = 12 см.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:rsidR="007C3061" w:rsidRPr="002E69B5" w:rsidRDefault="00A662A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2" type="#_x0000_t32" style="position:absolute;margin-left:47.25pt;margin-top:4.3pt;width:20.9pt;height:23.45pt;flip:y;z-index:25166336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0" type="#_x0000_t32" style="position:absolute;margin-left:43.05pt;margin-top:11.85pt;width:4.2pt;height:15.9pt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9" type="#_x0000_t32" style="position:absolute;margin-left:55.6pt;margin-top:4.3pt;width:12.55pt;height:61.15pt;flip:x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8" type="#_x0000_t32" style="position:absolute;margin-left:22.95pt;margin-top:4.3pt;width:45.2pt;height:15.1pt;flip:y;z-index:251659264" o:connectortype="straight"/>
        </w:pict>
      </w:r>
      <w:r w:rsidR="00037F2A">
        <w:rPr>
          <w:rFonts w:ascii="Times New Roman" w:hAnsi="Times New Roman" w:cs="Times New Roman"/>
          <w:noProof/>
          <w:sz w:val="24"/>
          <w:szCs w:val="24"/>
        </w:rPr>
        <w:pict>
          <v:shapetype id="_x0000_t120" coordsize="21600,21600" o:spt="120" path="m10800,qx,10800,10800,21600,21600,10800,10800,xe">
            <v:path gradientshapeok="t" o:connecttype="custom" o:connectlocs="10800,0;3163,3163;0,10800;3163,18437;10800,21600;18437,18437;21600,10800;18437,3163" textboxrect="3163,3163,18437,18437"/>
          </v:shapetype>
          <v:shape id="_x0000_s1027" type="#_x0000_t120" style="position:absolute;margin-left:27.95pt;margin-top:11.85pt;width:36pt;height:36pt;z-index:251658240"/>
        </w:pict>
      </w:r>
      <w:r>
        <w:rPr>
          <w:rFonts w:ascii="Times New Roman" w:hAnsi="Times New Roman" w:cs="Times New Roman"/>
          <w:sz w:val="24"/>
          <w:szCs w:val="24"/>
        </w:rPr>
        <w:t xml:space="preserve">             В          А                      </w:t>
      </w:r>
    </w:p>
    <w:p w:rsidR="007C3061" w:rsidRPr="00A662A9" w:rsidRDefault="00A662A9" w:rsidP="00B515EF">
      <w:pPr>
        <w:rPr>
          <w:rFonts w:ascii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47.25pt;margin-top:1.85pt;width:16.7pt;height:4.2pt;z-index:251664384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                      С</w:t>
      </w:r>
    </w:p>
    <w:p w:rsidR="00E1253C" w:rsidRPr="0089563F" w:rsidRDefault="0089563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2.Хорды </w:t>
      </w:r>
      <w:r>
        <w:rPr>
          <w:rFonts w:ascii="Times New Roman" w:hAnsi="Times New Roman" w:cs="Times New Roman"/>
          <w:sz w:val="24"/>
          <w:szCs w:val="24"/>
          <w:lang w:val="en-US"/>
        </w:rPr>
        <w:t>MN</w:t>
      </w:r>
      <w:r w:rsidRPr="0089563F">
        <w:rPr>
          <w:rFonts w:ascii="Times New Roman" w:hAnsi="Times New Roman" w:cs="Times New Roman"/>
          <w:sz w:val="24"/>
          <w:szCs w:val="24"/>
        </w:rPr>
        <w:t xml:space="preserve">  и </w:t>
      </w:r>
      <w:r>
        <w:rPr>
          <w:rFonts w:ascii="Times New Roman" w:hAnsi="Times New Roman" w:cs="Times New Roman"/>
          <w:sz w:val="24"/>
          <w:szCs w:val="24"/>
          <w:lang w:val="en-US"/>
        </w:rPr>
        <w:t>PK</w:t>
      </w:r>
      <w:r w:rsidRPr="0089563F">
        <w:rPr>
          <w:rFonts w:ascii="Times New Roman" w:hAnsi="Times New Roman" w:cs="Times New Roman"/>
          <w:sz w:val="24"/>
          <w:szCs w:val="24"/>
        </w:rPr>
        <w:t xml:space="preserve">  пересекаются в т</w:t>
      </w:r>
      <w:proofErr w:type="gramStart"/>
      <w:r w:rsidRPr="0089563F">
        <w:rPr>
          <w:rFonts w:ascii="Times New Roman" w:hAnsi="Times New Roman" w:cs="Times New Roman"/>
          <w:sz w:val="24"/>
          <w:szCs w:val="24"/>
        </w:rPr>
        <w:t>.Е</w:t>
      </w:r>
      <w:proofErr w:type="gramEnd"/>
      <w:r w:rsidRPr="0089563F">
        <w:rPr>
          <w:rFonts w:ascii="Times New Roman" w:hAnsi="Times New Roman" w:cs="Times New Roman"/>
          <w:sz w:val="24"/>
          <w:szCs w:val="24"/>
        </w:rPr>
        <w:t xml:space="preserve"> так, что МЕ = 12 см, </w:t>
      </w:r>
      <w:r>
        <w:rPr>
          <w:rFonts w:ascii="Times New Roman" w:hAnsi="Times New Roman" w:cs="Times New Roman"/>
          <w:sz w:val="24"/>
          <w:szCs w:val="24"/>
          <w:lang w:val="en-US"/>
        </w:rPr>
        <w:t>NE</w:t>
      </w:r>
      <w:r w:rsidRPr="0089563F">
        <w:rPr>
          <w:rFonts w:ascii="Times New Roman" w:hAnsi="Times New Roman" w:cs="Times New Roman"/>
          <w:sz w:val="24"/>
          <w:szCs w:val="24"/>
        </w:rPr>
        <w:t xml:space="preserve"> = 3 см, </w:t>
      </w:r>
      <w:r>
        <w:rPr>
          <w:rFonts w:ascii="Times New Roman" w:hAnsi="Times New Roman" w:cs="Times New Roman"/>
          <w:sz w:val="24"/>
          <w:szCs w:val="24"/>
          <w:lang w:val="en-US"/>
        </w:rPr>
        <w:t>PE</w:t>
      </w:r>
      <w:r w:rsidRPr="0089563F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KE</w:t>
      </w:r>
      <w:r w:rsidRPr="0089563F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Найти РК.</w:t>
      </w:r>
    </w:p>
    <w:p w:rsidR="002402DE" w:rsidRDefault="00EA1E34">
      <w:pPr>
        <w:rPr>
          <w:rFonts w:ascii="Times New Roman" w:hAnsi="Times New Roman" w:cs="Times New Roman"/>
          <w:sz w:val="24"/>
          <w:szCs w:val="24"/>
        </w:rPr>
      </w:pPr>
      <w:r w:rsidRPr="00EA1E34">
        <w:rPr>
          <w:rFonts w:ascii="Times New Roman" w:hAnsi="Times New Roman" w:cs="Times New Roman"/>
          <w:sz w:val="24"/>
          <w:szCs w:val="24"/>
        </w:rPr>
        <w:t xml:space="preserve">Решение.      Рисунок сделайте самостоятельно по образцу рис.221 на стр.170, но свои обозначения. </w:t>
      </w:r>
      <w:r>
        <w:rPr>
          <w:rFonts w:ascii="Times New Roman" w:hAnsi="Times New Roman" w:cs="Times New Roman"/>
          <w:sz w:val="24"/>
          <w:szCs w:val="24"/>
        </w:rPr>
        <w:t xml:space="preserve">Если две хорды окружности пересекаются, то произведение  отрезков одной хорды равно произведению отрезков другой. Поэтому </w:t>
      </w:r>
      <w:r>
        <w:rPr>
          <w:rFonts w:ascii="Times New Roman" w:hAnsi="Times New Roman" w:cs="Times New Roman"/>
          <w:sz w:val="24"/>
          <w:szCs w:val="24"/>
          <w:lang w:val="en-US"/>
        </w:rPr>
        <w:t>ME</w:t>
      </w:r>
      <w:r w:rsidRPr="00972551">
        <w:rPr>
          <w:rFonts w:ascii="Times New Roman" w:hAnsi="Times New Roman" w:cs="Times New Roman"/>
          <w:sz w:val="24"/>
          <w:szCs w:val="24"/>
        </w:rPr>
        <w:t xml:space="preserve">· </w:t>
      </w:r>
      <w:r>
        <w:rPr>
          <w:rFonts w:ascii="Times New Roman" w:hAnsi="Times New Roman" w:cs="Times New Roman"/>
          <w:sz w:val="24"/>
          <w:szCs w:val="24"/>
          <w:lang w:val="en-US"/>
        </w:rPr>
        <w:t>EN</w:t>
      </w:r>
      <w:r w:rsidRPr="00972551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PE</w:t>
      </w:r>
      <w:r w:rsidRPr="00972551">
        <w:rPr>
          <w:rFonts w:ascii="Times New Roman" w:hAnsi="Times New Roman" w:cs="Times New Roman"/>
          <w:sz w:val="24"/>
          <w:szCs w:val="24"/>
        </w:rPr>
        <w:t xml:space="preserve"> · </w:t>
      </w:r>
      <w:r>
        <w:rPr>
          <w:rFonts w:ascii="Times New Roman" w:hAnsi="Times New Roman" w:cs="Times New Roman"/>
          <w:sz w:val="24"/>
          <w:szCs w:val="24"/>
          <w:lang w:val="en-US"/>
        </w:rPr>
        <w:t>EK</w:t>
      </w:r>
      <w:r w:rsidRPr="00972551">
        <w:rPr>
          <w:rFonts w:ascii="Times New Roman" w:hAnsi="Times New Roman" w:cs="Times New Roman"/>
          <w:sz w:val="24"/>
          <w:szCs w:val="24"/>
        </w:rPr>
        <w:t xml:space="preserve">. Так как РЕ = </w:t>
      </w:r>
      <w:r>
        <w:rPr>
          <w:rFonts w:ascii="Times New Roman" w:hAnsi="Times New Roman" w:cs="Times New Roman"/>
          <w:sz w:val="24"/>
          <w:szCs w:val="24"/>
        </w:rPr>
        <w:t>ЕК,</w:t>
      </w:r>
      <w:r w:rsidR="00972551">
        <w:rPr>
          <w:rFonts w:ascii="Times New Roman" w:hAnsi="Times New Roman" w:cs="Times New Roman"/>
          <w:sz w:val="24"/>
          <w:szCs w:val="24"/>
        </w:rPr>
        <w:t xml:space="preserve"> то  3 · 12 = РЕ</w:t>
      </w:r>
      <w:proofErr w:type="gramStart"/>
      <w:r w:rsidR="00972551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972551">
        <w:rPr>
          <w:rFonts w:ascii="Times New Roman" w:hAnsi="Times New Roman" w:cs="Times New Roman"/>
          <w:sz w:val="24"/>
          <w:szCs w:val="24"/>
        </w:rPr>
        <w:t xml:space="preserve">. Значит, РЕ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36 </m:t>
            </m:r>
          </m:e>
        </m:rad>
      </m:oMath>
      <w:r w:rsidR="00972551">
        <w:rPr>
          <w:rFonts w:ascii="Times New Roman" w:hAnsi="Times New Roman" w:cs="Times New Roman"/>
          <w:sz w:val="24"/>
          <w:szCs w:val="24"/>
        </w:rPr>
        <w:t xml:space="preserve"> = 6(см). Тогда РК = 12 см.</w:t>
      </w:r>
    </w:p>
    <w:p w:rsidR="00972551" w:rsidRDefault="0097255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12 см.</w:t>
      </w:r>
    </w:p>
    <w:p w:rsidR="00791B0A" w:rsidRDefault="00791B0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791B0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Домашнее задание.</w:t>
      </w:r>
    </w:p>
    <w:p w:rsidR="00791B0A" w:rsidRPr="00791B0A" w:rsidRDefault="00791B0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задачу: MN и МК – отрезки касательных, проведенных к окружности радиуса 5 см. Найти MN и МК, если МО = 13 см, где О – центр окружности.</w:t>
      </w:r>
    </w:p>
    <w:p w:rsidR="00314909" w:rsidRPr="007C3061" w:rsidRDefault="00314909">
      <w:pPr>
        <w:rPr>
          <w:rFonts w:ascii="Times New Roman" w:hAnsi="Times New Roman" w:cs="Times New Roman"/>
          <w:i/>
          <w:sz w:val="24"/>
          <w:szCs w:val="24"/>
        </w:rPr>
      </w:pPr>
    </w:p>
    <w:p w:rsidR="00B34E2D" w:rsidRPr="00EA1E34" w:rsidRDefault="00EA1E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EA1E34" w:rsidRPr="00EA1E34" w:rsidRDefault="00EA1E34">
      <w:pPr>
        <w:rPr>
          <w:rFonts w:ascii="Times New Roman" w:hAnsi="Times New Roman" w:cs="Times New Roman"/>
          <w:sz w:val="24"/>
          <w:szCs w:val="24"/>
        </w:rPr>
      </w:pPr>
    </w:p>
    <w:p w:rsidR="00EA1E34" w:rsidRPr="00EA1E34" w:rsidRDefault="00EA1E34">
      <w:pPr>
        <w:rPr>
          <w:rFonts w:ascii="Times New Roman" w:hAnsi="Times New Roman" w:cs="Times New Roman"/>
          <w:sz w:val="24"/>
          <w:szCs w:val="24"/>
        </w:rPr>
      </w:pPr>
    </w:p>
    <w:sectPr w:rsidR="00EA1E34" w:rsidRPr="00EA1E34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37F2A"/>
    <w:rsid w:val="000E12F3"/>
    <w:rsid w:val="00102BB4"/>
    <w:rsid w:val="00102F5A"/>
    <w:rsid w:val="001270A3"/>
    <w:rsid w:val="001D4EE9"/>
    <w:rsid w:val="001D78DB"/>
    <w:rsid w:val="002402DE"/>
    <w:rsid w:val="00287632"/>
    <w:rsid w:val="002A2B72"/>
    <w:rsid w:val="002C11D8"/>
    <w:rsid w:val="002D5E7E"/>
    <w:rsid w:val="002E69B5"/>
    <w:rsid w:val="00314909"/>
    <w:rsid w:val="003253B6"/>
    <w:rsid w:val="00382A5D"/>
    <w:rsid w:val="0039566F"/>
    <w:rsid w:val="003D290A"/>
    <w:rsid w:val="003D4362"/>
    <w:rsid w:val="003D7C77"/>
    <w:rsid w:val="003E082D"/>
    <w:rsid w:val="00400144"/>
    <w:rsid w:val="00441952"/>
    <w:rsid w:val="0048709D"/>
    <w:rsid w:val="00500A69"/>
    <w:rsid w:val="005457A2"/>
    <w:rsid w:val="00566953"/>
    <w:rsid w:val="00627291"/>
    <w:rsid w:val="0066129A"/>
    <w:rsid w:val="006D4F5E"/>
    <w:rsid w:val="006D636C"/>
    <w:rsid w:val="006F1C90"/>
    <w:rsid w:val="00702D96"/>
    <w:rsid w:val="00770B1E"/>
    <w:rsid w:val="00785B82"/>
    <w:rsid w:val="00791B0A"/>
    <w:rsid w:val="007C3061"/>
    <w:rsid w:val="007F317B"/>
    <w:rsid w:val="0089563F"/>
    <w:rsid w:val="00932BA9"/>
    <w:rsid w:val="009543F5"/>
    <w:rsid w:val="00972551"/>
    <w:rsid w:val="0098467E"/>
    <w:rsid w:val="009E124B"/>
    <w:rsid w:val="00A41AF1"/>
    <w:rsid w:val="00A662A9"/>
    <w:rsid w:val="00A96F01"/>
    <w:rsid w:val="00B34E2D"/>
    <w:rsid w:val="00B515EF"/>
    <w:rsid w:val="00B65934"/>
    <w:rsid w:val="00BE4798"/>
    <w:rsid w:val="00C36D74"/>
    <w:rsid w:val="00C82F80"/>
    <w:rsid w:val="00CB3E67"/>
    <w:rsid w:val="00CE6688"/>
    <w:rsid w:val="00D26415"/>
    <w:rsid w:val="00D3063F"/>
    <w:rsid w:val="00D4697A"/>
    <w:rsid w:val="00D7185A"/>
    <w:rsid w:val="00DE0EF1"/>
    <w:rsid w:val="00E1253C"/>
    <w:rsid w:val="00E42A8B"/>
    <w:rsid w:val="00E74ACD"/>
    <w:rsid w:val="00EA1E34"/>
    <w:rsid w:val="00EC4235"/>
    <w:rsid w:val="00F1766A"/>
    <w:rsid w:val="00F67CCB"/>
    <w:rsid w:val="00FC0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  <o:rules v:ext="edit">
        <o:r id="V:Rule2" type="connector" idref="#_x0000_s1028"/>
        <o:r id="V:Rule4" type="connector" idref="#_x0000_s1029"/>
        <o:r id="V:Rule6" type="connector" idref="#_x0000_s1030"/>
        <o:r id="V:Rule10" type="connector" idref="#_x0000_s1032"/>
        <o:r id="V:Rule12" type="connector" idref="#_x0000_s103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6D4F5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1</Pages>
  <Words>191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40</cp:revision>
  <dcterms:created xsi:type="dcterms:W3CDTF">2021-11-01T08:14:00Z</dcterms:created>
  <dcterms:modified xsi:type="dcterms:W3CDTF">2022-05-02T12:42:00Z</dcterms:modified>
</cp:coreProperties>
</file>